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8252" w14:textId="77777777" w:rsidR="001C43F0" w:rsidRPr="00240319" w:rsidRDefault="001C43F0" w:rsidP="001C43F0">
      <w:pPr>
        <w:pStyle w:val="ThnVnban"/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  <w:r w:rsidRPr="00240319">
        <w:rPr>
          <w:noProof/>
          <w:lang w:val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3B69C33" wp14:editId="0F9312EB">
            <wp:simplePos x="0" y="0"/>
            <wp:positionH relativeFrom="margin">
              <wp:align>left</wp:align>
            </wp:positionH>
            <wp:positionV relativeFrom="paragraph">
              <wp:posOffset>-313155</wp:posOffset>
            </wp:positionV>
            <wp:extent cx="5469255" cy="8774410"/>
            <wp:effectExtent l="0" t="0" r="0" b="8255"/>
            <wp:wrapNone/>
            <wp:docPr id="114028750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87507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877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40319">
        <w:rPr>
          <w:b/>
          <w:bCs/>
          <w:lang w:val="en-US"/>
        </w:rPr>
        <w:t>TRƯỜNG ĐẠI HỌC AN GIANG</w:t>
      </w:r>
    </w:p>
    <w:p w14:paraId="58B06F9C" w14:textId="77777777" w:rsidR="001C43F0" w:rsidRDefault="001C43F0" w:rsidP="001C43F0">
      <w:pPr>
        <w:pStyle w:val="ThnVnban"/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  <w:r w:rsidRPr="00240319">
        <w:rPr>
          <w:b/>
          <w:bCs/>
          <w:lang w:val="en-US"/>
        </w:rPr>
        <w:t>KHOA CÔNG NGHỆ THÔNG TIN</w:t>
      </w:r>
    </w:p>
    <w:p w14:paraId="324D97DE" w14:textId="21A66A1C" w:rsidR="00771023" w:rsidRDefault="00771023" w:rsidP="001C43F0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14:paraId="65C7EE65" w14:textId="77777777" w:rsidR="00771023" w:rsidRDefault="00771023" w:rsidP="001C43F0">
      <w:pPr>
        <w:tabs>
          <w:tab w:val="center" w:pos="3420"/>
        </w:tabs>
        <w:ind w:right="-51"/>
        <w:jc w:val="center"/>
        <w:rPr>
          <w:sz w:val="28"/>
          <w:szCs w:val="28"/>
        </w:rPr>
      </w:pPr>
    </w:p>
    <w:p w14:paraId="42119539" w14:textId="77777777" w:rsidR="00771023" w:rsidRDefault="00771023" w:rsidP="001C43F0">
      <w:pPr>
        <w:tabs>
          <w:tab w:val="center" w:pos="3420"/>
        </w:tabs>
        <w:ind w:right="-51"/>
        <w:jc w:val="center"/>
        <w:rPr>
          <w:sz w:val="28"/>
          <w:szCs w:val="28"/>
        </w:rPr>
      </w:pPr>
    </w:p>
    <w:p w14:paraId="37968133" w14:textId="77777777" w:rsidR="00771023" w:rsidRDefault="00771023" w:rsidP="001C43F0">
      <w:pPr>
        <w:tabs>
          <w:tab w:val="center" w:pos="3420"/>
        </w:tabs>
        <w:ind w:right="-51"/>
        <w:jc w:val="center"/>
        <w:rPr>
          <w:sz w:val="28"/>
          <w:szCs w:val="28"/>
        </w:rPr>
      </w:pPr>
      <w:r w:rsidRPr="00B43D71">
        <w:rPr>
          <w:noProof/>
          <w:sz w:val="28"/>
          <w:szCs w:val="28"/>
        </w:rPr>
        <w:drawing>
          <wp:inline distT="0" distB="0" distL="0" distR="0" wp14:anchorId="3A13BDB8" wp14:editId="22620D11">
            <wp:extent cx="1912620" cy="1912620"/>
            <wp:effectExtent l="0" t="0" r="0" b="0"/>
            <wp:docPr id="6" name="Picture 1" descr="A yellow circle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yellow circle with green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6509" w14:textId="77777777" w:rsidR="00771023" w:rsidRDefault="00771023" w:rsidP="001C43F0">
      <w:pPr>
        <w:tabs>
          <w:tab w:val="center" w:pos="3420"/>
        </w:tabs>
        <w:ind w:right="-51"/>
        <w:jc w:val="center"/>
        <w:rPr>
          <w:sz w:val="28"/>
          <w:szCs w:val="28"/>
        </w:rPr>
      </w:pPr>
    </w:p>
    <w:p w14:paraId="7F1BC622" w14:textId="18604588" w:rsidR="00771023" w:rsidRDefault="00771023" w:rsidP="001C43F0">
      <w:pPr>
        <w:tabs>
          <w:tab w:val="center" w:pos="3420"/>
        </w:tabs>
        <w:ind w:right="-5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BÁO CÁO ĐỒ ÁN </w:t>
      </w:r>
      <w:r w:rsidR="00A440E7">
        <w:rPr>
          <w:b/>
          <w:sz w:val="32"/>
          <w:szCs w:val="32"/>
        </w:rPr>
        <w:t>ĐIỆN TOÁN ĐÁM MÂY</w:t>
      </w:r>
    </w:p>
    <w:p w14:paraId="678D0B92" w14:textId="77777777" w:rsidR="00771023" w:rsidRDefault="00771023" w:rsidP="001C43F0">
      <w:pPr>
        <w:tabs>
          <w:tab w:val="center" w:pos="3420"/>
        </w:tabs>
        <w:ind w:right="-51"/>
        <w:jc w:val="center"/>
        <w:rPr>
          <w:b/>
          <w:sz w:val="32"/>
          <w:szCs w:val="32"/>
        </w:rPr>
      </w:pPr>
    </w:p>
    <w:p w14:paraId="2901DEBF" w14:textId="77777777" w:rsidR="00771023" w:rsidRDefault="00771023" w:rsidP="001C43F0">
      <w:pPr>
        <w:tabs>
          <w:tab w:val="center" w:pos="3420"/>
        </w:tabs>
        <w:ind w:right="-51"/>
        <w:jc w:val="center"/>
        <w:rPr>
          <w:sz w:val="28"/>
          <w:szCs w:val="28"/>
        </w:rPr>
      </w:pPr>
    </w:p>
    <w:p w14:paraId="47CAFEC8" w14:textId="772C6C75" w:rsidR="00771023" w:rsidRDefault="00A440E7" w:rsidP="001C43F0">
      <w:pPr>
        <w:tabs>
          <w:tab w:val="center" w:pos="3420"/>
        </w:tabs>
        <w:ind w:right="-5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TRANG TIN ĐIỆN TỬ</w:t>
      </w:r>
    </w:p>
    <w:p w14:paraId="519D1DBD" w14:textId="77777777" w:rsidR="00771023" w:rsidRPr="00ED0539" w:rsidRDefault="00771023" w:rsidP="001C43F0">
      <w:pPr>
        <w:tabs>
          <w:tab w:val="center" w:pos="3420"/>
        </w:tabs>
        <w:ind w:right="-51"/>
        <w:jc w:val="center"/>
        <w:rPr>
          <w:b/>
          <w:bCs/>
          <w:sz w:val="40"/>
          <w:szCs w:val="40"/>
        </w:rPr>
      </w:pPr>
    </w:p>
    <w:p w14:paraId="161D44F1" w14:textId="77777777" w:rsidR="00771023" w:rsidRDefault="00771023" w:rsidP="001C43F0">
      <w:pPr>
        <w:tabs>
          <w:tab w:val="center" w:pos="3420"/>
        </w:tabs>
        <w:ind w:right="-51"/>
        <w:jc w:val="center"/>
        <w:rPr>
          <w:b/>
          <w:bCs/>
          <w:sz w:val="36"/>
          <w:szCs w:val="36"/>
        </w:rPr>
      </w:pPr>
    </w:p>
    <w:p w14:paraId="7DCB4B35" w14:textId="77777777" w:rsidR="00771023" w:rsidRPr="00AB1178" w:rsidRDefault="00771023" w:rsidP="001C43F0">
      <w:pPr>
        <w:tabs>
          <w:tab w:val="left" w:pos="2490"/>
        </w:tabs>
        <w:spacing w:line="360" w:lineRule="auto"/>
        <w:ind w:firstLine="142"/>
        <w:jc w:val="center"/>
        <w:rPr>
          <w:b/>
          <w:bCs/>
          <w:sz w:val="28"/>
          <w:szCs w:val="28"/>
        </w:rPr>
      </w:pPr>
      <w:r w:rsidRPr="00AB1178">
        <w:rPr>
          <w:b/>
          <w:sz w:val="28"/>
          <w:szCs w:val="28"/>
        </w:rPr>
        <w:t xml:space="preserve">Giảng viên hướng dẫn: Th.S </w:t>
      </w:r>
      <w:r>
        <w:rPr>
          <w:b/>
          <w:bCs/>
          <w:sz w:val="28"/>
          <w:szCs w:val="28"/>
        </w:rPr>
        <w:t>Nguyễn Hoàng Tùng</w:t>
      </w:r>
    </w:p>
    <w:p w14:paraId="7B113207" w14:textId="77777777" w:rsidR="00771023" w:rsidRDefault="00771023" w:rsidP="001C43F0">
      <w:pPr>
        <w:tabs>
          <w:tab w:val="left" w:pos="249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LỚP DH23TH</w:t>
      </w:r>
    </w:p>
    <w:p w14:paraId="5DB92775" w14:textId="77777777" w:rsidR="00771023" w:rsidRDefault="00771023" w:rsidP="001C43F0">
      <w:pPr>
        <w:tabs>
          <w:tab w:val="left" w:pos="249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32BA985" w14:textId="77777777" w:rsidR="00771023" w:rsidRDefault="00771023" w:rsidP="001C43F0">
      <w:pPr>
        <w:tabs>
          <w:tab w:val="left" w:pos="249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Sinh viên thực hiện</w:t>
      </w:r>
    </w:p>
    <w:tbl>
      <w:tblPr>
        <w:tblStyle w:val="LiBang"/>
        <w:tblpPr w:leftFromText="180" w:rightFromText="180" w:vertAnchor="text" w:horzAnchor="margin" w:tblpXSpec="right" w:tblpY="70"/>
        <w:tblW w:w="7388" w:type="dxa"/>
        <w:tblLook w:val="04A0" w:firstRow="1" w:lastRow="0" w:firstColumn="1" w:lastColumn="0" w:noHBand="0" w:noVBand="1"/>
      </w:tblPr>
      <w:tblGrid>
        <w:gridCol w:w="1129"/>
        <w:gridCol w:w="3987"/>
        <w:gridCol w:w="2272"/>
      </w:tblGrid>
      <w:tr w:rsidR="00A440E7" w14:paraId="6120D7D8" w14:textId="77777777" w:rsidTr="00A440E7">
        <w:trPr>
          <w:trHeight w:val="406"/>
        </w:trPr>
        <w:tc>
          <w:tcPr>
            <w:tcW w:w="1129" w:type="dxa"/>
          </w:tcPr>
          <w:p w14:paraId="5C936BFD" w14:textId="77777777" w:rsidR="00A440E7" w:rsidRDefault="00A440E7" w:rsidP="001C43F0">
            <w:pPr>
              <w:tabs>
                <w:tab w:val="left" w:pos="2490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987" w:type="dxa"/>
          </w:tcPr>
          <w:p w14:paraId="1EA2C37F" w14:textId="77777777" w:rsidR="00A440E7" w:rsidRDefault="00A440E7" w:rsidP="001C43F0">
            <w:pPr>
              <w:tabs>
                <w:tab w:val="left" w:pos="2490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72" w:type="dxa"/>
          </w:tcPr>
          <w:p w14:paraId="653298E8" w14:textId="77777777" w:rsidR="00A440E7" w:rsidRDefault="00A440E7" w:rsidP="001C43F0">
            <w:pPr>
              <w:tabs>
                <w:tab w:val="left" w:pos="2490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MSSV</w:t>
            </w:r>
          </w:p>
        </w:tc>
      </w:tr>
      <w:tr w:rsidR="00A440E7" w14:paraId="761CF07E" w14:textId="77777777" w:rsidTr="00A440E7">
        <w:trPr>
          <w:trHeight w:val="343"/>
        </w:trPr>
        <w:tc>
          <w:tcPr>
            <w:tcW w:w="1129" w:type="dxa"/>
          </w:tcPr>
          <w:p w14:paraId="440551F6" w14:textId="77777777" w:rsidR="00A440E7" w:rsidRPr="00ED0539" w:rsidRDefault="00A440E7" w:rsidP="001C43F0">
            <w:pPr>
              <w:tabs>
                <w:tab w:val="left" w:pos="24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D0539">
              <w:rPr>
                <w:sz w:val="28"/>
                <w:szCs w:val="28"/>
              </w:rPr>
              <w:t>1</w:t>
            </w:r>
          </w:p>
        </w:tc>
        <w:tc>
          <w:tcPr>
            <w:tcW w:w="3987" w:type="dxa"/>
          </w:tcPr>
          <w:p w14:paraId="1B2611B4" w14:textId="77777777" w:rsidR="00A440E7" w:rsidRPr="00ED0539" w:rsidRDefault="00A440E7" w:rsidP="001C43F0">
            <w:pPr>
              <w:tabs>
                <w:tab w:val="left" w:pos="24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D0539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Hoàng Duy</w:t>
            </w:r>
          </w:p>
        </w:tc>
        <w:tc>
          <w:tcPr>
            <w:tcW w:w="2272" w:type="dxa"/>
          </w:tcPr>
          <w:p w14:paraId="1E81D6DF" w14:textId="77777777" w:rsidR="00A440E7" w:rsidRPr="00ED0539" w:rsidRDefault="00A440E7" w:rsidP="001C43F0">
            <w:pPr>
              <w:tabs>
                <w:tab w:val="left" w:pos="24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D0539">
              <w:rPr>
                <w:sz w:val="28"/>
                <w:szCs w:val="28"/>
              </w:rPr>
              <w:t>DTH2256</w:t>
            </w:r>
            <w:r>
              <w:rPr>
                <w:sz w:val="28"/>
                <w:szCs w:val="28"/>
              </w:rPr>
              <w:t>16</w:t>
            </w:r>
          </w:p>
        </w:tc>
      </w:tr>
    </w:tbl>
    <w:p w14:paraId="585CD8D5" w14:textId="77777777" w:rsidR="00771023" w:rsidRDefault="00771023" w:rsidP="001C43F0">
      <w:pPr>
        <w:tabs>
          <w:tab w:val="left" w:pos="249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F7490E" w14:textId="77777777" w:rsidR="00771023" w:rsidRDefault="00771023" w:rsidP="001C43F0">
      <w:pPr>
        <w:tabs>
          <w:tab w:val="center" w:pos="3420"/>
        </w:tabs>
        <w:spacing w:before="120"/>
        <w:jc w:val="center"/>
        <w:rPr>
          <w:b/>
          <w:bCs/>
          <w:sz w:val="36"/>
          <w:szCs w:val="36"/>
        </w:rPr>
      </w:pPr>
    </w:p>
    <w:p w14:paraId="35BA8A95" w14:textId="77777777" w:rsidR="00771023" w:rsidRPr="00ED0539" w:rsidRDefault="00771023" w:rsidP="001C43F0">
      <w:pPr>
        <w:tabs>
          <w:tab w:val="center" w:pos="3420"/>
        </w:tabs>
        <w:ind w:right="-51"/>
        <w:jc w:val="center"/>
        <w:rPr>
          <w:b/>
          <w:bCs/>
          <w:sz w:val="36"/>
          <w:szCs w:val="36"/>
        </w:rPr>
      </w:pPr>
    </w:p>
    <w:p w14:paraId="50635091" w14:textId="77777777" w:rsidR="00771023" w:rsidRDefault="00771023" w:rsidP="001C43F0">
      <w:pPr>
        <w:tabs>
          <w:tab w:val="left" w:pos="2490"/>
        </w:tabs>
        <w:spacing w:line="360" w:lineRule="auto"/>
        <w:ind w:left="390" w:firstLine="2100"/>
        <w:jc w:val="center"/>
        <w:rPr>
          <w:b/>
          <w:sz w:val="28"/>
          <w:szCs w:val="28"/>
        </w:rPr>
      </w:pPr>
    </w:p>
    <w:p w14:paraId="0D16ADBC" w14:textId="3BA3F15F" w:rsidR="00771023" w:rsidRPr="00A440E7" w:rsidRDefault="00771023" w:rsidP="001C43F0">
      <w:pPr>
        <w:ind w:firstLine="142"/>
        <w:jc w:val="center"/>
        <w:rPr>
          <w:b/>
          <w:bCs/>
          <w:sz w:val="28"/>
          <w:szCs w:val="28"/>
        </w:rPr>
      </w:pPr>
      <w:r w:rsidRPr="00A440E7">
        <w:rPr>
          <w:b/>
          <w:bCs/>
          <w:sz w:val="28"/>
          <w:szCs w:val="28"/>
        </w:rPr>
        <w:t xml:space="preserve">An Giang, ngày </w:t>
      </w:r>
      <w:r w:rsidR="00A440E7">
        <w:rPr>
          <w:b/>
          <w:bCs/>
          <w:sz w:val="28"/>
          <w:szCs w:val="28"/>
        </w:rPr>
        <w:t>10</w:t>
      </w:r>
      <w:r w:rsidRPr="00A440E7">
        <w:rPr>
          <w:b/>
          <w:bCs/>
          <w:sz w:val="28"/>
          <w:szCs w:val="28"/>
        </w:rPr>
        <w:t xml:space="preserve"> tháng </w:t>
      </w:r>
      <w:r w:rsidR="00A440E7">
        <w:rPr>
          <w:b/>
          <w:bCs/>
          <w:sz w:val="28"/>
          <w:szCs w:val="28"/>
        </w:rPr>
        <w:t>06</w:t>
      </w:r>
      <w:r w:rsidRPr="00A440E7">
        <w:rPr>
          <w:b/>
          <w:bCs/>
          <w:sz w:val="28"/>
          <w:szCs w:val="28"/>
        </w:rPr>
        <w:t xml:space="preserve"> năm 202</w:t>
      </w:r>
      <w:r w:rsidR="00A440E7">
        <w:rPr>
          <w:b/>
          <w:bCs/>
          <w:sz w:val="28"/>
          <w:szCs w:val="28"/>
        </w:rPr>
        <w:t>5</w:t>
      </w:r>
    </w:p>
    <w:p w14:paraId="6D79AAD3" w14:textId="77777777" w:rsidR="00771023" w:rsidRPr="00A440E7" w:rsidRDefault="00771023" w:rsidP="001C43F0">
      <w:pPr>
        <w:tabs>
          <w:tab w:val="left" w:pos="2490"/>
        </w:tabs>
        <w:spacing w:line="360" w:lineRule="auto"/>
        <w:ind w:left="390" w:firstLine="2100"/>
        <w:jc w:val="center"/>
        <w:rPr>
          <w:b/>
          <w:bCs/>
          <w:sz w:val="28"/>
          <w:szCs w:val="28"/>
        </w:rPr>
      </w:pPr>
    </w:p>
    <w:p w14:paraId="6C531EF3" w14:textId="77777777" w:rsidR="007D4886" w:rsidRDefault="007D4886" w:rsidP="001C43F0">
      <w:pPr>
        <w:spacing w:before="120"/>
        <w:jc w:val="center"/>
      </w:pPr>
    </w:p>
    <w:p w14:paraId="110B3ED9" w14:textId="77777777" w:rsidR="000D05A3" w:rsidRDefault="000D05A3" w:rsidP="001C43F0">
      <w:pPr>
        <w:pStyle w:val="u1"/>
        <w:spacing w:before="120" w:after="0" w:line="360" w:lineRule="auto"/>
        <w:jc w:val="center"/>
        <w:rPr>
          <w:rFonts w:ascii="Times New Roman" w:hAnsi="Times New Roman" w:cs="Times New Roman"/>
        </w:rPr>
        <w:sectPr w:rsidR="000D05A3" w:rsidSect="001C43F0">
          <w:footerReference w:type="default" r:id="rId10"/>
          <w:pgSz w:w="11907" w:h="16840" w:code="9"/>
          <w:pgMar w:top="1418" w:right="1418" w:bottom="1418" w:left="2268" w:header="567" w:footer="567" w:gutter="0"/>
          <w:cols w:space="720"/>
          <w:docGrid w:linePitch="360"/>
        </w:sectPr>
      </w:pPr>
    </w:p>
    <w:p w14:paraId="598C0A4E" w14:textId="7932A192" w:rsidR="00CF1DA0" w:rsidRPr="000C5BDD" w:rsidRDefault="00CF1DA0" w:rsidP="001C43F0">
      <w:pPr>
        <w:pStyle w:val="u1"/>
        <w:spacing w:before="120" w:after="0" w:line="360" w:lineRule="auto"/>
        <w:rPr>
          <w:rFonts w:ascii="Times New Roman" w:hAnsi="Times New Roman" w:cs="Times New Roman"/>
        </w:rPr>
      </w:pPr>
      <w:r w:rsidRPr="000C5BDD">
        <w:rPr>
          <w:rFonts w:ascii="Times New Roman" w:hAnsi="Times New Roman" w:cs="Times New Roman"/>
        </w:rPr>
        <w:lastRenderedPageBreak/>
        <w:t>PHẦN 1. MÔ TẢ CÁC BẢNG.</w:t>
      </w:r>
    </w:p>
    <w:p w14:paraId="24AD9BAB" w14:textId="77777777" w:rsidR="00387825" w:rsidRPr="00387825" w:rsidRDefault="00387825" w:rsidP="00387825">
      <w:pPr>
        <w:spacing w:line="360" w:lineRule="auto"/>
        <w:rPr>
          <w:b/>
          <w:bCs/>
        </w:rPr>
      </w:pPr>
      <w:r w:rsidRPr="00387825">
        <w:rPr>
          <w:b/>
          <w:bCs/>
        </w:rPr>
        <w:t>1. Bảng TaiKhoan</w:t>
      </w:r>
    </w:p>
    <w:p w14:paraId="3339B6FA" w14:textId="77777777" w:rsidR="00387825" w:rsidRPr="00387825" w:rsidRDefault="00387825" w:rsidP="00387825">
      <w:pPr>
        <w:numPr>
          <w:ilvl w:val="0"/>
          <w:numId w:val="11"/>
        </w:numPr>
        <w:spacing w:line="360" w:lineRule="auto"/>
        <w:rPr>
          <w:b/>
          <w:bCs/>
        </w:rPr>
      </w:pPr>
      <w:r w:rsidRPr="00387825">
        <w:rPr>
          <w:b/>
          <w:bCs/>
        </w:rPr>
        <w:t>Chức năng: Lưu thông tin người dùng.</w:t>
      </w:r>
    </w:p>
    <w:p w14:paraId="482D7614" w14:textId="77777777" w:rsidR="00387825" w:rsidRPr="00387825" w:rsidRDefault="00387825" w:rsidP="00387825">
      <w:pPr>
        <w:numPr>
          <w:ilvl w:val="0"/>
          <w:numId w:val="11"/>
        </w:numPr>
        <w:spacing w:line="360" w:lineRule="auto"/>
        <w:rPr>
          <w:b/>
          <w:bCs/>
        </w:rPr>
      </w:pPr>
      <w:r w:rsidRPr="00387825">
        <w:rPr>
          <w:b/>
          <w:bCs/>
        </w:rPr>
        <w:t>Thuộc tính:</w:t>
      </w:r>
    </w:p>
    <w:p w14:paraId="1317AE44" w14:textId="77777777" w:rsidR="00387825" w:rsidRPr="00387825" w:rsidRDefault="00387825" w:rsidP="00387825">
      <w:pPr>
        <w:numPr>
          <w:ilvl w:val="1"/>
          <w:numId w:val="11"/>
        </w:numPr>
        <w:spacing w:line="360" w:lineRule="auto"/>
        <w:rPr>
          <w:b/>
          <w:bCs/>
        </w:rPr>
      </w:pPr>
      <w:r w:rsidRPr="00387825">
        <w:rPr>
          <w:b/>
          <w:bCs/>
        </w:rPr>
        <w:t>_id: Khóa chính định danh người dùng.</w:t>
      </w:r>
    </w:p>
    <w:p w14:paraId="0E8527BF" w14:textId="77777777" w:rsidR="00387825" w:rsidRPr="00387825" w:rsidRDefault="00387825" w:rsidP="00387825">
      <w:pPr>
        <w:numPr>
          <w:ilvl w:val="1"/>
          <w:numId w:val="11"/>
        </w:numPr>
        <w:spacing w:line="360" w:lineRule="auto"/>
        <w:rPr>
          <w:b/>
          <w:bCs/>
        </w:rPr>
      </w:pPr>
      <w:r w:rsidRPr="00387825">
        <w:rPr>
          <w:b/>
          <w:bCs/>
        </w:rPr>
        <w:t>HoVaTen: Họ và tên (bắt buộc).</w:t>
      </w:r>
    </w:p>
    <w:p w14:paraId="255270FA" w14:textId="77777777" w:rsidR="00387825" w:rsidRPr="00387825" w:rsidRDefault="00387825" w:rsidP="00387825">
      <w:pPr>
        <w:numPr>
          <w:ilvl w:val="1"/>
          <w:numId w:val="11"/>
        </w:numPr>
        <w:spacing w:line="360" w:lineRule="auto"/>
        <w:rPr>
          <w:b/>
          <w:bCs/>
        </w:rPr>
      </w:pPr>
      <w:r w:rsidRPr="00387825">
        <w:rPr>
          <w:b/>
          <w:bCs/>
        </w:rPr>
        <w:t>Email: Địa chỉ email.</w:t>
      </w:r>
    </w:p>
    <w:p w14:paraId="66C4EF33" w14:textId="77777777" w:rsidR="00387825" w:rsidRPr="00387825" w:rsidRDefault="00387825" w:rsidP="00387825">
      <w:pPr>
        <w:numPr>
          <w:ilvl w:val="1"/>
          <w:numId w:val="11"/>
        </w:numPr>
        <w:spacing w:line="360" w:lineRule="auto"/>
        <w:rPr>
          <w:b/>
          <w:bCs/>
        </w:rPr>
      </w:pPr>
      <w:r w:rsidRPr="00387825">
        <w:rPr>
          <w:b/>
          <w:bCs/>
        </w:rPr>
        <w:t>HinhAnh: Đường dẫn hình ảnh đại diện.</w:t>
      </w:r>
    </w:p>
    <w:p w14:paraId="2C196333" w14:textId="77777777" w:rsidR="00387825" w:rsidRPr="00387825" w:rsidRDefault="00387825" w:rsidP="00387825">
      <w:pPr>
        <w:numPr>
          <w:ilvl w:val="1"/>
          <w:numId w:val="11"/>
        </w:numPr>
        <w:spacing w:line="360" w:lineRule="auto"/>
        <w:rPr>
          <w:b/>
          <w:bCs/>
        </w:rPr>
      </w:pPr>
      <w:r w:rsidRPr="00387825">
        <w:rPr>
          <w:b/>
          <w:bCs/>
        </w:rPr>
        <w:t>TenDangNhap: Tên đăng nhập (bắt buộc, duy nhất).</w:t>
      </w:r>
    </w:p>
    <w:p w14:paraId="64FF760A" w14:textId="77777777" w:rsidR="00387825" w:rsidRPr="00387825" w:rsidRDefault="00387825" w:rsidP="00387825">
      <w:pPr>
        <w:numPr>
          <w:ilvl w:val="1"/>
          <w:numId w:val="11"/>
        </w:numPr>
        <w:spacing w:line="360" w:lineRule="auto"/>
        <w:rPr>
          <w:b/>
          <w:bCs/>
        </w:rPr>
      </w:pPr>
      <w:r w:rsidRPr="00387825">
        <w:rPr>
          <w:b/>
          <w:bCs/>
        </w:rPr>
        <w:t>MatKhau: Mật khẩu (bắt buộc).</w:t>
      </w:r>
    </w:p>
    <w:p w14:paraId="376047A8" w14:textId="77777777" w:rsidR="00387825" w:rsidRPr="00387825" w:rsidRDefault="00387825" w:rsidP="00387825">
      <w:pPr>
        <w:numPr>
          <w:ilvl w:val="1"/>
          <w:numId w:val="11"/>
        </w:numPr>
        <w:spacing w:line="360" w:lineRule="auto"/>
        <w:rPr>
          <w:b/>
          <w:bCs/>
        </w:rPr>
      </w:pPr>
      <w:r w:rsidRPr="00387825">
        <w:rPr>
          <w:b/>
          <w:bCs/>
        </w:rPr>
        <w:t>QuyenHan: Quyền hạn của tài khoản (mặc định là 'user').</w:t>
      </w:r>
    </w:p>
    <w:p w14:paraId="03A9D2B3" w14:textId="77777777" w:rsidR="00387825" w:rsidRPr="00387825" w:rsidRDefault="00387825" w:rsidP="00387825">
      <w:pPr>
        <w:numPr>
          <w:ilvl w:val="1"/>
          <w:numId w:val="11"/>
        </w:numPr>
        <w:spacing w:line="360" w:lineRule="auto"/>
        <w:rPr>
          <w:b/>
          <w:bCs/>
        </w:rPr>
      </w:pPr>
      <w:r w:rsidRPr="00387825">
        <w:rPr>
          <w:b/>
          <w:bCs/>
        </w:rPr>
        <w:t>KichHoat: Trạng thái kích hoạt tài khoản (mặc định là 1).</w:t>
      </w:r>
    </w:p>
    <w:p w14:paraId="30111239" w14:textId="77777777" w:rsidR="00CF1DA0" w:rsidRPr="00CF1DA0" w:rsidRDefault="00000000" w:rsidP="00A440E7">
      <w:pPr>
        <w:spacing w:line="360" w:lineRule="auto"/>
      </w:pPr>
      <w:r>
        <w:pict w14:anchorId="4885B4BD">
          <v:rect id="_x0000_i1025" style="width:0;height:1.5pt" o:hrstd="t" o:hr="t" fillcolor="#a0a0a0" stroked="f"/>
        </w:pict>
      </w:r>
    </w:p>
    <w:p w14:paraId="6B6C5F85" w14:textId="77777777" w:rsidR="00387825" w:rsidRPr="00387825" w:rsidRDefault="00387825" w:rsidP="00387825">
      <w:pPr>
        <w:spacing w:line="360" w:lineRule="auto"/>
        <w:rPr>
          <w:b/>
          <w:bCs/>
        </w:rPr>
      </w:pPr>
      <w:r w:rsidRPr="00387825">
        <w:rPr>
          <w:b/>
          <w:bCs/>
        </w:rPr>
        <w:t>2. Bảng ChuDe</w:t>
      </w:r>
    </w:p>
    <w:p w14:paraId="37997351" w14:textId="77777777" w:rsidR="00387825" w:rsidRPr="00387825" w:rsidRDefault="00387825" w:rsidP="00387825">
      <w:pPr>
        <w:numPr>
          <w:ilvl w:val="0"/>
          <w:numId w:val="12"/>
        </w:numPr>
        <w:spacing w:line="360" w:lineRule="auto"/>
        <w:rPr>
          <w:b/>
          <w:bCs/>
        </w:rPr>
      </w:pPr>
      <w:r w:rsidRPr="00387825">
        <w:rPr>
          <w:b/>
          <w:bCs/>
        </w:rPr>
        <w:t>Chức năng: Lưu các chủ đề (danh mục) bài viết.</w:t>
      </w:r>
    </w:p>
    <w:p w14:paraId="14E9C9F6" w14:textId="77777777" w:rsidR="00387825" w:rsidRPr="00387825" w:rsidRDefault="00387825" w:rsidP="00387825">
      <w:pPr>
        <w:numPr>
          <w:ilvl w:val="0"/>
          <w:numId w:val="12"/>
        </w:numPr>
        <w:spacing w:line="360" w:lineRule="auto"/>
        <w:rPr>
          <w:b/>
          <w:bCs/>
        </w:rPr>
      </w:pPr>
      <w:r w:rsidRPr="00387825">
        <w:rPr>
          <w:b/>
          <w:bCs/>
        </w:rPr>
        <w:t>Thuộc tính:</w:t>
      </w:r>
    </w:p>
    <w:p w14:paraId="67F5AC8B" w14:textId="77777777" w:rsidR="00387825" w:rsidRPr="00387825" w:rsidRDefault="00387825" w:rsidP="00387825">
      <w:pPr>
        <w:numPr>
          <w:ilvl w:val="1"/>
          <w:numId w:val="12"/>
        </w:numPr>
        <w:spacing w:line="360" w:lineRule="auto"/>
        <w:rPr>
          <w:b/>
          <w:bCs/>
        </w:rPr>
      </w:pPr>
      <w:r w:rsidRPr="00387825">
        <w:rPr>
          <w:b/>
          <w:bCs/>
        </w:rPr>
        <w:t>_id: Khóa chính định danh chủ đề.</w:t>
      </w:r>
    </w:p>
    <w:p w14:paraId="56E949F4" w14:textId="77777777" w:rsidR="00387825" w:rsidRPr="00387825" w:rsidRDefault="00387825" w:rsidP="00387825">
      <w:pPr>
        <w:numPr>
          <w:ilvl w:val="1"/>
          <w:numId w:val="12"/>
        </w:numPr>
        <w:spacing w:line="360" w:lineRule="auto"/>
        <w:rPr>
          <w:b/>
          <w:bCs/>
        </w:rPr>
      </w:pPr>
      <w:r w:rsidRPr="00387825">
        <w:rPr>
          <w:b/>
          <w:bCs/>
        </w:rPr>
        <w:t>TenChuDe: Tên chủ đề (duy nhất, bắt buộc).</w:t>
      </w:r>
    </w:p>
    <w:p w14:paraId="39AA3599" w14:textId="77777777" w:rsidR="00CF1DA0" w:rsidRPr="00CF1DA0" w:rsidRDefault="00000000" w:rsidP="00A440E7">
      <w:pPr>
        <w:spacing w:line="360" w:lineRule="auto"/>
      </w:pPr>
      <w:r>
        <w:pict w14:anchorId="4C738782">
          <v:rect id="_x0000_i1026" style="width:0;height:1.5pt" o:hrstd="t" o:hr="t" fillcolor="#a0a0a0" stroked="f"/>
        </w:pict>
      </w:r>
    </w:p>
    <w:p w14:paraId="7AA722CB" w14:textId="77777777" w:rsidR="00387825" w:rsidRPr="00387825" w:rsidRDefault="00387825" w:rsidP="00387825">
      <w:pPr>
        <w:spacing w:line="360" w:lineRule="auto"/>
        <w:rPr>
          <w:b/>
          <w:bCs/>
        </w:rPr>
      </w:pPr>
      <w:r w:rsidRPr="00387825">
        <w:rPr>
          <w:b/>
          <w:bCs/>
        </w:rPr>
        <w:t>3. Bảng BaiViet</w:t>
      </w:r>
    </w:p>
    <w:p w14:paraId="78EEAF9E" w14:textId="77777777" w:rsidR="00387825" w:rsidRPr="00387825" w:rsidRDefault="00387825" w:rsidP="00387825">
      <w:pPr>
        <w:numPr>
          <w:ilvl w:val="0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Chức năng: Lưu thông tin các bài viết.</w:t>
      </w:r>
    </w:p>
    <w:p w14:paraId="77D4338F" w14:textId="77777777" w:rsidR="00387825" w:rsidRPr="00387825" w:rsidRDefault="00387825" w:rsidP="00387825">
      <w:pPr>
        <w:numPr>
          <w:ilvl w:val="0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Thuộc tính:</w:t>
      </w:r>
    </w:p>
    <w:p w14:paraId="22CAFC32" w14:textId="77777777" w:rsidR="00387825" w:rsidRPr="00387825" w:rsidRDefault="00387825" w:rsidP="00387825">
      <w:pPr>
        <w:numPr>
          <w:ilvl w:val="1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_id: Khóa chính.</w:t>
      </w:r>
    </w:p>
    <w:p w14:paraId="6039DEC2" w14:textId="77777777" w:rsidR="00387825" w:rsidRPr="00387825" w:rsidRDefault="00387825" w:rsidP="00387825">
      <w:pPr>
        <w:numPr>
          <w:ilvl w:val="1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ChuDe: Khóa ngoại tham chiếu ChuDe._id → mỗi bài viết thuộc một chủ đề.</w:t>
      </w:r>
    </w:p>
    <w:p w14:paraId="27239517" w14:textId="77777777" w:rsidR="00387825" w:rsidRPr="00387825" w:rsidRDefault="00387825" w:rsidP="00387825">
      <w:pPr>
        <w:numPr>
          <w:ilvl w:val="1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TaiKhoan: Khóa ngoại tham chiếu TaiKhoan._id → mỗi bài viết thuộc về một tài khoản (người đăng).</w:t>
      </w:r>
    </w:p>
    <w:p w14:paraId="1B1B5A51" w14:textId="77777777" w:rsidR="00387825" w:rsidRPr="00387825" w:rsidRDefault="00387825" w:rsidP="00387825">
      <w:pPr>
        <w:numPr>
          <w:ilvl w:val="1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TieuDe: Tiêu đề bài viết (bắt buộc).</w:t>
      </w:r>
    </w:p>
    <w:p w14:paraId="0364896E" w14:textId="77777777" w:rsidR="00387825" w:rsidRPr="00387825" w:rsidRDefault="00387825" w:rsidP="00387825">
      <w:pPr>
        <w:numPr>
          <w:ilvl w:val="1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TomTat: Tóm tắt nội dung (bắt buộc).</w:t>
      </w:r>
    </w:p>
    <w:p w14:paraId="42F8F6AF" w14:textId="77777777" w:rsidR="00387825" w:rsidRPr="00387825" w:rsidRDefault="00387825" w:rsidP="00387825">
      <w:pPr>
        <w:numPr>
          <w:ilvl w:val="1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NoiDung: Nội dung chi tiết (bắt buộc).</w:t>
      </w:r>
    </w:p>
    <w:p w14:paraId="641C7A7A" w14:textId="77777777" w:rsidR="00387825" w:rsidRPr="00387825" w:rsidRDefault="00387825" w:rsidP="00387825">
      <w:pPr>
        <w:numPr>
          <w:ilvl w:val="1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NgayDang: Ngày đăng bài (mặc định là ngày hiện tại).</w:t>
      </w:r>
    </w:p>
    <w:p w14:paraId="33939188" w14:textId="77777777" w:rsidR="00387825" w:rsidRPr="00387825" w:rsidRDefault="00387825" w:rsidP="00387825">
      <w:pPr>
        <w:numPr>
          <w:ilvl w:val="1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LuotXem: Số lượt xem (mặc định 0).</w:t>
      </w:r>
    </w:p>
    <w:p w14:paraId="3F42E7DF" w14:textId="77777777" w:rsidR="00387825" w:rsidRPr="00387825" w:rsidRDefault="00387825" w:rsidP="00387825">
      <w:pPr>
        <w:numPr>
          <w:ilvl w:val="1"/>
          <w:numId w:val="13"/>
        </w:numPr>
        <w:spacing w:line="360" w:lineRule="auto"/>
        <w:rPr>
          <w:b/>
          <w:bCs/>
        </w:rPr>
      </w:pPr>
      <w:r w:rsidRPr="00387825">
        <w:rPr>
          <w:b/>
          <w:bCs/>
        </w:rPr>
        <w:t>KiemDuyet: Trạng thái kiểm duyệt (mặc định 0).</w:t>
      </w:r>
    </w:p>
    <w:p w14:paraId="000FFFDA" w14:textId="77777777" w:rsidR="00CF1DA0" w:rsidRPr="00CF1DA0" w:rsidRDefault="00000000" w:rsidP="00A440E7">
      <w:pPr>
        <w:spacing w:line="360" w:lineRule="auto"/>
      </w:pPr>
      <w:r>
        <w:lastRenderedPageBreak/>
        <w:pict w14:anchorId="07225FB2">
          <v:rect id="_x0000_i1027" style="width:0;height:1.5pt" o:hrstd="t" o:hr="t" fillcolor="#a0a0a0" stroked="f"/>
        </w:pict>
      </w:r>
    </w:p>
    <w:p w14:paraId="208BC763" w14:textId="77777777" w:rsidR="00387825" w:rsidRPr="00387825" w:rsidRDefault="00387825" w:rsidP="00387825">
      <w:pPr>
        <w:spacing w:line="360" w:lineRule="auto"/>
        <w:rPr>
          <w:b/>
          <w:bCs/>
        </w:rPr>
      </w:pPr>
      <w:r w:rsidRPr="00387825">
        <w:rPr>
          <w:b/>
          <w:bCs/>
        </w:rPr>
        <w:t>4. Bảng BinhLuan</w:t>
      </w:r>
    </w:p>
    <w:p w14:paraId="2D6CDE08" w14:textId="77777777" w:rsidR="00387825" w:rsidRPr="00387825" w:rsidRDefault="00387825" w:rsidP="00387825">
      <w:pPr>
        <w:numPr>
          <w:ilvl w:val="0"/>
          <w:numId w:val="14"/>
        </w:numPr>
        <w:spacing w:line="360" w:lineRule="auto"/>
        <w:rPr>
          <w:b/>
          <w:bCs/>
        </w:rPr>
      </w:pPr>
      <w:r w:rsidRPr="00387825">
        <w:rPr>
          <w:b/>
          <w:bCs/>
        </w:rPr>
        <w:t>Chức năng: Lưu các bình luận của người đọc đối với bài viết.</w:t>
      </w:r>
    </w:p>
    <w:p w14:paraId="448EB42B" w14:textId="77777777" w:rsidR="00387825" w:rsidRPr="00387825" w:rsidRDefault="00387825" w:rsidP="00387825">
      <w:pPr>
        <w:numPr>
          <w:ilvl w:val="0"/>
          <w:numId w:val="14"/>
        </w:numPr>
        <w:spacing w:line="360" w:lineRule="auto"/>
        <w:rPr>
          <w:b/>
          <w:bCs/>
        </w:rPr>
      </w:pPr>
      <w:r w:rsidRPr="00387825">
        <w:rPr>
          <w:b/>
          <w:bCs/>
        </w:rPr>
        <w:t>Thuộc tính:</w:t>
      </w:r>
    </w:p>
    <w:p w14:paraId="31A2B89A" w14:textId="77777777" w:rsidR="00387825" w:rsidRPr="00387825" w:rsidRDefault="00387825" w:rsidP="00387825">
      <w:pPr>
        <w:numPr>
          <w:ilvl w:val="1"/>
          <w:numId w:val="14"/>
        </w:numPr>
        <w:spacing w:line="360" w:lineRule="auto"/>
        <w:rPr>
          <w:b/>
          <w:bCs/>
        </w:rPr>
      </w:pPr>
      <w:r w:rsidRPr="00387825">
        <w:rPr>
          <w:b/>
          <w:bCs/>
        </w:rPr>
        <w:t>_id: Khóa chính.</w:t>
      </w:r>
    </w:p>
    <w:p w14:paraId="4A90C3C3" w14:textId="77777777" w:rsidR="00387825" w:rsidRPr="00387825" w:rsidRDefault="00387825" w:rsidP="00387825">
      <w:pPr>
        <w:numPr>
          <w:ilvl w:val="1"/>
          <w:numId w:val="14"/>
        </w:numPr>
        <w:spacing w:line="360" w:lineRule="auto"/>
        <w:rPr>
          <w:b/>
          <w:bCs/>
        </w:rPr>
      </w:pPr>
      <w:r w:rsidRPr="00387825">
        <w:rPr>
          <w:b/>
          <w:bCs/>
        </w:rPr>
        <w:t>name: Tên người bình luận.</w:t>
      </w:r>
    </w:p>
    <w:p w14:paraId="2EB2E52F" w14:textId="77777777" w:rsidR="00387825" w:rsidRPr="00387825" w:rsidRDefault="00387825" w:rsidP="00387825">
      <w:pPr>
        <w:numPr>
          <w:ilvl w:val="1"/>
          <w:numId w:val="14"/>
        </w:numPr>
        <w:spacing w:line="360" w:lineRule="auto"/>
        <w:rPr>
          <w:b/>
          <w:bCs/>
        </w:rPr>
      </w:pPr>
      <w:r w:rsidRPr="00387825">
        <w:rPr>
          <w:b/>
          <w:bCs/>
        </w:rPr>
        <w:t>content: Nội dung bình luận.</w:t>
      </w:r>
    </w:p>
    <w:p w14:paraId="200F11A5" w14:textId="77777777" w:rsidR="00387825" w:rsidRPr="00387825" w:rsidRDefault="00387825" w:rsidP="00387825">
      <w:pPr>
        <w:numPr>
          <w:ilvl w:val="1"/>
          <w:numId w:val="14"/>
        </w:numPr>
        <w:spacing w:line="360" w:lineRule="auto"/>
        <w:rPr>
          <w:b/>
          <w:bCs/>
        </w:rPr>
      </w:pPr>
      <w:r w:rsidRPr="00387825">
        <w:rPr>
          <w:b/>
          <w:bCs/>
        </w:rPr>
        <w:t>createdAt: Thời gian tạo bình luận (mặc định là hiện tại).</w:t>
      </w:r>
    </w:p>
    <w:p w14:paraId="7D24AB0C" w14:textId="77777777" w:rsidR="00387825" w:rsidRPr="00387825" w:rsidRDefault="00387825" w:rsidP="00387825">
      <w:pPr>
        <w:numPr>
          <w:ilvl w:val="1"/>
          <w:numId w:val="14"/>
        </w:numPr>
        <w:spacing w:line="360" w:lineRule="auto"/>
        <w:rPr>
          <w:b/>
          <w:bCs/>
        </w:rPr>
      </w:pPr>
      <w:r w:rsidRPr="00387825">
        <w:rPr>
          <w:b/>
          <w:bCs/>
        </w:rPr>
        <w:t>baiviet: Khóa ngoại tham chiếu BaiViet._id → mỗi bình luận thuộc về một bài viết.</w:t>
      </w:r>
    </w:p>
    <w:p w14:paraId="0A7E7F1D" w14:textId="77777777" w:rsidR="00CF1DA0" w:rsidRPr="00CF1DA0" w:rsidRDefault="00000000" w:rsidP="00A440E7">
      <w:pPr>
        <w:spacing w:line="360" w:lineRule="auto"/>
      </w:pPr>
      <w:r>
        <w:pict w14:anchorId="4CBDDE7E">
          <v:rect id="_x0000_i1028" style="width:0;height:1.5pt" o:hrstd="t" o:hr="t" fillcolor="#a0a0a0" stroked="f"/>
        </w:pict>
      </w:r>
    </w:p>
    <w:p w14:paraId="4AC12700" w14:textId="11294499" w:rsidR="00CF1DA0" w:rsidRPr="000C5BDD" w:rsidRDefault="00CF1DA0" w:rsidP="00A440E7">
      <w:pPr>
        <w:pStyle w:val="u1"/>
        <w:spacing w:line="360" w:lineRule="auto"/>
        <w:rPr>
          <w:rFonts w:ascii="Times New Roman" w:hAnsi="Times New Roman" w:cs="Times New Roman"/>
        </w:rPr>
      </w:pPr>
      <w:r w:rsidRPr="000C5BDD">
        <w:rPr>
          <w:rFonts w:ascii="Times New Roman" w:hAnsi="Times New Roman" w:cs="Times New Roman"/>
        </w:rPr>
        <w:t>PHẦN 1. QUAN HỆ CỦA CƠ SỞ DỮ LIỆU.</w:t>
      </w:r>
    </w:p>
    <w:p w14:paraId="2B33CE6E" w14:textId="054FAB9E" w:rsidR="00CF1DA0" w:rsidRPr="000C5BDD" w:rsidRDefault="00CF1DA0" w:rsidP="00A440E7">
      <w:pPr>
        <w:pStyle w:val="u2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C5BDD">
        <w:rPr>
          <w:rFonts w:ascii="Times New Roman" w:hAnsi="Times New Roman" w:cs="Times New Roman"/>
        </w:rPr>
        <w:t xml:space="preserve">Quan </w:t>
      </w:r>
      <w:r w:rsidR="000316C5" w:rsidRPr="000C5BDD">
        <w:rPr>
          <w:rFonts w:ascii="Times New Roman" w:hAnsi="Times New Roman" w:cs="Times New Roman"/>
        </w:rPr>
        <w:t>Hệ Của Các Bảng</w:t>
      </w:r>
      <w:r w:rsidRPr="000C5BDD">
        <w:rPr>
          <w:rFonts w:ascii="Times New Roman" w:hAnsi="Times New Roman" w:cs="Times New Roman"/>
        </w:rPr>
        <w:t>.</w:t>
      </w:r>
    </w:p>
    <w:p w14:paraId="4A8F8FE6" w14:textId="77777777" w:rsidR="00387825" w:rsidRDefault="00387825" w:rsidP="00387825">
      <w:pPr>
        <w:pStyle w:val="ThngthngWeb"/>
        <w:numPr>
          <w:ilvl w:val="0"/>
          <w:numId w:val="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Manh"/>
          <w:rFonts w:eastAsiaTheme="majorEastAsia"/>
        </w:rPr>
        <w:t>TaiKhoan ↔ BaiViet</w:t>
      </w:r>
      <w:r>
        <w:t>: Quan hệ 1-nhiều (1 tài khoản có thể có nhiều bài viết).</w:t>
      </w:r>
    </w:p>
    <w:p w14:paraId="009044EC" w14:textId="77777777" w:rsidR="00387825" w:rsidRDefault="00387825" w:rsidP="00387825">
      <w:pPr>
        <w:pStyle w:val="ThngthngWeb"/>
        <w:numPr>
          <w:ilvl w:val="0"/>
          <w:numId w:val="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Manh"/>
          <w:rFonts w:eastAsiaTheme="majorEastAsia"/>
        </w:rPr>
        <w:t>ChuDe ↔ BaiViet</w:t>
      </w:r>
      <w:r>
        <w:t>: Quan hệ 1-nhiều (1 chủ đề có thể chứa nhiều bài viết).</w:t>
      </w:r>
    </w:p>
    <w:p w14:paraId="39B0C775" w14:textId="77777777" w:rsidR="00387825" w:rsidRDefault="00387825" w:rsidP="001C43F0">
      <w:pPr>
        <w:pStyle w:val="ThngthngWeb"/>
        <w:numPr>
          <w:ilvl w:val="0"/>
          <w:numId w:val="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Manh"/>
          <w:rFonts w:eastAsiaTheme="majorEastAsia"/>
        </w:rPr>
        <w:t>BaiViet ↔ BinhLuan</w:t>
      </w:r>
      <w:r>
        <w:t>: Quan hệ 1-nhiều (1 bài viết có thể có nhiều bình luận).</w:t>
      </w:r>
    </w:p>
    <w:p w14:paraId="570C10AB" w14:textId="4320FD75" w:rsidR="000316C5" w:rsidRDefault="000316C5" w:rsidP="00A440E7">
      <w:pPr>
        <w:pStyle w:val="u2"/>
        <w:numPr>
          <w:ilvl w:val="1"/>
          <w:numId w:val="6"/>
        </w:numPr>
      </w:pPr>
      <w:r>
        <w:lastRenderedPageBreak/>
        <w:t>Sơ Đồ Quan Hệ.</w:t>
      </w:r>
    </w:p>
    <w:p w14:paraId="56BB3A13" w14:textId="6949197F" w:rsidR="00CF1DA0" w:rsidRDefault="00387825" w:rsidP="00A440E7">
      <w:r w:rsidRPr="00387825">
        <w:drawing>
          <wp:inline distT="0" distB="0" distL="0" distR="0" wp14:anchorId="346417DF" wp14:editId="4860D9CA">
            <wp:extent cx="5943600" cy="55352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A0" w:rsidSect="001C43F0">
      <w:headerReference w:type="default" r:id="rId12"/>
      <w:pgSz w:w="11907" w:h="16840" w:code="9"/>
      <w:pgMar w:top="1418" w:right="1418" w:bottom="1418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D953" w14:textId="77777777" w:rsidR="007977F8" w:rsidRDefault="007977F8" w:rsidP="000D05A3">
      <w:r>
        <w:separator/>
      </w:r>
    </w:p>
  </w:endnote>
  <w:endnote w:type="continuationSeparator" w:id="0">
    <w:p w14:paraId="047A17BA" w14:textId="77777777" w:rsidR="007977F8" w:rsidRDefault="007977F8" w:rsidP="000D0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051157"/>
      <w:docPartObj>
        <w:docPartGallery w:val="Page Numbers (Bottom of Page)"/>
        <w:docPartUnique/>
      </w:docPartObj>
    </w:sdtPr>
    <w:sdtContent>
      <w:p w14:paraId="293952E1" w14:textId="092B6FBB" w:rsidR="000D05A3" w:rsidRDefault="000D05A3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5D6AC62" w14:textId="77777777" w:rsidR="000D05A3" w:rsidRDefault="000D05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111E" w14:textId="77777777" w:rsidR="007977F8" w:rsidRDefault="007977F8" w:rsidP="000D05A3">
      <w:r>
        <w:separator/>
      </w:r>
    </w:p>
  </w:footnote>
  <w:footnote w:type="continuationSeparator" w:id="0">
    <w:p w14:paraId="41DE6299" w14:textId="77777777" w:rsidR="007977F8" w:rsidRDefault="007977F8" w:rsidP="000D0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7C5CF" w14:textId="77777777" w:rsidR="000D05A3" w:rsidRDefault="000D05A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B5E"/>
    <w:multiLevelType w:val="multilevel"/>
    <w:tmpl w:val="D68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4D4F"/>
    <w:multiLevelType w:val="multilevel"/>
    <w:tmpl w:val="0A92D838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852F16"/>
    <w:multiLevelType w:val="multilevel"/>
    <w:tmpl w:val="2E40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C31A9"/>
    <w:multiLevelType w:val="multilevel"/>
    <w:tmpl w:val="C3F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024F4"/>
    <w:multiLevelType w:val="multilevel"/>
    <w:tmpl w:val="CF1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73D6E"/>
    <w:multiLevelType w:val="multilevel"/>
    <w:tmpl w:val="CF4A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A722F"/>
    <w:multiLevelType w:val="multilevel"/>
    <w:tmpl w:val="8FA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A61C1"/>
    <w:multiLevelType w:val="multilevel"/>
    <w:tmpl w:val="DAEA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DBD"/>
    <w:multiLevelType w:val="multilevel"/>
    <w:tmpl w:val="EA6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60F0B"/>
    <w:multiLevelType w:val="multilevel"/>
    <w:tmpl w:val="780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62AAD"/>
    <w:multiLevelType w:val="hybridMultilevel"/>
    <w:tmpl w:val="F97A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7556B"/>
    <w:multiLevelType w:val="multilevel"/>
    <w:tmpl w:val="7F24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9619A"/>
    <w:multiLevelType w:val="multilevel"/>
    <w:tmpl w:val="3C9E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96B5D"/>
    <w:multiLevelType w:val="multilevel"/>
    <w:tmpl w:val="59A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2818">
    <w:abstractNumId w:val="13"/>
  </w:num>
  <w:num w:numId="2" w16cid:durableId="1414664102">
    <w:abstractNumId w:val="3"/>
  </w:num>
  <w:num w:numId="3" w16cid:durableId="1379747438">
    <w:abstractNumId w:val="0"/>
  </w:num>
  <w:num w:numId="4" w16cid:durableId="1793280669">
    <w:abstractNumId w:val="7"/>
  </w:num>
  <w:num w:numId="5" w16cid:durableId="1916932212">
    <w:abstractNumId w:val="4"/>
  </w:num>
  <w:num w:numId="6" w16cid:durableId="1266420675">
    <w:abstractNumId w:val="1"/>
  </w:num>
  <w:num w:numId="7" w16cid:durableId="1682972966">
    <w:abstractNumId w:val="10"/>
  </w:num>
  <w:num w:numId="8" w16cid:durableId="2037342876">
    <w:abstractNumId w:val="9"/>
  </w:num>
  <w:num w:numId="9" w16cid:durableId="1462841060">
    <w:abstractNumId w:val="8"/>
  </w:num>
  <w:num w:numId="10" w16cid:durableId="1959950993">
    <w:abstractNumId w:val="2"/>
  </w:num>
  <w:num w:numId="11" w16cid:durableId="594945149">
    <w:abstractNumId w:val="6"/>
  </w:num>
  <w:num w:numId="12" w16cid:durableId="1659917640">
    <w:abstractNumId w:val="12"/>
  </w:num>
  <w:num w:numId="13" w16cid:durableId="763766083">
    <w:abstractNumId w:val="11"/>
  </w:num>
  <w:num w:numId="14" w16cid:durableId="1486631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23"/>
    <w:rsid w:val="000316C5"/>
    <w:rsid w:val="000C5BDD"/>
    <w:rsid w:val="000D05A3"/>
    <w:rsid w:val="00126462"/>
    <w:rsid w:val="001C43F0"/>
    <w:rsid w:val="00272678"/>
    <w:rsid w:val="00355A4A"/>
    <w:rsid w:val="00387825"/>
    <w:rsid w:val="003C1241"/>
    <w:rsid w:val="004A2AD4"/>
    <w:rsid w:val="005476E3"/>
    <w:rsid w:val="006075AA"/>
    <w:rsid w:val="00690D9E"/>
    <w:rsid w:val="00771023"/>
    <w:rsid w:val="007977F8"/>
    <w:rsid w:val="007D4886"/>
    <w:rsid w:val="008412BB"/>
    <w:rsid w:val="008A5C8E"/>
    <w:rsid w:val="00A440E7"/>
    <w:rsid w:val="00CF1DA0"/>
    <w:rsid w:val="00D17595"/>
    <w:rsid w:val="00D56AC1"/>
    <w:rsid w:val="00D665A2"/>
    <w:rsid w:val="00E30D0E"/>
    <w:rsid w:val="00E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631D"/>
  <w15:chartTrackingRefBased/>
  <w15:docId w15:val="{EE6FA7C0-DC1A-44FF-998C-4F007104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7102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7710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710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102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102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102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102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102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102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102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1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71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71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102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102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102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102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102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102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710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uChar">
    <w:name w:val="Tiêu đề Char"/>
    <w:basedOn w:val="Phngmcinhcuaoanvn"/>
    <w:link w:val="Tiu"/>
    <w:uiPriority w:val="10"/>
    <w:rsid w:val="0077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102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771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7102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102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7102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77102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102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71023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771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D05A3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0D05A3"/>
    <w:rPr>
      <w:rFonts w:ascii="Times New Roman" w:eastAsia="Times New Roman" w:hAnsi="Times New Roman" w:cs="Times New Roman"/>
      <w:kern w:val="0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0D05A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0D05A3"/>
    <w:rPr>
      <w:rFonts w:ascii="Times New Roman" w:eastAsia="Times New Roman" w:hAnsi="Times New Roman" w:cs="Times New Roman"/>
      <w:kern w:val="0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387825"/>
    <w:pPr>
      <w:spacing w:before="100" w:beforeAutospacing="1" w:after="100" w:afterAutospacing="1"/>
    </w:pPr>
  </w:style>
  <w:style w:type="character" w:styleId="Manh">
    <w:name w:val="Strong"/>
    <w:basedOn w:val="Phngmcinhcuaoanvn"/>
    <w:uiPriority w:val="22"/>
    <w:qFormat/>
    <w:rsid w:val="00387825"/>
    <w:rPr>
      <w:b/>
      <w:bCs/>
    </w:rPr>
  </w:style>
  <w:style w:type="paragraph" w:styleId="ThnVnban">
    <w:name w:val="Body Text"/>
    <w:basedOn w:val="Binhthng"/>
    <w:link w:val="ThnVnbanChar"/>
    <w:qFormat/>
    <w:rsid w:val="001C43F0"/>
    <w:pPr>
      <w:spacing w:before="158" w:after="120" w:line="360" w:lineRule="auto"/>
      <w:ind w:firstLine="720"/>
      <w:jc w:val="both"/>
    </w:pPr>
    <w:rPr>
      <w:sz w:val="28"/>
      <w:szCs w:val="28"/>
      <w:lang w:val="vi"/>
    </w:rPr>
  </w:style>
  <w:style w:type="character" w:customStyle="1" w:styleId="ThnVnbanChar">
    <w:name w:val="Thân Văn bản Char"/>
    <w:basedOn w:val="Phngmcinhcuaoanvn"/>
    <w:link w:val="ThnVnban"/>
    <w:rsid w:val="001C43F0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83265-41D7-4509-85BE-A9277D34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Nguyen Hoang Duy</cp:lastModifiedBy>
  <cp:revision>2</cp:revision>
  <dcterms:created xsi:type="dcterms:W3CDTF">2025-06-06T06:20:00Z</dcterms:created>
  <dcterms:modified xsi:type="dcterms:W3CDTF">2025-06-06T06:20:00Z</dcterms:modified>
</cp:coreProperties>
</file>