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ACD9" w14:textId="6643D689" w:rsidR="00530059" w:rsidRPr="006A2614" w:rsidRDefault="009C5725" w:rsidP="00530059">
      <w:pPr>
        <w:spacing w:line="26" w:lineRule="atLeast"/>
        <w:jc w:val="center"/>
        <w:rPr>
          <w:b/>
          <w:bCs/>
          <w:color w:val="EE0000"/>
          <w:lang w:val="vi-VN"/>
        </w:rPr>
      </w:pPr>
      <w:r w:rsidRPr="006A2614">
        <w:rPr>
          <w:b/>
          <w:bCs/>
          <w:color w:val="000000" w:themeColor="text1"/>
          <w:lang w:val="vi-VN"/>
        </w:rPr>
        <w:t>Bài nghiên cứu</w:t>
      </w:r>
    </w:p>
    <w:p w14:paraId="2E8BA177" w14:textId="77777777" w:rsidR="0028775C" w:rsidRPr="006A2614" w:rsidRDefault="0028775C" w:rsidP="0028775C">
      <w:pPr>
        <w:rPr>
          <w:u w:val="single"/>
          <w:lang w:val="vi-VN"/>
        </w:rPr>
      </w:pPr>
    </w:p>
    <w:p w14:paraId="45132070" w14:textId="1F96A5D3" w:rsidR="00F31E07" w:rsidRPr="006A2614" w:rsidRDefault="003534E1" w:rsidP="00F80420">
      <w:pPr>
        <w:jc w:val="center"/>
        <w:rPr>
          <w:b/>
          <w:bCs/>
          <w:sz w:val="28"/>
          <w:szCs w:val="28"/>
          <w:lang w:val="vi-VN"/>
        </w:rPr>
      </w:pPr>
      <w:r w:rsidRPr="006A2614">
        <w:rPr>
          <w:b/>
          <w:bCs/>
          <w:color w:val="000000" w:themeColor="text1"/>
          <w:sz w:val="28"/>
          <w:szCs w:val="28"/>
        </w:rPr>
        <w:t>ẢNH HƯỞNG CỦA NĂNG LỰC VÀ</w:t>
      </w:r>
      <w:r w:rsidRPr="006A2614">
        <w:rPr>
          <w:b/>
          <w:bCs/>
          <w:color w:val="000000" w:themeColor="text1"/>
          <w:sz w:val="28"/>
          <w:szCs w:val="28"/>
          <w:lang w:val="vi-VN"/>
        </w:rPr>
        <w:t xml:space="preserve"> </w:t>
      </w:r>
      <w:r w:rsidRPr="006A2614">
        <w:rPr>
          <w:b/>
          <w:bCs/>
          <w:color w:val="000000" w:themeColor="text1"/>
          <w:sz w:val="28"/>
          <w:szCs w:val="28"/>
        </w:rPr>
        <w:t>SÁNG TẠO SỐ ĐẾN HIỆU QUẢ KINH DOANH LOGISTICS</w:t>
      </w:r>
      <w:r w:rsidRPr="006A2614">
        <w:rPr>
          <w:b/>
          <w:bCs/>
          <w:color w:val="000000" w:themeColor="text1"/>
          <w:sz w:val="28"/>
          <w:szCs w:val="28"/>
          <w:lang w:val="vi-VN"/>
        </w:rPr>
        <w:t xml:space="preserve"> CẢM NHẬN</w:t>
      </w:r>
      <w:r w:rsidRPr="006A2614">
        <w:rPr>
          <w:b/>
          <w:bCs/>
          <w:color w:val="000000" w:themeColor="text1"/>
          <w:sz w:val="28"/>
          <w:szCs w:val="28"/>
        </w:rPr>
        <w:t>: VAI TRÒ CỦA CHUYỂN ĐỔI SỐ VÀ HỖ TRỢ CHÍNH SÁCH</w:t>
      </w:r>
    </w:p>
    <w:p w14:paraId="739CAB2F" w14:textId="77777777" w:rsidR="009C5725" w:rsidRPr="006A2614" w:rsidRDefault="009C5725" w:rsidP="009C5725">
      <w:pPr>
        <w:jc w:val="center"/>
        <w:rPr>
          <w:sz w:val="27"/>
          <w:szCs w:val="27"/>
          <w:lang w:val="vi-VN"/>
        </w:rPr>
      </w:pPr>
    </w:p>
    <w:p w14:paraId="104B66FE" w14:textId="16F4DEA3" w:rsidR="009C5725" w:rsidRPr="006A2614" w:rsidRDefault="009C5725" w:rsidP="00B2004B">
      <w:pPr>
        <w:jc w:val="center"/>
        <w:rPr>
          <w:b/>
          <w:bCs/>
          <w:lang w:val="vi-VN"/>
        </w:rPr>
      </w:pPr>
      <w:r w:rsidRPr="006A2614">
        <w:rPr>
          <w:lang w:val="vi-VN"/>
        </w:rPr>
        <w:t>Nguy</w:t>
      </w:r>
      <w:r w:rsidR="00E47A10">
        <w:rPr>
          <w:lang w:val="vi-VN"/>
        </w:rPr>
        <w:t>ễ</w:t>
      </w:r>
      <w:r w:rsidRPr="006A2614">
        <w:rPr>
          <w:lang w:val="vi-VN"/>
        </w:rPr>
        <w:t>n Thanh H</w:t>
      </w:r>
      <w:r w:rsidR="00E47A10">
        <w:rPr>
          <w:lang w:val="vi-VN"/>
        </w:rPr>
        <w:t>ù</w:t>
      </w:r>
      <w:r w:rsidRPr="006A2614">
        <w:rPr>
          <w:lang w:val="vi-VN"/>
        </w:rPr>
        <w:t>ng</w:t>
      </w:r>
      <w:r w:rsidR="002265D0" w:rsidRPr="006A2614">
        <w:rPr>
          <w:vertAlign w:val="superscript"/>
          <w:lang w:val="vi-VN"/>
        </w:rPr>
        <w:t>1,*</w:t>
      </w:r>
    </w:p>
    <w:p w14:paraId="37BAD5A5" w14:textId="49067E8B" w:rsidR="009C5725" w:rsidRPr="006A2614" w:rsidRDefault="009C5725" w:rsidP="009C5725">
      <w:pPr>
        <w:jc w:val="center"/>
        <w:rPr>
          <w:i/>
          <w:iCs/>
          <w:sz w:val="21"/>
          <w:szCs w:val="21"/>
        </w:rPr>
      </w:pPr>
      <w:r w:rsidRPr="006A2614">
        <w:rPr>
          <w:i/>
          <w:iCs/>
          <w:sz w:val="21"/>
          <w:szCs w:val="21"/>
          <w:vertAlign w:val="superscript"/>
          <w:lang w:val="vi-VN"/>
        </w:rPr>
        <w:t>1</w:t>
      </w:r>
      <w:r w:rsidRPr="006A2614">
        <w:rPr>
          <w:i/>
          <w:iCs/>
          <w:sz w:val="21"/>
          <w:szCs w:val="21"/>
          <w:lang w:val="vi-VN"/>
        </w:rPr>
        <w:t>Khoa Thương mại và Du lịch</w:t>
      </w:r>
      <w:r w:rsidRPr="006A2614">
        <w:rPr>
          <w:i/>
          <w:iCs/>
          <w:sz w:val="21"/>
          <w:szCs w:val="21"/>
        </w:rPr>
        <w:t xml:space="preserve">, </w:t>
      </w:r>
      <w:r w:rsidRPr="006A2614">
        <w:rPr>
          <w:i/>
          <w:iCs/>
          <w:sz w:val="21"/>
          <w:szCs w:val="21"/>
          <w:lang w:val="vi-VN"/>
        </w:rPr>
        <w:t>T</w:t>
      </w:r>
      <w:r w:rsidRPr="006A2614">
        <w:rPr>
          <w:i/>
          <w:iCs/>
          <w:sz w:val="21"/>
          <w:szCs w:val="21"/>
        </w:rPr>
        <w:t>rường</w:t>
      </w:r>
      <w:r w:rsidRPr="006A2614">
        <w:rPr>
          <w:i/>
          <w:iCs/>
          <w:sz w:val="21"/>
          <w:szCs w:val="21"/>
          <w:lang w:val="vi-VN"/>
        </w:rPr>
        <w:t xml:space="preserve"> </w:t>
      </w:r>
      <w:r w:rsidR="0098428F">
        <w:rPr>
          <w:i/>
          <w:iCs/>
          <w:sz w:val="21"/>
          <w:szCs w:val="21"/>
          <w:lang w:val="vi-VN"/>
        </w:rPr>
        <w:t>Đ</w:t>
      </w:r>
      <w:r w:rsidRPr="006A2614">
        <w:rPr>
          <w:i/>
          <w:iCs/>
          <w:sz w:val="21"/>
          <w:szCs w:val="21"/>
          <w:lang w:val="vi-VN"/>
        </w:rPr>
        <w:t>ại học Tài chính</w:t>
      </w:r>
      <w:r w:rsidRPr="006A2614">
        <w:rPr>
          <w:i/>
          <w:iCs/>
          <w:sz w:val="21"/>
          <w:szCs w:val="21"/>
        </w:rPr>
        <w:t xml:space="preserve"> - Marketing, Vi</w:t>
      </w:r>
      <w:r w:rsidRPr="006A2614">
        <w:rPr>
          <w:i/>
          <w:iCs/>
          <w:sz w:val="21"/>
          <w:szCs w:val="21"/>
          <w:lang w:val="vi-VN"/>
        </w:rPr>
        <w:t>ệ</w:t>
      </w:r>
      <w:r w:rsidRPr="006A2614">
        <w:rPr>
          <w:i/>
          <w:iCs/>
          <w:sz w:val="21"/>
          <w:szCs w:val="21"/>
        </w:rPr>
        <w:t>t</w:t>
      </w:r>
      <w:r w:rsidRPr="006A2614">
        <w:rPr>
          <w:i/>
          <w:iCs/>
          <w:sz w:val="21"/>
          <w:szCs w:val="21"/>
          <w:lang w:val="vi-VN"/>
        </w:rPr>
        <w:t xml:space="preserve"> N</w:t>
      </w:r>
      <w:r w:rsidRPr="006A2614">
        <w:rPr>
          <w:i/>
          <w:iCs/>
          <w:sz w:val="21"/>
          <w:szCs w:val="21"/>
        </w:rPr>
        <w:t>am</w:t>
      </w:r>
    </w:p>
    <w:p w14:paraId="5B4CC813" w14:textId="15A2FDB3" w:rsidR="005869CF" w:rsidRPr="006A2614" w:rsidRDefault="009C5725" w:rsidP="009C5725">
      <w:pPr>
        <w:jc w:val="center"/>
        <w:rPr>
          <w:b/>
          <w:bCs/>
          <w:lang w:val="vi-VN"/>
        </w:rPr>
      </w:pPr>
      <w:r w:rsidRPr="006A2614">
        <w:rPr>
          <w:sz w:val="21"/>
          <w:szCs w:val="21"/>
          <w:vertAlign w:val="superscript"/>
        </w:rPr>
        <w:t>*</w:t>
      </w:r>
      <w:r w:rsidRPr="006A2614">
        <w:rPr>
          <w:sz w:val="21"/>
          <w:szCs w:val="21"/>
          <w:lang w:val="vi-VN"/>
        </w:rPr>
        <w:t>Tác giả liên hệ</w:t>
      </w:r>
      <w:r w:rsidRPr="006A2614">
        <w:rPr>
          <w:sz w:val="21"/>
          <w:szCs w:val="21"/>
        </w:rPr>
        <w:t>:</w:t>
      </w:r>
      <w:r w:rsidRPr="006A2614">
        <w:rPr>
          <w:sz w:val="21"/>
          <w:szCs w:val="21"/>
          <w:lang w:val="vi-VN"/>
        </w:rPr>
        <w:t xml:space="preserve"> </w:t>
      </w:r>
      <w:hyperlink r:id="rId7" w:history="1">
        <w:r w:rsidRPr="006A2614">
          <w:rPr>
            <w:rStyle w:val="Hyperlink"/>
            <w:rFonts w:eastAsiaTheme="majorEastAsia"/>
            <w:sz w:val="21"/>
            <w:szCs w:val="21"/>
            <w:lang w:val="vi-VN"/>
          </w:rPr>
          <w:t>nguyenhung@ufm.edu.vn</w:t>
        </w:r>
      </w:hyperlink>
    </w:p>
    <w:p w14:paraId="43D58124" w14:textId="77777777" w:rsidR="005869CF" w:rsidRPr="006A2614" w:rsidRDefault="005869CF">
      <w:pPr>
        <w:rPr>
          <w:b/>
          <w:bCs/>
          <w:lang w:val="vi-VN"/>
        </w:rPr>
      </w:pPr>
    </w:p>
    <w:p w14:paraId="54EE91E1" w14:textId="67239CA2" w:rsidR="00906FD7" w:rsidRPr="006A2614" w:rsidRDefault="00F80420">
      <w:pPr>
        <w:rPr>
          <w:b/>
          <w:bCs/>
          <w:lang w:val="vi-VN"/>
        </w:rPr>
      </w:pPr>
      <w:r w:rsidRPr="006A2614">
        <w:rPr>
          <w:b/>
          <w:bCs/>
          <w:lang w:val="vi-VN"/>
        </w:rPr>
        <w:t>TÓM TẮT</w:t>
      </w:r>
    </w:p>
    <w:p w14:paraId="3AC0955C" w14:textId="3E222383" w:rsidR="00906FD7" w:rsidRPr="006A2614" w:rsidRDefault="00741774" w:rsidP="00F80420">
      <w:pPr>
        <w:jc w:val="both"/>
        <w:rPr>
          <w:lang w:val="vi-VN"/>
        </w:rPr>
      </w:pPr>
      <w:r w:rsidRPr="006A2614">
        <w:rPr>
          <w:lang w:val="vi-VN"/>
        </w:rPr>
        <w:t>Nghiên cứu</w:t>
      </w:r>
      <w:r w:rsidR="00906FD7" w:rsidRPr="006A2614">
        <w:rPr>
          <w:lang w:val="vi-VN"/>
        </w:rPr>
        <w:t xml:space="preserve"> </w:t>
      </w:r>
      <w:r w:rsidR="00334B54" w:rsidRPr="006A2614">
        <w:rPr>
          <w:lang w:val="vi-VN"/>
        </w:rPr>
        <w:t>kiểm định</w:t>
      </w:r>
      <w:r w:rsidR="00906FD7" w:rsidRPr="006A2614">
        <w:rPr>
          <w:lang w:val="vi-VN"/>
        </w:rPr>
        <w:t xml:space="preserve"> </w:t>
      </w:r>
      <w:r w:rsidR="0040605F" w:rsidRPr="006A2614">
        <w:rPr>
          <w:lang w:val="vi-VN"/>
        </w:rPr>
        <w:t>ảnh hưởng</w:t>
      </w:r>
      <w:r w:rsidR="00906FD7" w:rsidRPr="006A2614">
        <w:rPr>
          <w:lang w:val="vi-VN"/>
        </w:rPr>
        <w:t xml:space="preserve"> của </w:t>
      </w:r>
      <w:r w:rsidR="0063708A" w:rsidRPr="006A2614">
        <w:rPr>
          <w:lang w:val="vi-VN"/>
        </w:rPr>
        <w:t xml:space="preserve">các yếu tố </w:t>
      </w:r>
      <w:r w:rsidR="00906FD7" w:rsidRPr="006A2614">
        <w:rPr>
          <w:lang w:val="vi-VN"/>
        </w:rPr>
        <w:t xml:space="preserve">số đến </w:t>
      </w:r>
      <w:r w:rsidR="00F77EB9" w:rsidRPr="006A2614">
        <w:rPr>
          <w:lang w:val="vi-VN"/>
        </w:rPr>
        <w:t>hiệu quả kinh doanh</w:t>
      </w:r>
      <w:r w:rsidR="00AC759C" w:rsidRPr="006A2614">
        <w:rPr>
          <w:lang w:val="vi-VN"/>
        </w:rPr>
        <w:t xml:space="preserve"> cảm nhận</w:t>
      </w:r>
      <w:r w:rsidR="00F77EB9" w:rsidRPr="006A2614">
        <w:rPr>
          <w:lang w:val="vi-VN"/>
        </w:rPr>
        <w:t xml:space="preserve"> </w:t>
      </w:r>
      <w:r w:rsidR="00906FD7" w:rsidRPr="006A2614">
        <w:rPr>
          <w:lang w:val="vi-VN"/>
        </w:rPr>
        <w:t>của doanh nghiệp dịch vụ logistics.</w:t>
      </w:r>
      <w:r w:rsidR="00F45A6C" w:rsidRPr="006A2614">
        <w:rPr>
          <w:lang w:val="vi-VN"/>
        </w:rPr>
        <w:t xml:space="preserve"> </w:t>
      </w:r>
      <w:r w:rsidR="00906FD7" w:rsidRPr="006A2614">
        <w:rPr>
          <w:lang w:val="vi-VN"/>
        </w:rPr>
        <w:t xml:space="preserve">Sử dụng </w:t>
      </w:r>
      <w:r w:rsidR="00334B54" w:rsidRPr="006A2614">
        <w:rPr>
          <w:lang w:val="vi-VN"/>
        </w:rPr>
        <w:t>PLS-SEM</w:t>
      </w:r>
      <w:r w:rsidR="00F45A6C" w:rsidRPr="006A2614">
        <w:rPr>
          <w:lang w:val="vi-VN"/>
        </w:rPr>
        <w:t xml:space="preserve"> với phần mềm SmartPLS</w:t>
      </w:r>
      <w:r w:rsidR="00906FD7" w:rsidRPr="006A2614">
        <w:rPr>
          <w:lang w:val="vi-VN"/>
        </w:rPr>
        <w:t xml:space="preserve"> để </w:t>
      </w:r>
      <w:r w:rsidR="00F45A6C" w:rsidRPr="006A2614">
        <w:rPr>
          <w:lang w:val="vi-VN"/>
        </w:rPr>
        <w:t>phân tích</w:t>
      </w:r>
      <w:r w:rsidR="00906FD7" w:rsidRPr="006A2614">
        <w:rPr>
          <w:lang w:val="vi-VN"/>
        </w:rPr>
        <w:t xml:space="preserve"> </w:t>
      </w:r>
      <w:r w:rsidR="0063708A" w:rsidRPr="006A2614">
        <w:rPr>
          <w:lang w:val="vi-VN"/>
        </w:rPr>
        <w:t xml:space="preserve">số </w:t>
      </w:r>
      <w:r w:rsidR="00906FD7" w:rsidRPr="006A2614">
        <w:rPr>
          <w:lang w:val="vi-VN"/>
        </w:rPr>
        <w:t xml:space="preserve">liệu cắt ngang từ </w:t>
      </w:r>
      <w:r w:rsidR="00D35CDF" w:rsidRPr="006A2614">
        <w:rPr>
          <w:lang w:val="vi-VN"/>
        </w:rPr>
        <w:t xml:space="preserve">mẫu thuận tiện gồm </w:t>
      </w:r>
      <w:r w:rsidR="00906FD7" w:rsidRPr="006A2614">
        <w:rPr>
          <w:lang w:val="vi-VN"/>
        </w:rPr>
        <w:t xml:space="preserve">188 </w:t>
      </w:r>
      <w:r w:rsidR="00334B54" w:rsidRPr="006A2614">
        <w:rPr>
          <w:lang w:val="vi-VN"/>
        </w:rPr>
        <w:t>doanh nghiệp</w:t>
      </w:r>
      <w:r w:rsidR="00906FD7" w:rsidRPr="006A2614">
        <w:rPr>
          <w:lang w:val="vi-VN"/>
        </w:rPr>
        <w:t xml:space="preserve"> ở thành phố Hồ Chí Minh </w:t>
      </w:r>
      <w:r w:rsidR="009E4013" w:rsidRPr="006A2614">
        <w:rPr>
          <w:lang w:val="vi-VN"/>
        </w:rPr>
        <w:t>mở rộng</w:t>
      </w:r>
      <w:r w:rsidR="00F45A6C" w:rsidRPr="006A2614">
        <w:rPr>
          <w:lang w:val="vi-VN"/>
        </w:rPr>
        <w:t>,</w:t>
      </w:r>
      <w:r w:rsidR="00906FD7" w:rsidRPr="006A2614">
        <w:rPr>
          <w:lang w:val="vi-VN"/>
        </w:rPr>
        <w:t xml:space="preserve"> </w:t>
      </w:r>
      <w:r w:rsidR="00F45A6C" w:rsidRPr="006A2614">
        <w:rPr>
          <w:lang w:val="vi-VN"/>
        </w:rPr>
        <w:t>nghiên cứu phát hiện</w:t>
      </w:r>
      <w:r w:rsidR="00906FD7" w:rsidRPr="006A2614">
        <w:rPr>
          <w:lang w:val="vi-VN"/>
        </w:rPr>
        <w:t xml:space="preserve"> rằng </w:t>
      </w:r>
      <w:r w:rsidR="00F45A6C" w:rsidRPr="006A2614">
        <w:rPr>
          <w:lang w:val="vi-VN"/>
        </w:rPr>
        <w:t xml:space="preserve">các </w:t>
      </w:r>
      <w:r w:rsidR="0063708A" w:rsidRPr="006A2614">
        <w:rPr>
          <w:lang w:val="vi-VN"/>
        </w:rPr>
        <w:t>yếu tố</w:t>
      </w:r>
      <w:r w:rsidR="00F45A6C" w:rsidRPr="006A2614">
        <w:rPr>
          <w:lang w:val="vi-VN"/>
        </w:rPr>
        <w:t xml:space="preserve"> số có cơ chế tác động khác nhau đến </w:t>
      </w:r>
      <w:r w:rsidR="00F77EB9" w:rsidRPr="006A2614">
        <w:rPr>
          <w:lang w:val="vi-VN"/>
        </w:rPr>
        <w:t>hiệu quả kinh doanh</w:t>
      </w:r>
      <w:r w:rsidR="00894AB5" w:rsidRPr="006A2614">
        <w:rPr>
          <w:lang w:val="vi-VN"/>
        </w:rPr>
        <w:t xml:space="preserve"> cảm nhận</w:t>
      </w:r>
      <w:r w:rsidR="00906FD7" w:rsidRPr="006A2614">
        <w:rPr>
          <w:lang w:val="vi-VN"/>
        </w:rPr>
        <w:t xml:space="preserve">. </w:t>
      </w:r>
      <w:r w:rsidR="00EC10D6" w:rsidRPr="006A2614">
        <w:rPr>
          <w:lang w:val="vi-VN"/>
        </w:rPr>
        <w:t>K</w:t>
      </w:r>
      <w:r w:rsidR="00EC10D6" w:rsidRPr="006A2614">
        <w:t xml:space="preserve">ết quả </w:t>
      </w:r>
      <w:r w:rsidR="00334B54" w:rsidRPr="006A2614">
        <w:t>phát</w:t>
      </w:r>
      <w:r w:rsidR="00334B54" w:rsidRPr="006A2614">
        <w:rPr>
          <w:lang w:val="vi-VN"/>
        </w:rPr>
        <w:t xml:space="preserve"> hiện</w:t>
      </w:r>
      <w:r w:rsidR="00EC10D6" w:rsidRPr="006A2614">
        <w:t xml:space="preserve"> năng</w:t>
      </w:r>
      <w:r w:rsidR="00EC10D6" w:rsidRPr="006A2614">
        <w:rPr>
          <w:lang w:val="vi-VN"/>
        </w:rPr>
        <w:t xml:space="preserve"> lực</w:t>
      </w:r>
      <w:r w:rsidR="00EC10D6" w:rsidRPr="006A2614">
        <w:t xml:space="preserve"> số tác động mạnh mẽ đến chuyển đổi số, từ đó gián tiếp </w:t>
      </w:r>
      <w:r w:rsidR="0040605F" w:rsidRPr="006A2614">
        <w:t>cải</w:t>
      </w:r>
      <w:r w:rsidR="0040605F" w:rsidRPr="006A2614">
        <w:rPr>
          <w:lang w:val="vi-VN"/>
        </w:rPr>
        <w:t xml:space="preserve"> thiện</w:t>
      </w:r>
      <w:r w:rsidR="00EC10D6" w:rsidRPr="006A2614">
        <w:t xml:space="preserve"> </w:t>
      </w:r>
      <w:r w:rsidR="00F77EB9" w:rsidRPr="006A2614">
        <w:rPr>
          <w:lang w:val="vi-VN"/>
        </w:rPr>
        <w:t>hiệu quả kinh doanh</w:t>
      </w:r>
      <w:r w:rsidR="00894AB5" w:rsidRPr="006A2614">
        <w:rPr>
          <w:lang w:val="vi-VN"/>
        </w:rPr>
        <w:t xml:space="preserve"> cảm nhận</w:t>
      </w:r>
      <w:r w:rsidR="00EC10D6" w:rsidRPr="006A2614">
        <w:t xml:space="preserve">. </w:t>
      </w:r>
      <w:r w:rsidR="00334B54" w:rsidRPr="006A2614">
        <w:t>Đồng</w:t>
      </w:r>
      <w:r w:rsidR="00334B54" w:rsidRPr="006A2614">
        <w:rPr>
          <w:lang w:val="vi-VN"/>
        </w:rPr>
        <w:t xml:space="preserve"> thời</w:t>
      </w:r>
      <w:r w:rsidR="00EC10D6" w:rsidRPr="006A2614">
        <w:t>, cả sáng</w:t>
      </w:r>
      <w:r w:rsidR="00EC10D6" w:rsidRPr="006A2614">
        <w:rPr>
          <w:lang w:val="vi-VN"/>
        </w:rPr>
        <w:t xml:space="preserve"> tạo</w:t>
      </w:r>
      <w:r w:rsidR="00EC10D6" w:rsidRPr="006A2614">
        <w:t xml:space="preserve"> số và năng</w:t>
      </w:r>
      <w:r w:rsidR="00EC10D6" w:rsidRPr="006A2614">
        <w:rPr>
          <w:lang w:val="vi-VN"/>
        </w:rPr>
        <w:t xml:space="preserve"> lực</w:t>
      </w:r>
      <w:r w:rsidR="00EC10D6" w:rsidRPr="006A2614">
        <w:t xml:space="preserve"> số đều có </w:t>
      </w:r>
      <w:r w:rsidR="00334B54" w:rsidRPr="006A2614">
        <w:t>ảnh</w:t>
      </w:r>
      <w:r w:rsidR="00334B54" w:rsidRPr="006A2614">
        <w:rPr>
          <w:lang w:val="vi-VN"/>
        </w:rPr>
        <w:t xml:space="preserve"> hưởng</w:t>
      </w:r>
      <w:r w:rsidR="00EC10D6" w:rsidRPr="006A2614">
        <w:t xml:space="preserve"> tích cực trực tiếp đến </w:t>
      </w:r>
      <w:r w:rsidR="00F77EB9" w:rsidRPr="006A2614">
        <w:rPr>
          <w:lang w:val="vi-VN"/>
        </w:rPr>
        <w:t>hiệu quả kinh doanh</w:t>
      </w:r>
      <w:r w:rsidR="00894AB5" w:rsidRPr="006A2614">
        <w:rPr>
          <w:lang w:val="vi-VN"/>
        </w:rPr>
        <w:t xml:space="preserve"> cảm nhận</w:t>
      </w:r>
      <w:r w:rsidR="00EC10D6" w:rsidRPr="006A2614">
        <w:t xml:space="preserve">, trong khi </w:t>
      </w:r>
      <w:r w:rsidR="00E6228E" w:rsidRPr="006A2614">
        <w:t>định</w:t>
      </w:r>
      <w:r w:rsidR="00E6228E" w:rsidRPr="006A2614">
        <w:rPr>
          <w:lang w:val="vi-VN"/>
        </w:rPr>
        <w:t xml:space="preserve"> hướng</w:t>
      </w:r>
      <w:r w:rsidR="00EC10D6" w:rsidRPr="006A2614">
        <w:t xml:space="preserve"> số </w:t>
      </w:r>
      <w:r w:rsidR="00334B54" w:rsidRPr="006A2614">
        <w:t>thì</w:t>
      </w:r>
      <w:r w:rsidR="00334B54" w:rsidRPr="006A2614">
        <w:rPr>
          <w:lang w:val="vi-VN"/>
        </w:rPr>
        <w:t xml:space="preserve"> </w:t>
      </w:r>
      <w:r w:rsidR="00EC10D6" w:rsidRPr="006A2614">
        <w:t xml:space="preserve">không. Chuyển đổi số </w:t>
      </w:r>
      <w:r w:rsidR="00E6228E" w:rsidRPr="006A2614">
        <w:t>làm</w:t>
      </w:r>
      <w:r w:rsidR="00E6228E" w:rsidRPr="006A2614">
        <w:rPr>
          <w:lang w:val="vi-VN"/>
        </w:rPr>
        <w:t xml:space="preserve"> trung gia</w:t>
      </w:r>
      <w:r w:rsidR="00A430E3" w:rsidRPr="006A2614">
        <w:rPr>
          <w:lang w:val="vi-VN"/>
        </w:rPr>
        <w:t>n</w:t>
      </w:r>
      <w:r w:rsidR="00E6228E" w:rsidRPr="006A2614">
        <w:rPr>
          <w:lang w:val="vi-VN"/>
        </w:rPr>
        <w:t xml:space="preserve"> trong mối quan hệ giữa </w:t>
      </w:r>
      <w:r w:rsidR="00A430E3" w:rsidRPr="006A2614">
        <w:rPr>
          <w:lang w:val="vi-VN"/>
        </w:rPr>
        <w:t>năng lực</w:t>
      </w:r>
      <w:r w:rsidR="00E6228E" w:rsidRPr="006A2614">
        <w:rPr>
          <w:lang w:val="vi-VN"/>
        </w:rPr>
        <w:t xml:space="preserve"> số và </w:t>
      </w:r>
      <w:r w:rsidR="00F77EB9" w:rsidRPr="006A2614">
        <w:rPr>
          <w:lang w:val="vi-VN"/>
        </w:rPr>
        <w:t>hiệu quả kinh doanh</w:t>
      </w:r>
      <w:r w:rsidR="00894AB5" w:rsidRPr="006A2614">
        <w:rPr>
          <w:lang w:val="vi-VN"/>
        </w:rPr>
        <w:t xml:space="preserve"> cảm nhận</w:t>
      </w:r>
      <w:r w:rsidR="00EC10D6" w:rsidRPr="006A2614">
        <w:t xml:space="preserve">, trong khi hỗ trợ của </w:t>
      </w:r>
      <w:r w:rsidR="00E6228E" w:rsidRPr="006A2614">
        <w:t>nhà</w:t>
      </w:r>
      <w:r w:rsidR="00E6228E" w:rsidRPr="006A2614">
        <w:rPr>
          <w:lang w:val="vi-VN"/>
        </w:rPr>
        <w:t xml:space="preserve"> nước</w:t>
      </w:r>
      <w:r w:rsidR="00EC10D6" w:rsidRPr="006A2614">
        <w:t xml:space="preserve"> điều tiết </w:t>
      </w:r>
      <w:r w:rsidR="0040605F" w:rsidRPr="006A2614">
        <w:t>tác</w:t>
      </w:r>
      <w:r w:rsidR="0040605F" w:rsidRPr="006A2614">
        <w:rPr>
          <w:lang w:val="vi-VN"/>
        </w:rPr>
        <w:t xml:space="preserve"> động của</w:t>
      </w:r>
      <w:r w:rsidR="00EC10D6" w:rsidRPr="006A2614">
        <w:t xml:space="preserve"> chuyển đổi số </w:t>
      </w:r>
      <w:r w:rsidR="0040605F" w:rsidRPr="006A2614">
        <w:t>đối</w:t>
      </w:r>
      <w:r w:rsidR="0040605F" w:rsidRPr="006A2614">
        <w:rPr>
          <w:lang w:val="vi-VN"/>
        </w:rPr>
        <w:t xml:space="preserve"> với</w:t>
      </w:r>
      <w:r w:rsidR="00EC10D6" w:rsidRPr="006A2614">
        <w:t xml:space="preserve"> </w:t>
      </w:r>
      <w:r w:rsidR="00F77EB9" w:rsidRPr="006A2614">
        <w:rPr>
          <w:lang w:val="vi-VN"/>
        </w:rPr>
        <w:t>hiệu quả kinh doanh</w:t>
      </w:r>
      <w:r w:rsidR="00894AB5" w:rsidRPr="006A2614">
        <w:rPr>
          <w:lang w:val="vi-VN"/>
        </w:rPr>
        <w:t xml:space="preserve"> cảm nhận</w:t>
      </w:r>
      <w:r w:rsidR="00EC10D6" w:rsidRPr="006A2614">
        <w:t xml:space="preserve">. </w:t>
      </w:r>
      <w:r w:rsidR="008271CB" w:rsidRPr="006A2614">
        <w:rPr>
          <w:lang w:val="vi-VN"/>
        </w:rPr>
        <w:t xml:space="preserve">Các phát hiện này </w:t>
      </w:r>
      <w:r w:rsidR="0040605F" w:rsidRPr="006A2614">
        <w:rPr>
          <w:lang w:val="vi-VN"/>
        </w:rPr>
        <w:t>hỗ trợ</w:t>
      </w:r>
      <w:r w:rsidR="008271CB" w:rsidRPr="006A2614">
        <w:rPr>
          <w:lang w:val="vi-VN"/>
        </w:rPr>
        <w:t xml:space="preserve"> các doanh nghiệp ngành logistics tận dụng lợi thế của việc phát triển công nghệ số và xu hướng số hóa. </w:t>
      </w:r>
      <w:r w:rsidR="0040605F" w:rsidRPr="006A2614">
        <w:rPr>
          <w:lang w:val="vi-VN"/>
        </w:rPr>
        <w:t>Theo đó</w:t>
      </w:r>
      <w:r w:rsidR="00EC10D6" w:rsidRPr="006A2614">
        <w:t xml:space="preserve">, một số hàm ý được đề xuất để nâng cao </w:t>
      </w:r>
      <w:r w:rsidR="00F77EB9" w:rsidRPr="006A2614">
        <w:rPr>
          <w:lang w:val="vi-VN"/>
        </w:rPr>
        <w:t>hiệu quả kinh doanh</w:t>
      </w:r>
      <w:r w:rsidR="00F77EB9" w:rsidRPr="006A2614">
        <w:t xml:space="preserve"> </w:t>
      </w:r>
      <w:r w:rsidR="00894AB5" w:rsidRPr="006A2614">
        <w:rPr>
          <w:lang w:val="vi-VN"/>
        </w:rPr>
        <w:t>cảm nhận</w:t>
      </w:r>
      <w:r w:rsidR="00894AB5" w:rsidRPr="006A2614">
        <w:t xml:space="preserve"> </w:t>
      </w:r>
      <w:r w:rsidR="00EC10D6" w:rsidRPr="006A2614">
        <w:t xml:space="preserve">của doanh nghiệp </w:t>
      </w:r>
      <w:r w:rsidR="00E6228E" w:rsidRPr="006A2614">
        <w:t>dịch</w:t>
      </w:r>
      <w:r w:rsidR="00E6228E" w:rsidRPr="006A2614">
        <w:rPr>
          <w:lang w:val="vi-VN"/>
        </w:rPr>
        <w:t xml:space="preserve"> vụ logistics </w:t>
      </w:r>
      <w:r w:rsidR="00EC10D6" w:rsidRPr="006A2614">
        <w:t>trong kỷ nguyên số</w:t>
      </w:r>
      <w:r w:rsidR="00D35CDF" w:rsidRPr="006A2614">
        <w:rPr>
          <w:lang w:val="vi-VN"/>
        </w:rPr>
        <w:t xml:space="preserve"> theo tinh thần d</w:t>
      </w:r>
      <w:r w:rsidR="00D35CDF" w:rsidRPr="006A2614">
        <w:rPr>
          <w:color w:val="000000" w:themeColor="text1"/>
        </w:rPr>
        <w:t>oanh nghiệp nên ưu tiên năng</w:t>
      </w:r>
      <w:r w:rsidR="00D35CDF" w:rsidRPr="006A2614">
        <w:rPr>
          <w:color w:val="000000" w:themeColor="text1"/>
          <w:lang w:val="vi-VN"/>
        </w:rPr>
        <w:t xml:space="preserve"> </w:t>
      </w:r>
      <w:r w:rsidR="00D35CDF" w:rsidRPr="006A2614">
        <w:rPr>
          <w:color w:val="000000" w:themeColor="text1"/>
        </w:rPr>
        <w:t>lực số</w:t>
      </w:r>
      <w:r w:rsidR="007E795D" w:rsidRPr="006A2614">
        <w:rPr>
          <w:color w:val="000000" w:themeColor="text1"/>
          <w:lang w:val="vi-VN"/>
        </w:rPr>
        <w:t xml:space="preserve"> và </w:t>
      </w:r>
      <w:r w:rsidR="007E795D" w:rsidRPr="006A2614">
        <w:rPr>
          <w:lang w:val="vi-VN"/>
        </w:rPr>
        <w:t>sáng tạo số</w:t>
      </w:r>
      <w:r w:rsidR="00D35CDF" w:rsidRPr="006A2614">
        <w:rPr>
          <w:color w:val="000000" w:themeColor="text1"/>
        </w:rPr>
        <w:t xml:space="preserve"> hơn là chỉ tập trung vào định hướng </w:t>
      </w:r>
      <w:r w:rsidR="00CE1DCC" w:rsidRPr="006A2614">
        <w:rPr>
          <w:color w:val="000000" w:themeColor="text1"/>
        </w:rPr>
        <w:t>số</w:t>
      </w:r>
      <w:r w:rsidR="007E795D" w:rsidRPr="006A2614">
        <w:rPr>
          <w:lang w:val="vi-VN"/>
        </w:rPr>
        <w:t xml:space="preserve"> vì chúng là con đường dẫn đến sự hiện diện và vị thế số của các doanh nghiệp logistics trên thị trường quốc tế.</w:t>
      </w:r>
    </w:p>
    <w:p w14:paraId="0615A92C" w14:textId="1A984F8B" w:rsidR="00260421" w:rsidRPr="00D84CB1" w:rsidRDefault="00260421" w:rsidP="007E795D">
      <w:pPr>
        <w:jc w:val="both"/>
        <w:rPr>
          <w:lang w:val="vi-VN"/>
        </w:rPr>
      </w:pPr>
      <w:r w:rsidRPr="006A2614">
        <w:rPr>
          <w:b/>
          <w:bCs/>
          <w:lang w:val="vi-VN"/>
        </w:rPr>
        <w:t>Từ khoá</w:t>
      </w:r>
      <w:r w:rsidR="00A061C2" w:rsidRPr="006A2614">
        <w:rPr>
          <w:b/>
          <w:bCs/>
          <w:lang w:val="vi-VN"/>
        </w:rPr>
        <w:t xml:space="preserve">: </w:t>
      </w:r>
      <w:r w:rsidR="00984AEB" w:rsidRPr="006A2614">
        <w:rPr>
          <w:lang w:val="vi-VN"/>
        </w:rPr>
        <w:t xml:space="preserve">chuyển đổi số, </w:t>
      </w:r>
      <w:r w:rsidR="00A061C2" w:rsidRPr="006A2614">
        <w:rPr>
          <w:lang w:val="vi-VN"/>
        </w:rPr>
        <w:t xml:space="preserve">định hướng số, </w:t>
      </w:r>
      <w:r w:rsidR="00234F18" w:rsidRPr="006A2614">
        <w:rPr>
          <w:lang w:val="vi-VN"/>
        </w:rPr>
        <w:t xml:space="preserve">hiệu quả </w:t>
      </w:r>
      <w:r w:rsidR="004D6845" w:rsidRPr="006A2614">
        <w:rPr>
          <w:lang w:val="vi-VN"/>
        </w:rPr>
        <w:t>kinh doanh</w:t>
      </w:r>
      <w:r w:rsidR="00C93E6A" w:rsidRPr="006A2614">
        <w:rPr>
          <w:lang w:val="vi-VN"/>
        </w:rPr>
        <w:t xml:space="preserve"> cảm nhận</w:t>
      </w:r>
      <w:r w:rsidR="00984AEB" w:rsidRPr="006A2614">
        <w:rPr>
          <w:lang w:val="vi-VN"/>
        </w:rPr>
        <w:t xml:space="preserve">, </w:t>
      </w:r>
      <w:r w:rsidR="00630BEE" w:rsidRPr="006A2614">
        <w:rPr>
          <w:lang w:val="vi-VN"/>
        </w:rPr>
        <w:t xml:space="preserve">logistics, </w:t>
      </w:r>
      <w:r w:rsidR="00984AEB" w:rsidRPr="006A2614">
        <w:rPr>
          <w:lang w:val="vi-VN"/>
        </w:rPr>
        <w:t>năng lực số, sáng tạo số</w:t>
      </w:r>
      <w:r w:rsidR="00630BEE" w:rsidRPr="006A2614">
        <w:rPr>
          <w:lang w:val="vi-VN"/>
        </w:rPr>
        <w:t>.</w:t>
      </w:r>
    </w:p>
    <w:p w14:paraId="6A3CE390" w14:textId="77777777" w:rsidR="008A2C1C" w:rsidRPr="00D84CB1" w:rsidRDefault="008A2C1C">
      <w:pPr>
        <w:rPr>
          <w:lang w:val="vi-VN"/>
        </w:rPr>
      </w:pPr>
    </w:p>
    <w:p w14:paraId="697B5B97" w14:textId="65156F91" w:rsidR="00022534" w:rsidRPr="006A2614" w:rsidRDefault="00022534" w:rsidP="008A2C1C">
      <w:pPr>
        <w:jc w:val="center"/>
        <w:rPr>
          <w:b/>
          <w:bCs/>
          <w:sz w:val="28"/>
          <w:szCs w:val="28"/>
          <w:lang w:val="en-US"/>
        </w:rPr>
      </w:pPr>
      <w:r w:rsidRPr="006A2614">
        <w:rPr>
          <w:b/>
          <w:bCs/>
          <w:sz w:val="28"/>
          <w:szCs w:val="28"/>
          <w:lang w:val="vi-VN"/>
        </w:rPr>
        <w:t>The impact of digital capabilities and innovation on logistics service providers’ perceived performance: The role of digital transformation and policy support</w:t>
      </w:r>
    </w:p>
    <w:p w14:paraId="0B675041" w14:textId="77777777" w:rsidR="00B2004B" w:rsidRPr="006A2614" w:rsidRDefault="00B2004B" w:rsidP="008A2C1C">
      <w:pPr>
        <w:jc w:val="center"/>
        <w:rPr>
          <w:lang w:val="vi-VN"/>
        </w:rPr>
      </w:pPr>
    </w:p>
    <w:p w14:paraId="64122BCB" w14:textId="0BE7BD3B" w:rsidR="00022534" w:rsidRPr="006A2614" w:rsidRDefault="00B2004B" w:rsidP="00B2004B">
      <w:pPr>
        <w:jc w:val="center"/>
        <w:rPr>
          <w:b/>
          <w:bCs/>
          <w:sz w:val="28"/>
          <w:szCs w:val="28"/>
          <w:lang w:val="vi-VN"/>
        </w:rPr>
      </w:pPr>
      <w:r w:rsidRPr="006A2614">
        <w:rPr>
          <w:lang w:val="vi-VN"/>
        </w:rPr>
        <w:t>Nguyen Thanh Hung</w:t>
      </w:r>
      <w:r w:rsidRPr="006A2614">
        <w:rPr>
          <w:vertAlign w:val="superscript"/>
          <w:lang w:val="vi-VN"/>
        </w:rPr>
        <w:t>1,*</w:t>
      </w:r>
    </w:p>
    <w:p w14:paraId="53DB0670" w14:textId="06710DEB" w:rsidR="00B2004B" w:rsidRPr="006A2614" w:rsidRDefault="00B2004B" w:rsidP="008A2C1C">
      <w:pPr>
        <w:jc w:val="center"/>
        <w:rPr>
          <w:i/>
          <w:iCs/>
          <w:sz w:val="21"/>
          <w:szCs w:val="21"/>
          <w:lang w:val="vi-VN"/>
        </w:rPr>
      </w:pPr>
      <w:r w:rsidRPr="006A2614">
        <w:rPr>
          <w:i/>
          <w:iCs/>
          <w:sz w:val="21"/>
          <w:szCs w:val="21"/>
          <w:vertAlign w:val="superscript"/>
          <w:lang w:val="vi-VN"/>
        </w:rPr>
        <w:t>1</w:t>
      </w:r>
      <w:r w:rsidRPr="006A2614">
        <w:rPr>
          <w:i/>
          <w:iCs/>
          <w:sz w:val="21"/>
          <w:szCs w:val="21"/>
        </w:rPr>
        <w:t>Faculty of Commerce</w:t>
      </w:r>
      <w:r w:rsidRPr="006A2614">
        <w:rPr>
          <w:i/>
          <w:iCs/>
          <w:sz w:val="21"/>
          <w:szCs w:val="21"/>
          <w:lang w:val="vi-VN"/>
        </w:rPr>
        <w:t xml:space="preserve"> and Tourism</w:t>
      </w:r>
      <w:r w:rsidRPr="006A2614">
        <w:rPr>
          <w:i/>
          <w:iCs/>
          <w:sz w:val="21"/>
          <w:szCs w:val="21"/>
        </w:rPr>
        <w:t>, University of Finance - Marketing, Vietnam</w:t>
      </w:r>
    </w:p>
    <w:p w14:paraId="6C42E699" w14:textId="23A5925C" w:rsidR="00B2004B" w:rsidRPr="00B2004B" w:rsidRDefault="00B2004B" w:rsidP="008A2C1C">
      <w:pPr>
        <w:jc w:val="center"/>
        <w:rPr>
          <w:b/>
          <w:bCs/>
          <w:sz w:val="28"/>
          <w:szCs w:val="28"/>
          <w:lang w:val="vi-VN"/>
        </w:rPr>
      </w:pPr>
      <w:r w:rsidRPr="006A2614">
        <w:rPr>
          <w:rStyle w:val="FootnoteReference"/>
          <w:lang w:val="vi-VN"/>
        </w:rPr>
        <w:t>*</w:t>
      </w:r>
      <w:r w:rsidRPr="006A2614">
        <w:rPr>
          <w:sz w:val="21"/>
          <w:szCs w:val="21"/>
        </w:rPr>
        <w:t>Corresponding author</w:t>
      </w:r>
      <w:r w:rsidRPr="006A2614">
        <w:rPr>
          <w:sz w:val="21"/>
          <w:szCs w:val="21"/>
          <w:lang w:val="vi-VN"/>
        </w:rPr>
        <w:t xml:space="preserve">: </w:t>
      </w:r>
      <w:hyperlink r:id="rId8" w:history="1">
        <w:r w:rsidRPr="006A2614">
          <w:rPr>
            <w:rStyle w:val="Hyperlink"/>
            <w:sz w:val="21"/>
            <w:szCs w:val="21"/>
            <w:lang w:val="vi-VN"/>
          </w:rPr>
          <w:t>nguyenhung@ufm.edu.vn</w:t>
        </w:r>
      </w:hyperlink>
    </w:p>
    <w:p w14:paraId="7DB35366" w14:textId="364C1D4F" w:rsidR="00234F18" w:rsidRPr="007D23E1" w:rsidRDefault="00F80420">
      <w:pPr>
        <w:rPr>
          <w:b/>
          <w:bCs/>
          <w:lang w:val="vi-VN"/>
        </w:rPr>
      </w:pPr>
      <w:r w:rsidRPr="007D23E1">
        <w:rPr>
          <w:b/>
          <w:bCs/>
          <w:lang w:val="vi-VN"/>
        </w:rPr>
        <w:t>ABSTRACT</w:t>
      </w:r>
    </w:p>
    <w:p w14:paraId="27D5CA8F" w14:textId="7C6BB531" w:rsidR="00F80420" w:rsidRPr="006A2614" w:rsidRDefault="00657580" w:rsidP="00922E4D">
      <w:pPr>
        <w:jc w:val="both"/>
        <w:rPr>
          <w:lang w:val="vi-VN"/>
        </w:rPr>
      </w:pPr>
      <w:r w:rsidRPr="007D23E1">
        <w:rPr>
          <w:lang w:val="vi-VN"/>
        </w:rPr>
        <w:t xml:space="preserve">This study investigates how digital factors influence the </w:t>
      </w:r>
      <w:r w:rsidR="00AC759C" w:rsidRPr="007D23E1">
        <w:rPr>
          <w:lang w:val="vi-VN"/>
        </w:rPr>
        <w:t>perceived</w:t>
      </w:r>
      <w:r w:rsidRPr="007D23E1">
        <w:rPr>
          <w:lang w:val="vi-VN"/>
        </w:rPr>
        <w:t xml:space="preserve"> performance of logistics service companies. </w:t>
      </w:r>
      <w:r w:rsidR="00D84CB1" w:rsidRPr="007D23E1">
        <w:rPr>
          <w:lang w:val="vi-VN"/>
        </w:rPr>
        <w:t>U</w:t>
      </w:r>
      <w:r w:rsidR="00D84CB1">
        <w:rPr>
          <w:lang w:val="vi-VN"/>
        </w:rPr>
        <w:t>s</w:t>
      </w:r>
      <w:r w:rsidR="00D84CB1" w:rsidRPr="007D23E1">
        <w:rPr>
          <w:lang w:val="vi-VN"/>
        </w:rPr>
        <w:t xml:space="preserve">ing </w:t>
      </w:r>
      <w:r w:rsidR="00334B54" w:rsidRPr="007D23E1">
        <w:rPr>
          <w:lang w:val="vi-VN"/>
        </w:rPr>
        <w:t>PLS-SEM</w:t>
      </w:r>
      <w:r w:rsidRPr="007D23E1">
        <w:rPr>
          <w:lang w:val="vi-VN"/>
        </w:rPr>
        <w:t xml:space="preserve"> with SmartPLS, the analysis was conducted on cross-sectional data from </w:t>
      </w:r>
      <w:r w:rsidR="006E3753" w:rsidRPr="007D23E1">
        <w:rPr>
          <w:lang w:val="vi-VN"/>
        </w:rPr>
        <w:t>a convenience sample of 188 enterprises in the expanded Ho Chi Minh City</w:t>
      </w:r>
      <w:r w:rsidRPr="007D23E1">
        <w:rPr>
          <w:lang w:val="vi-VN"/>
        </w:rPr>
        <w:t xml:space="preserve">. The findings reveal that digital factors have varying mechanisms of impact on </w:t>
      </w:r>
      <w:r w:rsidR="00EF352F" w:rsidRPr="007D23E1">
        <w:rPr>
          <w:lang w:val="vi-VN"/>
        </w:rPr>
        <w:t>perceived</w:t>
      </w:r>
      <w:r w:rsidRPr="007D23E1">
        <w:rPr>
          <w:lang w:val="vi-VN"/>
        </w:rPr>
        <w:t xml:space="preserve"> performance. The results indicate that digital capabilities significantly affect digital transformation, which in turn enhances </w:t>
      </w:r>
      <w:r w:rsidR="00EF352F" w:rsidRPr="007D23E1">
        <w:rPr>
          <w:lang w:val="vi-VN"/>
        </w:rPr>
        <w:t>perceived</w:t>
      </w:r>
      <w:r w:rsidRPr="007D23E1">
        <w:rPr>
          <w:lang w:val="vi-VN"/>
        </w:rPr>
        <w:t xml:space="preserve"> performance indirectly. Moreover, </w:t>
      </w:r>
      <w:r w:rsidR="00D84CB1" w:rsidRPr="00D84CB1">
        <w:rPr>
          <w:lang w:val="vi-VN"/>
        </w:rPr>
        <w:t>digital innovation and digital capabilities also exert direct positive effects on perceived performance</w:t>
      </w:r>
      <w:r w:rsidRPr="007D23E1">
        <w:rPr>
          <w:lang w:val="vi-VN"/>
        </w:rPr>
        <w:t>. However, digital orientation does not exhibit a statistically significant effect</w:t>
      </w:r>
      <w:r w:rsidR="00922E4D">
        <w:rPr>
          <w:lang w:val="vi-VN"/>
        </w:rPr>
        <w:t xml:space="preserve"> </w:t>
      </w:r>
      <w:r w:rsidR="00922E4D" w:rsidRPr="00922E4D">
        <w:rPr>
          <w:lang w:val="vi-VN"/>
        </w:rPr>
        <w:t>on perceived performance</w:t>
      </w:r>
      <w:r w:rsidRPr="007D23E1">
        <w:rPr>
          <w:lang w:val="vi-VN"/>
        </w:rPr>
        <w:t xml:space="preserve">. The study also shows that digital transformation acts as a mediator in the relationship between </w:t>
      </w:r>
      <w:r w:rsidR="00922E4D" w:rsidRPr="00922E4D">
        <w:rPr>
          <w:lang w:val="vi-VN"/>
        </w:rPr>
        <w:t>digital capabilities</w:t>
      </w:r>
      <w:r w:rsidR="00922E4D">
        <w:rPr>
          <w:lang w:val="vi-VN"/>
        </w:rPr>
        <w:t xml:space="preserve"> </w:t>
      </w:r>
      <w:r w:rsidRPr="007D23E1">
        <w:rPr>
          <w:lang w:val="vi-VN"/>
        </w:rPr>
        <w:t xml:space="preserve">and </w:t>
      </w:r>
      <w:r w:rsidR="00EF352F" w:rsidRPr="007D23E1">
        <w:rPr>
          <w:lang w:val="vi-VN"/>
        </w:rPr>
        <w:t>perceived</w:t>
      </w:r>
      <w:r w:rsidRPr="007D23E1">
        <w:rPr>
          <w:lang w:val="vi-VN"/>
        </w:rPr>
        <w:t xml:space="preserve"> performance, while state support moderates the link between digital transformation and </w:t>
      </w:r>
      <w:r w:rsidR="00EF352F" w:rsidRPr="007D23E1">
        <w:rPr>
          <w:lang w:val="vi-VN"/>
        </w:rPr>
        <w:t>perceived</w:t>
      </w:r>
      <w:r w:rsidRPr="007D23E1">
        <w:rPr>
          <w:lang w:val="vi-VN"/>
        </w:rPr>
        <w:t xml:space="preserve"> </w:t>
      </w:r>
      <w:r w:rsidRPr="007D23E1">
        <w:rPr>
          <w:lang w:val="vi-VN"/>
        </w:rPr>
        <w:lastRenderedPageBreak/>
        <w:t xml:space="preserve">performance. These insights will </w:t>
      </w:r>
      <w:r w:rsidR="00D84CB1">
        <w:rPr>
          <w:lang w:val="vi-VN"/>
        </w:rPr>
        <w:t>help</w:t>
      </w:r>
      <w:r w:rsidRPr="007D23E1">
        <w:rPr>
          <w:lang w:val="vi-VN"/>
        </w:rPr>
        <w:t xml:space="preserve"> logistics companies </w:t>
      </w:r>
      <w:r w:rsidR="00D84CB1">
        <w:rPr>
          <w:lang w:val="vi-VN"/>
        </w:rPr>
        <w:t>leverage</w:t>
      </w:r>
      <w:r w:rsidRPr="007D23E1">
        <w:rPr>
          <w:lang w:val="vi-VN"/>
        </w:rPr>
        <w:t xml:space="preserve"> developments in digital technology and the trend toward digitalization. Based on these findings, several implications are suggested to enhance the </w:t>
      </w:r>
      <w:r w:rsidR="00EF352F" w:rsidRPr="007D23E1">
        <w:rPr>
          <w:lang w:val="vi-VN"/>
        </w:rPr>
        <w:t>perceived</w:t>
      </w:r>
      <w:r w:rsidRPr="007D23E1">
        <w:rPr>
          <w:lang w:val="vi-VN"/>
        </w:rPr>
        <w:t xml:space="preserve"> </w:t>
      </w:r>
      <w:r w:rsidR="00334B54" w:rsidRPr="007D23E1">
        <w:rPr>
          <w:lang w:val="vi-VN"/>
        </w:rPr>
        <w:t>performance</w:t>
      </w:r>
      <w:r w:rsidRPr="007D23E1">
        <w:rPr>
          <w:lang w:val="vi-VN"/>
        </w:rPr>
        <w:t xml:space="preserve"> of logistics service </w:t>
      </w:r>
      <w:r w:rsidR="00334B54" w:rsidRPr="007D23E1">
        <w:rPr>
          <w:lang w:val="vi-VN"/>
        </w:rPr>
        <w:t>companie</w:t>
      </w:r>
      <w:r w:rsidRPr="007D23E1">
        <w:rPr>
          <w:lang w:val="vi-VN"/>
        </w:rPr>
        <w:t>s in the digital age</w:t>
      </w:r>
      <w:r w:rsidR="00D84CB1">
        <w:rPr>
          <w:lang w:val="vi-VN"/>
        </w:rPr>
        <w:t>,</w:t>
      </w:r>
      <w:r w:rsidR="00CE1DCC" w:rsidRPr="007D23E1">
        <w:rPr>
          <w:lang w:val="vi-VN"/>
        </w:rPr>
        <w:t xml:space="preserve"> in the </w:t>
      </w:r>
      <w:r w:rsidR="00CE1DCC" w:rsidRPr="006A2614">
        <w:rPr>
          <w:lang w:val="vi-VN"/>
        </w:rPr>
        <w:t>spirit that enterprises should prioritize digital capabilit</w:t>
      </w:r>
      <w:r w:rsidR="007E795D" w:rsidRPr="006A2614">
        <w:rPr>
          <w:lang w:val="vi-VN"/>
        </w:rPr>
        <w:t>y and digital innovation</w:t>
      </w:r>
      <w:r w:rsidR="00CE1DCC" w:rsidRPr="006A2614">
        <w:rPr>
          <w:lang w:val="vi-VN"/>
        </w:rPr>
        <w:t xml:space="preserve"> rather than focusing only on digital orientation</w:t>
      </w:r>
      <w:r w:rsidR="007E795D" w:rsidRPr="006A2614">
        <w:rPr>
          <w:lang w:val="vi-VN"/>
        </w:rPr>
        <w:t>, as these are the paths to a digital presence and position for logistics companies in the international market.</w:t>
      </w:r>
    </w:p>
    <w:p w14:paraId="4C1707C6" w14:textId="2A345609" w:rsidR="00234F18" w:rsidRPr="007D23E1" w:rsidRDefault="00234F18" w:rsidP="00F80420">
      <w:pPr>
        <w:jc w:val="both"/>
        <w:rPr>
          <w:lang w:val="vi-VN"/>
        </w:rPr>
      </w:pPr>
      <w:r w:rsidRPr="006A2614">
        <w:rPr>
          <w:b/>
          <w:bCs/>
          <w:lang w:val="vi-VN"/>
        </w:rPr>
        <w:t>Keywords</w:t>
      </w:r>
      <w:r w:rsidRPr="006A2614">
        <w:rPr>
          <w:lang w:val="vi-VN"/>
        </w:rPr>
        <w:t>: digital orientation, digital innovation, digital capability, digital transformation,</w:t>
      </w:r>
      <w:r w:rsidR="00984AEB" w:rsidRPr="006A2614">
        <w:rPr>
          <w:lang w:val="vi-VN"/>
        </w:rPr>
        <w:t xml:space="preserve"> logistics,</w:t>
      </w:r>
      <w:r w:rsidRPr="006A2614">
        <w:rPr>
          <w:lang w:val="vi-VN"/>
        </w:rPr>
        <w:t xml:space="preserve"> </w:t>
      </w:r>
      <w:r w:rsidR="00C93E6A" w:rsidRPr="006A2614">
        <w:rPr>
          <w:lang w:val="vi-VN"/>
        </w:rPr>
        <w:t xml:space="preserve">perceived </w:t>
      </w:r>
      <w:r w:rsidR="00B2004B" w:rsidRPr="006A2614">
        <w:rPr>
          <w:lang w:val="vi-VN"/>
        </w:rPr>
        <w:t xml:space="preserve">business </w:t>
      </w:r>
      <w:r w:rsidRPr="006A2614">
        <w:rPr>
          <w:lang w:val="vi-VN"/>
        </w:rPr>
        <w:t>performance.</w:t>
      </w:r>
    </w:p>
    <w:p w14:paraId="23B056E1" w14:textId="79F1D1BB" w:rsidR="00260421" w:rsidRPr="007D23E1" w:rsidRDefault="00260421" w:rsidP="00657580">
      <w:pPr>
        <w:pStyle w:val="ListParagraph"/>
        <w:numPr>
          <w:ilvl w:val="0"/>
          <w:numId w:val="1"/>
        </w:numPr>
        <w:ind w:left="284" w:hanging="284"/>
        <w:rPr>
          <w:rFonts w:ascii="Times New Roman" w:hAnsi="Times New Roman" w:cs="Times New Roman"/>
          <w:b/>
          <w:bCs/>
          <w:lang w:val="vi-VN"/>
        </w:rPr>
      </w:pPr>
      <w:r w:rsidRPr="007D23E1">
        <w:rPr>
          <w:rFonts w:ascii="Times New Roman" w:hAnsi="Times New Roman" w:cs="Times New Roman"/>
          <w:b/>
          <w:bCs/>
          <w:lang w:val="vi-VN"/>
        </w:rPr>
        <w:t>Giới thiệu</w:t>
      </w:r>
    </w:p>
    <w:p w14:paraId="76B739B3" w14:textId="329475EF" w:rsidR="00276305" w:rsidRPr="007D23E1" w:rsidRDefault="00276305" w:rsidP="00C56343">
      <w:pPr>
        <w:jc w:val="both"/>
        <w:rPr>
          <w:lang w:val="vi-VN"/>
        </w:rPr>
      </w:pPr>
      <w:r w:rsidRPr="007D23E1">
        <w:rPr>
          <w:lang w:val="vi-VN"/>
        </w:rPr>
        <w:t xml:space="preserve">Công nghệ số mới đã </w:t>
      </w:r>
      <w:r w:rsidR="0040605F" w:rsidRPr="007D23E1">
        <w:rPr>
          <w:lang w:val="vi-VN"/>
        </w:rPr>
        <w:t>tác động</w:t>
      </w:r>
      <w:r w:rsidRPr="007D23E1">
        <w:rPr>
          <w:lang w:val="vi-VN"/>
        </w:rPr>
        <w:t xml:space="preserve"> đáng kể đến </w:t>
      </w:r>
      <w:r w:rsidR="0040605F" w:rsidRPr="007D23E1">
        <w:rPr>
          <w:lang w:val="vi-VN"/>
        </w:rPr>
        <w:t>các</w:t>
      </w:r>
      <w:r w:rsidR="00334B54" w:rsidRPr="007D23E1">
        <w:rPr>
          <w:lang w:val="vi-VN"/>
        </w:rPr>
        <w:t xml:space="preserve"> </w:t>
      </w:r>
      <w:r w:rsidRPr="007D23E1">
        <w:rPr>
          <w:lang w:val="vi-VN"/>
        </w:rPr>
        <w:t xml:space="preserve">hoạt động kinh tế. Mặc dù các </w:t>
      </w:r>
      <w:r w:rsidR="00334B54" w:rsidRPr="007D23E1">
        <w:rPr>
          <w:lang w:val="vi-VN"/>
        </w:rPr>
        <w:t>doanh nghiệp</w:t>
      </w:r>
      <w:r w:rsidR="00F202FF" w:rsidRPr="007D23E1">
        <w:rPr>
          <w:lang w:val="vi-VN"/>
        </w:rPr>
        <w:t xml:space="preserve"> (DN)</w:t>
      </w:r>
      <w:r w:rsidRPr="007D23E1">
        <w:rPr>
          <w:lang w:val="vi-VN"/>
        </w:rPr>
        <w:t xml:space="preserve"> hiện nay tiếp cận một lượng lớn dữ liệu số hóa, nhưng </w:t>
      </w:r>
      <w:r w:rsidR="00C67D2E" w:rsidRPr="007D23E1">
        <w:rPr>
          <w:lang w:val="vi-VN"/>
        </w:rPr>
        <w:t xml:space="preserve">cơ chế </w:t>
      </w:r>
      <w:r w:rsidRPr="007D23E1">
        <w:rPr>
          <w:lang w:val="vi-VN"/>
        </w:rPr>
        <w:t xml:space="preserve">các </w:t>
      </w:r>
      <w:r w:rsidR="00F202FF" w:rsidRPr="007D23E1">
        <w:rPr>
          <w:lang w:val="vi-VN"/>
        </w:rPr>
        <w:t>DN</w:t>
      </w:r>
      <w:r w:rsidRPr="007D23E1">
        <w:rPr>
          <w:lang w:val="vi-VN"/>
        </w:rPr>
        <w:t xml:space="preserve"> sử dụng công nghệ số</w:t>
      </w:r>
      <w:r w:rsidR="000B736C" w:rsidRPr="007D23E1">
        <w:rPr>
          <w:lang w:val="vi-VN"/>
        </w:rPr>
        <w:t xml:space="preserve"> (CNS)</w:t>
      </w:r>
      <w:r w:rsidRPr="007D23E1">
        <w:rPr>
          <w:lang w:val="vi-VN"/>
        </w:rPr>
        <w:t xml:space="preserve"> để </w:t>
      </w:r>
      <w:r w:rsidR="00334B54" w:rsidRPr="007D23E1">
        <w:rPr>
          <w:lang w:val="vi-VN"/>
        </w:rPr>
        <w:t>nâng cao</w:t>
      </w:r>
      <w:r w:rsidRPr="007D23E1">
        <w:rPr>
          <w:lang w:val="vi-VN"/>
        </w:rPr>
        <w:t xml:space="preserve"> </w:t>
      </w:r>
      <w:r w:rsidR="007C0A8B" w:rsidRPr="007D23E1">
        <w:rPr>
          <w:lang w:val="vi-VN"/>
        </w:rPr>
        <w:t>hiệu quả kinh doanh</w:t>
      </w:r>
      <w:r w:rsidR="00894AB5" w:rsidRPr="007D23E1">
        <w:rPr>
          <w:lang w:val="vi-VN"/>
        </w:rPr>
        <w:t xml:space="preserve"> cảm nhận</w:t>
      </w:r>
      <w:r w:rsidR="000B736C" w:rsidRPr="007D23E1">
        <w:rPr>
          <w:lang w:val="vi-VN"/>
        </w:rPr>
        <w:t xml:space="preserve"> (HQKD)</w:t>
      </w:r>
      <w:r w:rsidR="00C67D2E" w:rsidRPr="007D23E1">
        <w:rPr>
          <w:lang w:val="vi-VN"/>
        </w:rPr>
        <w:t xml:space="preserve"> vẫn chưa được làm rõ</w:t>
      </w:r>
      <w:r w:rsidRPr="007D23E1">
        <w:rPr>
          <w:lang w:val="vi-VN"/>
        </w:rPr>
        <w:t>.</w:t>
      </w:r>
      <w:r w:rsidR="00A4482F" w:rsidRPr="00A4482F">
        <w:t xml:space="preserve"> </w:t>
      </w:r>
      <w:r w:rsidR="00991B80" w:rsidRPr="00321B3B">
        <w:rPr>
          <w:lang w:val="vi-VN"/>
        </w:rPr>
        <w:t>HQKD</w:t>
      </w:r>
      <w:r w:rsidR="00A4482F" w:rsidRPr="00321B3B">
        <w:rPr>
          <w:lang w:val="vi-VN"/>
        </w:rPr>
        <w:t xml:space="preserve"> có thể dẫn đến hiệu quả kinh doanh thực tế cao hơn thông qua một số cơ chế tâm lý chủ yếu bằng cách định hình kỳ vọng và hành vi của các bên liên quan - chúng giúp gia tăng năng suất, sự sáng tạo và sẵn sàng nỗ lực hơn từ đó trực tiếp thúc đẩy hiệu quả kinh doanh thực tế</w:t>
      </w:r>
      <w:r w:rsidR="00321B3B">
        <w:rPr>
          <w:lang w:val="vi-VN"/>
        </w:rPr>
        <w:t xml:space="preserve"> [1]</w:t>
      </w:r>
      <w:r w:rsidR="00A4482F" w:rsidRPr="00321B3B">
        <w:rPr>
          <w:lang w:val="vi-VN"/>
        </w:rPr>
        <w:t xml:space="preserve">. Về bản chất, </w:t>
      </w:r>
      <w:r w:rsidR="00991B80" w:rsidRPr="00321B3B">
        <w:rPr>
          <w:lang w:val="vi-VN"/>
        </w:rPr>
        <w:t>HQKD</w:t>
      </w:r>
      <w:r w:rsidR="00A4482F" w:rsidRPr="00321B3B">
        <w:rPr>
          <w:lang w:val="vi-VN"/>
        </w:rPr>
        <w:t xml:space="preserve"> tạo ra một môi trường hỗ trợ cho phép doanh nghiệp huy động các nguồn lực, tài năng và cơ hội hiệu quả hơn, từ đó dẫn đến những cải thiện có thể định lượng được trong hiệu quả kinh doanh thực tế.</w:t>
      </w:r>
      <w:r w:rsidR="00A4482F">
        <w:rPr>
          <w:lang w:val="vi-VN"/>
        </w:rPr>
        <w:t xml:space="preserve"> </w:t>
      </w:r>
      <w:r w:rsidRPr="007D23E1">
        <w:rPr>
          <w:lang w:val="vi-VN"/>
        </w:rPr>
        <w:t xml:space="preserve">Theo </w:t>
      </w:r>
      <w:r w:rsidRPr="00F72E32">
        <w:rPr>
          <w:lang w:val="vi-VN"/>
        </w:rPr>
        <w:t xml:space="preserve">Martınez-Caro </w:t>
      </w:r>
      <w:r w:rsidR="00353C03" w:rsidRPr="00F72E32">
        <w:rPr>
          <w:lang w:val="vi-VN"/>
        </w:rPr>
        <w:t>&amp; ctg</w:t>
      </w:r>
      <w:r w:rsidRPr="007D23E1">
        <w:rPr>
          <w:lang w:val="vi-VN"/>
        </w:rPr>
        <w:t xml:space="preserve">, số hóa </w:t>
      </w:r>
      <w:r w:rsidR="00F202FF" w:rsidRPr="007D23E1">
        <w:rPr>
          <w:lang w:val="vi-VN"/>
        </w:rPr>
        <w:t>DN</w:t>
      </w:r>
      <w:r w:rsidRPr="007D23E1">
        <w:rPr>
          <w:lang w:val="vi-VN"/>
        </w:rPr>
        <w:t xml:space="preserve"> có thể thúc đẩy các hoạt động tạo giá trị gia tăng và </w:t>
      </w:r>
      <w:r w:rsidR="00C67D2E" w:rsidRPr="007D23E1">
        <w:rPr>
          <w:lang w:val="vi-VN"/>
        </w:rPr>
        <w:t xml:space="preserve">nâng cao </w:t>
      </w:r>
      <w:r w:rsidR="00B4502C" w:rsidRPr="007D23E1">
        <w:rPr>
          <w:lang w:val="vi-VN"/>
        </w:rPr>
        <w:t>HQKD</w:t>
      </w:r>
      <w:r w:rsidR="00DC1D4E">
        <w:rPr>
          <w:lang w:val="vi-VN"/>
        </w:rPr>
        <w:t xml:space="preserve"> [2]</w:t>
      </w:r>
      <w:r w:rsidRPr="007D23E1">
        <w:rPr>
          <w:lang w:val="vi-VN"/>
        </w:rPr>
        <w:t>.</w:t>
      </w:r>
    </w:p>
    <w:p w14:paraId="5DD3C4D1" w14:textId="2139A1D0" w:rsidR="00276305" w:rsidRPr="007D23E1" w:rsidRDefault="00276305" w:rsidP="00C56343">
      <w:pPr>
        <w:jc w:val="both"/>
        <w:rPr>
          <w:lang w:val="vi-VN"/>
        </w:rPr>
      </w:pPr>
      <w:r w:rsidRPr="007D23E1">
        <w:rPr>
          <w:lang w:val="vi-VN"/>
        </w:rPr>
        <w:t xml:space="preserve">Trong các </w:t>
      </w:r>
      <w:r w:rsidR="00C67D2E" w:rsidRPr="007D23E1">
        <w:rPr>
          <w:lang w:val="vi-VN"/>
        </w:rPr>
        <w:t>nghiên cứu hiện có</w:t>
      </w:r>
      <w:r w:rsidRPr="007D23E1">
        <w:rPr>
          <w:lang w:val="vi-VN"/>
        </w:rPr>
        <w:t xml:space="preserve">, </w:t>
      </w:r>
      <w:r w:rsidR="00B4502C" w:rsidRPr="007D23E1">
        <w:rPr>
          <w:lang w:val="vi-VN"/>
        </w:rPr>
        <w:t>HQKD</w:t>
      </w:r>
      <w:r w:rsidR="007C0A8B" w:rsidRPr="007D23E1">
        <w:rPr>
          <w:lang w:val="vi-VN"/>
        </w:rPr>
        <w:t xml:space="preserve"> </w:t>
      </w:r>
      <w:r w:rsidRPr="007D23E1">
        <w:rPr>
          <w:lang w:val="vi-VN"/>
        </w:rPr>
        <w:t xml:space="preserve">bị </w:t>
      </w:r>
      <w:r w:rsidR="0040605F" w:rsidRPr="007D23E1">
        <w:rPr>
          <w:lang w:val="vi-VN"/>
        </w:rPr>
        <w:t>tác động</w:t>
      </w:r>
      <w:r w:rsidRPr="007D23E1">
        <w:rPr>
          <w:lang w:val="vi-VN"/>
        </w:rPr>
        <w:t xml:space="preserve"> bởi một số yếu tố số như năng lực số</w:t>
      </w:r>
      <w:r w:rsidR="004D6845" w:rsidRPr="007D23E1">
        <w:rPr>
          <w:lang w:val="vi-VN"/>
        </w:rPr>
        <w:t xml:space="preserve"> (DC)</w:t>
      </w:r>
      <w:r w:rsidRPr="007D23E1">
        <w:rPr>
          <w:lang w:val="vi-VN"/>
        </w:rPr>
        <w:t>, định hướng số</w:t>
      </w:r>
      <w:r w:rsidR="004D6845" w:rsidRPr="007D23E1">
        <w:rPr>
          <w:lang w:val="vi-VN"/>
        </w:rPr>
        <w:t xml:space="preserve"> (DL)</w:t>
      </w:r>
      <w:r w:rsidRPr="007D23E1">
        <w:rPr>
          <w:lang w:val="vi-VN"/>
        </w:rPr>
        <w:t>, chuyển đổi số</w:t>
      </w:r>
      <w:r w:rsidR="004D6845" w:rsidRPr="007D23E1">
        <w:rPr>
          <w:lang w:val="vi-VN"/>
        </w:rPr>
        <w:t xml:space="preserve"> (DT)</w:t>
      </w:r>
      <w:r w:rsidRPr="007D23E1">
        <w:rPr>
          <w:lang w:val="vi-VN"/>
        </w:rPr>
        <w:t xml:space="preserve">, </w:t>
      </w:r>
      <w:r w:rsidR="00C67D2E" w:rsidRPr="007D23E1">
        <w:rPr>
          <w:lang w:val="vi-VN"/>
        </w:rPr>
        <w:t>sáng tạo</w:t>
      </w:r>
      <w:r w:rsidRPr="007D23E1">
        <w:rPr>
          <w:lang w:val="vi-VN"/>
        </w:rPr>
        <w:t xml:space="preserve"> số</w:t>
      </w:r>
      <w:r w:rsidR="004D6845" w:rsidRPr="007D23E1">
        <w:rPr>
          <w:lang w:val="vi-VN"/>
        </w:rPr>
        <w:t xml:space="preserve"> (DS)</w:t>
      </w:r>
      <w:r w:rsidRPr="007D23E1">
        <w:rPr>
          <w:lang w:val="vi-VN"/>
        </w:rPr>
        <w:t>, tài sản số, đổi mới hợp tác, kỹ năng và văn hóa số</w:t>
      </w:r>
      <w:r w:rsidR="00DC1D4E">
        <w:rPr>
          <w:lang w:val="vi-VN"/>
        </w:rPr>
        <w:t xml:space="preserve"> [3,4,5]. </w:t>
      </w:r>
      <w:r w:rsidRPr="007D23E1">
        <w:rPr>
          <w:lang w:val="vi-VN"/>
        </w:rPr>
        <w:t xml:space="preserve">Trong các yếu tố </w:t>
      </w:r>
      <w:r w:rsidR="0063708A" w:rsidRPr="007D23E1">
        <w:rPr>
          <w:lang w:val="vi-VN"/>
        </w:rPr>
        <w:t xml:space="preserve">số </w:t>
      </w:r>
      <w:r w:rsidRPr="007D23E1">
        <w:rPr>
          <w:lang w:val="vi-VN"/>
        </w:rPr>
        <w:t xml:space="preserve">này, </w:t>
      </w:r>
      <w:r w:rsidR="00991B80" w:rsidRPr="007D23E1">
        <w:rPr>
          <w:lang w:val="vi-VN"/>
        </w:rPr>
        <w:t>DC</w:t>
      </w:r>
      <w:r w:rsidR="00C67D2E" w:rsidRPr="007D23E1">
        <w:rPr>
          <w:lang w:val="vi-VN"/>
        </w:rPr>
        <w:t xml:space="preserve">, </w:t>
      </w:r>
      <w:r w:rsidR="00991B80" w:rsidRPr="007D23E1">
        <w:rPr>
          <w:lang w:val="vi-VN"/>
        </w:rPr>
        <w:t>DL</w:t>
      </w:r>
      <w:r w:rsidR="00C67D2E" w:rsidRPr="007D23E1">
        <w:rPr>
          <w:lang w:val="vi-VN"/>
        </w:rPr>
        <w:t xml:space="preserve">, </w:t>
      </w:r>
      <w:r w:rsidR="00991B80" w:rsidRPr="007D23E1">
        <w:rPr>
          <w:lang w:val="vi-VN"/>
        </w:rPr>
        <w:t>DT</w:t>
      </w:r>
      <w:r w:rsidR="00C67D2E" w:rsidRPr="007D23E1">
        <w:rPr>
          <w:lang w:val="vi-VN"/>
        </w:rPr>
        <w:t xml:space="preserve">, </w:t>
      </w:r>
      <w:r w:rsidR="00991B80" w:rsidRPr="007D23E1">
        <w:rPr>
          <w:lang w:val="vi-VN"/>
        </w:rPr>
        <w:t xml:space="preserve">DS </w:t>
      </w:r>
      <w:r w:rsidRPr="007D23E1">
        <w:rPr>
          <w:lang w:val="vi-VN"/>
        </w:rPr>
        <w:t xml:space="preserve">có ảnh hưởng </w:t>
      </w:r>
      <w:r w:rsidR="0040605F" w:rsidRPr="007D23E1">
        <w:rPr>
          <w:lang w:val="vi-VN"/>
        </w:rPr>
        <w:t>đáng kể</w:t>
      </w:r>
      <w:r w:rsidRPr="007D23E1">
        <w:rPr>
          <w:lang w:val="vi-VN"/>
        </w:rPr>
        <w:t xml:space="preserve"> đến </w:t>
      </w:r>
      <w:r w:rsidR="00D3308A" w:rsidRPr="007D23E1">
        <w:rPr>
          <w:lang w:val="vi-VN"/>
        </w:rPr>
        <w:t>HQKD</w:t>
      </w:r>
      <w:r w:rsidR="00DC1D4E">
        <w:rPr>
          <w:vertAlign w:val="superscript"/>
          <w:lang w:val="vi-VN"/>
        </w:rPr>
        <w:t xml:space="preserve"> </w:t>
      </w:r>
      <w:r w:rsidR="00DC1D4E">
        <w:rPr>
          <w:lang w:val="vi-VN"/>
        </w:rPr>
        <w:t xml:space="preserve">[6]. </w:t>
      </w:r>
      <w:r w:rsidR="00295774" w:rsidRPr="007D23E1">
        <w:rPr>
          <w:lang w:val="vi-VN"/>
        </w:rPr>
        <w:t>CNS</w:t>
      </w:r>
      <w:r w:rsidRPr="007D23E1">
        <w:rPr>
          <w:lang w:val="vi-VN"/>
        </w:rPr>
        <w:t xml:space="preserve"> và quy trình số hóa tạo ra nền tảng và dịch vụ mới, trải nghiệm khách hàng mới và giá trị gia tăng cho </w:t>
      </w:r>
      <w:r w:rsidR="00F202FF" w:rsidRPr="007D23E1">
        <w:rPr>
          <w:lang w:val="vi-VN"/>
        </w:rPr>
        <w:t>DN</w:t>
      </w:r>
      <w:r w:rsidR="00DC1D4E">
        <w:rPr>
          <w:vertAlign w:val="superscript"/>
          <w:lang w:val="vi-VN"/>
        </w:rPr>
        <w:t xml:space="preserve"> </w:t>
      </w:r>
      <w:r w:rsidR="00DC1D4E">
        <w:rPr>
          <w:lang w:val="vi-VN"/>
        </w:rPr>
        <w:t>[7].</w:t>
      </w:r>
    </w:p>
    <w:p w14:paraId="34E85B4A" w14:textId="2C4BCA0C" w:rsidR="005F15A2" w:rsidRPr="007D23E1" w:rsidRDefault="00854A4E" w:rsidP="005C2F2D">
      <w:pPr>
        <w:jc w:val="both"/>
        <w:rPr>
          <w:lang w:val="vi-VN"/>
        </w:rPr>
      </w:pPr>
      <w:r w:rsidRPr="007D23E1">
        <w:rPr>
          <w:lang w:val="vi-VN"/>
        </w:rPr>
        <w:t xml:space="preserve">Logistics là ngành </w:t>
      </w:r>
      <w:r w:rsidR="00D3308A" w:rsidRPr="007D23E1">
        <w:rPr>
          <w:lang w:val="vi-VN"/>
        </w:rPr>
        <w:t xml:space="preserve">dịch vụ </w:t>
      </w:r>
      <w:r w:rsidR="00FD5A96" w:rsidRPr="007D23E1">
        <w:rPr>
          <w:lang w:val="vi-VN"/>
        </w:rPr>
        <w:t>xương sống của nền kinh tế</w:t>
      </w:r>
      <w:r w:rsidRPr="007D23E1">
        <w:rPr>
          <w:lang w:val="vi-VN"/>
        </w:rPr>
        <w:t xml:space="preserve">. </w:t>
      </w:r>
      <w:r w:rsidR="00D3308A" w:rsidRPr="007D23E1">
        <w:rPr>
          <w:lang w:val="vi-VN"/>
        </w:rPr>
        <w:t xml:space="preserve">Thành phố Hồ </w:t>
      </w:r>
      <w:r w:rsidR="00FD5A96" w:rsidRPr="007D23E1">
        <w:rPr>
          <w:lang w:val="vi-VN"/>
        </w:rPr>
        <w:t>C</w:t>
      </w:r>
      <w:r w:rsidR="00D3308A" w:rsidRPr="007D23E1">
        <w:rPr>
          <w:lang w:val="vi-VN"/>
        </w:rPr>
        <w:t xml:space="preserve">hí Minh </w:t>
      </w:r>
      <w:r w:rsidR="00A52EDE" w:rsidRPr="007D23E1">
        <w:rPr>
          <w:lang w:val="vi-VN"/>
        </w:rPr>
        <w:t>mở rộng</w:t>
      </w:r>
      <w:r w:rsidR="00991B80">
        <w:rPr>
          <w:lang w:val="vi-VN"/>
        </w:rPr>
        <w:t xml:space="preserve"> (TPHCM)</w:t>
      </w:r>
      <w:r w:rsidR="00A52EDE" w:rsidRPr="007D23E1">
        <w:rPr>
          <w:lang w:val="vi-VN"/>
        </w:rPr>
        <w:t xml:space="preserve"> gồm nội thành, tỉnh Bình Dương và Bà Rịa Vũng Tàu</w:t>
      </w:r>
      <w:r w:rsidRPr="007D23E1">
        <w:t xml:space="preserve"> là một trong những trung tâm kinh tế </w:t>
      </w:r>
      <w:r w:rsidR="00FD5A96" w:rsidRPr="007D23E1">
        <w:t>lớn</w:t>
      </w:r>
      <w:r w:rsidRPr="007D23E1">
        <w:t xml:space="preserve"> </w:t>
      </w:r>
      <w:r w:rsidR="00D3308A" w:rsidRPr="007D23E1">
        <w:t>của</w:t>
      </w:r>
      <w:r w:rsidRPr="007D23E1">
        <w:t xml:space="preserve"> Việt</w:t>
      </w:r>
      <w:r w:rsidRPr="007D23E1">
        <w:rPr>
          <w:lang w:val="vi-VN"/>
        </w:rPr>
        <w:t xml:space="preserve"> Nam</w:t>
      </w:r>
      <w:r w:rsidR="00FD5A96" w:rsidRPr="007D23E1">
        <w:rPr>
          <w:lang w:val="vi-VN"/>
        </w:rPr>
        <w:t xml:space="preserve"> </w:t>
      </w:r>
      <w:r w:rsidR="00FD5A96" w:rsidRPr="007D23E1">
        <w:t>với</w:t>
      </w:r>
      <w:r w:rsidR="00FD5A96" w:rsidRPr="007D23E1">
        <w:rPr>
          <w:lang w:val="vi-VN"/>
        </w:rPr>
        <w:t xml:space="preserve"> ngành</w:t>
      </w:r>
      <w:r w:rsidRPr="007D23E1">
        <w:t xml:space="preserve"> logistics</w:t>
      </w:r>
      <w:r w:rsidR="00FD5A96" w:rsidRPr="007D23E1">
        <w:rPr>
          <w:lang w:val="vi-VN"/>
        </w:rPr>
        <w:t xml:space="preserve"> là nòng cốt</w:t>
      </w:r>
      <w:r w:rsidRPr="007D23E1">
        <w:t xml:space="preserve">. </w:t>
      </w:r>
      <w:r w:rsidR="00991B80">
        <w:rPr>
          <w:lang w:val="vi-VN"/>
        </w:rPr>
        <w:t xml:space="preserve">TPHCM </w:t>
      </w:r>
      <w:r w:rsidRPr="007D23E1">
        <w:t>hiện có 1</w:t>
      </w:r>
      <w:r w:rsidR="00D3308A" w:rsidRPr="007D23E1">
        <w:rPr>
          <w:lang w:val="vi-VN"/>
        </w:rPr>
        <w:t>2</w:t>
      </w:r>
      <w:r w:rsidRPr="007D23E1">
        <w:t xml:space="preserve">.800 </w:t>
      </w:r>
      <w:r w:rsidR="00F202FF" w:rsidRPr="007D23E1">
        <w:t>DN</w:t>
      </w:r>
      <w:r w:rsidRPr="007D23E1">
        <w:t xml:space="preserve"> dịch vụ logistics</w:t>
      </w:r>
      <w:r w:rsidR="000B736C" w:rsidRPr="007D23E1">
        <w:rPr>
          <w:lang w:val="vi-VN"/>
        </w:rPr>
        <w:t xml:space="preserve"> (LSP)</w:t>
      </w:r>
      <w:r w:rsidRPr="007D23E1">
        <w:t xml:space="preserve">, chiếm </w:t>
      </w:r>
      <w:r w:rsidR="00D3308A" w:rsidRPr="007D23E1">
        <w:rPr>
          <w:lang w:val="vi-VN"/>
        </w:rPr>
        <w:t>4</w:t>
      </w:r>
      <w:r w:rsidRPr="007D23E1">
        <w:t xml:space="preserve">0% tổng số </w:t>
      </w:r>
      <w:r w:rsidR="00D3308A" w:rsidRPr="007D23E1">
        <w:t>LSP</w:t>
      </w:r>
      <w:r w:rsidRPr="007D23E1">
        <w:t xml:space="preserve"> và đảm nhận 45% khối tổng lượng hàng hóa, 65% khối lượng container của cả nước</w:t>
      </w:r>
      <w:r w:rsidR="00DC1D4E">
        <w:rPr>
          <w:vertAlign w:val="superscript"/>
          <w:lang w:val="vi-VN"/>
        </w:rPr>
        <w:t xml:space="preserve"> </w:t>
      </w:r>
      <w:r w:rsidR="00DC1D4E">
        <w:rPr>
          <w:lang w:val="vi-VN"/>
        </w:rPr>
        <w:t xml:space="preserve">[8]. </w:t>
      </w:r>
      <w:r w:rsidR="00D3308A" w:rsidRPr="007D23E1">
        <w:rPr>
          <w:lang w:val="vi-VN"/>
        </w:rPr>
        <w:t>Hiện nay</w:t>
      </w:r>
      <w:r w:rsidR="00276305" w:rsidRPr="007D23E1">
        <w:rPr>
          <w:lang w:val="vi-VN"/>
        </w:rPr>
        <w:t xml:space="preserve">, các </w:t>
      </w:r>
      <w:r w:rsidR="00817948" w:rsidRPr="007D23E1">
        <w:rPr>
          <w:lang w:val="vi-VN"/>
        </w:rPr>
        <w:t>LSP</w:t>
      </w:r>
      <w:r w:rsidRPr="007D23E1">
        <w:rPr>
          <w:lang w:val="vi-VN"/>
        </w:rPr>
        <w:t xml:space="preserve"> </w:t>
      </w:r>
      <w:r w:rsidR="00BE0C25" w:rsidRPr="007D23E1">
        <w:rPr>
          <w:lang w:val="vi-VN"/>
        </w:rPr>
        <w:t>thành phố</w:t>
      </w:r>
      <w:r w:rsidRPr="007D23E1">
        <w:rPr>
          <w:lang w:val="vi-VN"/>
        </w:rPr>
        <w:t xml:space="preserve"> này</w:t>
      </w:r>
      <w:r w:rsidR="00276305" w:rsidRPr="007D23E1">
        <w:rPr>
          <w:lang w:val="vi-VN"/>
        </w:rPr>
        <w:t xml:space="preserve"> </w:t>
      </w:r>
      <w:r w:rsidRPr="007D23E1">
        <w:rPr>
          <w:lang w:val="vi-VN"/>
        </w:rPr>
        <w:t xml:space="preserve">đang </w:t>
      </w:r>
      <w:r w:rsidR="00276305" w:rsidRPr="007D23E1">
        <w:rPr>
          <w:lang w:val="vi-VN"/>
        </w:rPr>
        <w:t xml:space="preserve">đối mặt với những thách thức về </w:t>
      </w:r>
      <w:r w:rsidR="00B42373" w:rsidRPr="007D23E1">
        <w:rPr>
          <w:lang w:val="vi-VN"/>
        </w:rPr>
        <w:t>tăng trưởng</w:t>
      </w:r>
      <w:r w:rsidR="00276305" w:rsidRPr="007D23E1">
        <w:rPr>
          <w:lang w:val="vi-VN"/>
        </w:rPr>
        <w:t xml:space="preserve">, </w:t>
      </w:r>
      <w:r w:rsidR="00B4502C" w:rsidRPr="007D23E1">
        <w:rPr>
          <w:lang w:val="vi-VN"/>
        </w:rPr>
        <w:t>HQKD</w:t>
      </w:r>
      <w:r w:rsidR="00276305" w:rsidRPr="007D23E1">
        <w:rPr>
          <w:lang w:val="vi-VN"/>
        </w:rPr>
        <w:t xml:space="preserve"> và đổi mới, chủ yếu liên quan đến số hóa </w:t>
      </w:r>
      <w:r w:rsidR="00196617" w:rsidRPr="007D23E1">
        <w:rPr>
          <w:lang w:val="vi-VN"/>
        </w:rPr>
        <w:t>và</w:t>
      </w:r>
      <w:r w:rsidR="00276305" w:rsidRPr="007D23E1">
        <w:rPr>
          <w:lang w:val="vi-VN"/>
        </w:rPr>
        <w:t xml:space="preserve"> </w:t>
      </w:r>
      <w:r w:rsidR="00295774" w:rsidRPr="007D23E1">
        <w:rPr>
          <w:lang w:val="vi-VN"/>
        </w:rPr>
        <w:t>CNS</w:t>
      </w:r>
      <w:r w:rsidR="00276305" w:rsidRPr="007D23E1">
        <w:rPr>
          <w:lang w:val="vi-VN"/>
        </w:rPr>
        <w:t xml:space="preserve">. Do đó, </w:t>
      </w:r>
      <w:r w:rsidR="00196617" w:rsidRPr="007D23E1">
        <w:rPr>
          <w:lang w:val="vi-VN"/>
        </w:rPr>
        <w:t xml:space="preserve">nghiên cứu này </w:t>
      </w:r>
      <w:r w:rsidR="00B42373" w:rsidRPr="007D23E1">
        <w:rPr>
          <w:lang w:val="vi-VN"/>
        </w:rPr>
        <w:t>xem xét</w:t>
      </w:r>
      <w:r w:rsidR="00196617" w:rsidRPr="007D23E1">
        <w:rPr>
          <w:lang w:val="vi-VN"/>
        </w:rPr>
        <w:t xml:space="preserve"> </w:t>
      </w:r>
      <w:r w:rsidR="00B42373" w:rsidRPr="007D23E1">
        <w:rPr>
          <w:lang w:val="vi-VN"/>
        </w:rPr>
        <w:t>ảnh hưởng</w:t>
      </w:r>
      <w:r w:rsidR="00196617" w:rsidRPr="007D23E1">
        <w:rPr>
          <w:lang w:val="vi-VN"/>
        </w:rPr>
        <w:t xml:space="preserve"> của </w:t>
      </w:r>
      <w:r w:rsidR="0063708A" w:rsidRPr="007D23E1">
        <w:rPr>
          <w:lang w:val="vi-VN"/>
        </w:rPr>
        <w:t>các yếu tố</w:t>
      </w:r>
      <w:r w:rsidR="00196617" w:rsidRPr="007D23E1">
        <w:rPr>
          <w:lang w:val="vi-VN"/>
        </w:rPr>
        <w:t xml:space="preserve"> số đến </w:t>
      </w:r>
      <w:r w:rsidR="00B4502C" w:rsidRPr="007D23E1">
        <w:rPr>
          <w:lang w:val="vi-VN"/>
        </w:rPr>
        <w:t>HQKD</w:t>
      </w:r>
      <w:r w:rsidR="00B65765" w:rsidRPr="007D23E1">
        <w:rPr>
          <w:lang w:val="vi-VN"/>
        </w:rPr>
        <w:t xml:space="preserve"> </w:t>
      </w:r>
      <w:r w:rsidR="00196617" w:rsidRPr="007D23E1">
        <w:rPr>
          <w:lang w:val="vi-VN"/>
        </w:rPr>
        <w:t xml:space="preserve">của </w:t>
      </w:r>
      <w:r w:rsidR="00817948" w:rsidRPr="007D23E1">
        <w:rPr>
          <w:lang w:val="vi-VN"/>
        </w:rPr>
        <w:t>LSP</w:t>
      </w:r>
      <w:r w:rsidR="004D6845" w:rsidRPr="007D23E1">
        <w:rPr>
          <w:lang w:val="vi-VN"/>
        </w:rPr>
        <w:t xml:space="preserve"> (EP)</w:t>
      </w:r>
      <w:r w:rsidR="00196617" w:rsidRPr="007D23E1">
        <w:rPr>
          <w:lang w:val="vi-VN"/>
        </w:rPr>
        <w:t xml:space="preserve"> trong bối cảnh chuyển đ</w:t>
      </w:r>
      <w:r w:rsidR="00B42373" w:rsidRPr="007D23E1">
        <w:rPr>
          <w:lang w:val="vi-VN"/>
        </w:rPr>
        <w:t>ổ</w:t>
      </w:r>
      <w:r w:rsidR="00196617" w:rsidRPr="007D23E1">
        <w:rPr>
          <w:lang w:val="vi-VN"/>
        </w:rPr>
        <w:t xml:space="preserve">i số, qua đó </w:t>
      </w:r>
      <w:r w:rsidR="00741774" w:rsidRPr="007D23E1">
        <w:rPr>
          <w:lang w:val="vi-VN"/>
        </w:rPr>
        <w:t>đề xuất một số hàm ý quản lý và quản trị</w:t>
      </w:r>
      <w:r w:rsidR="00196617" w:rsidRPr="007D23E1">
        <w:rPr>
          <w:lang w:val="vi-VN"/>
        </w:rPr>
        <w:t xml:space="preserve"> về việc sử dụng </w:t>
      </w:r>
      <w:r w:rsidR="00295774" w:rsidRPr="007D23E1">
        <w:rPr>
          <w:lang w:val="vi-VN"/>
        </w:rPr>
        <w:t>CNS</w:t>
      </w:r>
      <w:r w:rsidR="00196617" w:rsidRPr="007D23E1">
        <w:rPr>
          <w:lang w:val="vi-VN"/>
        </w:rPr>
        <w:t xml:space="preserve"> của các </w:t>
      </w:r>
      <w:r w:rsidR="00F202FF" w:rsidRPr="007D23E1">
        <w:rPr>
          <w:lang w:val="vi-VN"/>
        </w:rPr>
        <w:t>DN</w:t>
      </w:r>
      <w:r w:rsidR="00F55C31" w:rsidRPr="007D23E1">
        <w:rPr>
          <w:lang w:val="vi-VN"/>
        </w:rPr>
        <w:t xml:space="preserve"> ngành</w:t>
      </w:r>
      <w:r w:rsidR="00196617" w:rsidRPr="007D23E1">
        <w:rPr>
          <w:lang w:val="vi-VN"/>
        </w:rPr>
        <w:t xml:space="preserve"> logistics.</w:t>
      </w:r>
    </w:p>
    <w:p w14:paraId="414182EA" w14:textId="374169FF" w:rsidR="00260421" w:rsidRPr="007D23E1" w:rsidRDefault="00260421" w:rsidP="00260421">
      <w:pPr>
        <w:pStyle w:val="ListParagraph"/>
        <w:numPr>
          <w:ilvl w:val="0"/>
          <w:numId w:val="1"/>
        </w:numPr>
        <w:rPr>
          <w:rFonts w:ascii="Times New Roman" w:hAnsi="Times New Roman" w:cs="Times New Roman"/>
          <w:b/>
          <w:bCs/>
          <w:lang w:val="vi-VN"/>
        </w:rPr>
      </w:pPr>
      <w:r w:rsidRPr="007D23E1">
        <w:rPr>
          <w:rFonts w:ascii="Times New Roman" w:hAnsi="Times New Roman" w:cs="Times New Roman"/>
          <w:b/>
          <w:bCs/>
          <w:lang w:val="vi-VN"/>
        </w:rPr>
        <w:t>Tổng quan</w:t>
      </w:r>
    </w:p>
    <w:p w14:paraId="162F8D9E" w14:textId="517FDF2C" w:rsidR="00260421" w:rsidRPr="007D23E1" w:rsidRDefault="00260421" w:rsidP="00260421">
      <w:pPr>
        <w:pStyle w:val="ListParagraph"/>
        <w:numPr>
          <w:ilvl w:val="1"/>
          <w:numId w:val="1"/>
        </w:numPr>
        <w:rPr>
          <w:rFonts w:ascii="Times New Roman" w:hAnsi="Times New Roman" w:cs="Times New Roman"/>
          <w:b/>
          <w:bCs/>
          <w:lang w:val="vi-VN"/>
        </w:rPr>
      </w:pPr>
      <w:r w:rsidRPr="007D23E1">
        <w:rPr>
          <w:rFonts w:ascii="Times New Roman" w:hAnsi="Times New Roman" w:cs="Times New Roman"/>
          <w:b/>
          <w:bCs/>
          <w:lang w:val="vi-VN"/>
        </w:rPr>
        <w:t>Lý thuyết nền tảng</w:t>
      </w:r>
    </w:p>
    <w:p w14:paraId="14C2D80A" w14:textId="3E1F1C37" w:rsidR="00A32A8E" w:rsidRPr="007D23E1" w:rsidRDefault="00DA6B4E" w:rsidP="005C2F2D">
      <w:pPr>
        <w:pStyle w:val="p1"/>
        <w:jc w:val="both"/>
        <w:rPr>
          <w:rFonts w:ascii="Times New Roman" w:hAnsi="Times New Roman" w:cs="Times New Roman"/>
          <w:sz w:val="24"/>
          <w:szCs w:val="24"/>
          <w:lang w:val="vi-VN"/>
        </w:rPr>
      </w:pPr>
      <w:r w:rsidRPr="007D23E1">
        <w:rPr>
          <w:rFonts w:ascii="Times New Roman" w:hAnsi="Times New Roman" w:cs="Times New Roman"/>
          <w:sz w:val="24"/>
          <w:szCs w:val="24"/>
          <w:lang w:val="vi-VN"/>
        </w:rPr>
        <w:t>L</w:t>
      </w:r>
      <w:r w:rsidR="00B9115D" w:rsidRPr="007D23E1">
        <w:rPr>
          <w:rFonts w:ascii="Times New Roman" w:hAnsi="Times New Roman" w:cs="Times New Roman"/>
          <w:sz w:val="24"/>
          <w:szCs w:val="24"/>
          <w:lang w:val="vi-VN"/>
        </w:rPr>
        <w:t xml:space="preserve">ý thuyết </w:t>
      </w:r>
      <w:r w:rsidR="002F694D" w:rsidRPr="007D23E1">
        <w:rPr>
          <w:rFonts w:ascii="Times New Roman" w:hAnsi="Times New Roman" w:cs="Times New Roman"/>
          <w:sz w:val="24"/>
          <w:szCs w:val="24"/>
          <w:lang w:val="vi-VN"/>
        </w:rPr>
        <w:t>N</w:t>
      </w:r>
      <w:r w:rsidR="003001F9" w:rsidRPr="007D23E1">
        <w:rPr>
          <w:rFonts w:ascii="Times New Roman" w:hAnsi="Times New Roman" w:cs="Times New Roman"/>
          <w:sz w:val="24"/>
          <w:szCs w:val="24"/>
          <w:lang w:val="vi-VN"/>
        </w:rPr>
        <w:t>ăng lực động</w:t>
      </w:r>
      <w:r w:rsidR="00B9115D" w:rsidRPr="007D23E1">
        <w:rPr>
          <w:rFonts w:ascii="Times New Roman" w:hAnsi="Times New Roman" w:cs="Times New Roman"/>
          <w:sz w:val="24"/>
          <w:szCs w:val="24"/>
          <w:lang w:val="vi-VN"/>
        </w:rPr>
        <w:t xml:space="preserve"> </w:t>
      </w:r>
      <w:r w:rsidRPr="007D23E1">
        <w:rPr>
          <w:rFonts w:ascii="Times New Roman" w:hAnsi="Times New Roman" w:cs="Times New Roman"/>
          <w:sz w:val="24"/>
          <w:szCs w:val="24"/>
          <w:lang w:val="vi-VN"/>
        </w:rPr>
        <w:t>cho rằng</w:t>
      </w:r>
      <w:r w:rsidR="00B9115D" w:rsidRPr="007D23E1">
        <w:rPr>
          <w:rFonts w:ascii="Times New Roman" w:hAnsi="Times New Roman" w:cs="Times New Roman"/>
          <w:sz w:val="24"/>
          <w:szCs w:val="24"/>
          <w:lang w:val="vi-VN"/>
        </w:rPr>
        <w:t xml:space="preserve"> </w:t>
      </w:r>
      <w:r w:rsidR="00F202FF" w:rsidRPr="007D23E1">
        <w:rPr>
          <w:rFonts w:ascii="Times New Roman" w:hAnsi="Times New Roman" w:cs="Times New Roman"/>
          <w:sz w:val="24"/>
          <w:szCs w:val="24"/>
          <w:lang w:val="vi-VN"/>
        </w:rPr>
        <w:t>DN</w:t>
      </w:r>
      <w:r w:rsidRPr="007D23E1">
        <w:rPr>
          <w:rFonts w:ascii="Times New Roman" w:hAnsi="Times New Roman" w:cs="Times New Roman"/>
          <w:sz w:val="24"/>
          <w:szCs w:val="24"/>
          <w:lang w:val="vi-VN"/>
        </w:rPr>
        <w:t xml:space="preserve"> cần có </w:t>
      </w:r>
      <w:r w:rsidR="00B9115D" w:rsidRPr="007D23E1">
        <w:rPr>
          <w:rFonts w:ascii="Times New Roman" w:hAnsi="Times New Roman" w:cs="Times New Roman"/>
          <w:sz w:val="24"/>
          <w:szCs w:val="24"/>
          <w:lang w:val="vi-VN"/>
        </w:rPr>
        <w:t xml:space="preserve">khả năng </w:t>
      </w:r>
      <w:r w:rsidR="0038025D" w:rsidRPr="007D23E1">
        <w:rPr>
          <w:rFonts w:ascii="Times New Roman" w:hAnsi="Times New Roman" w:cs="Times New Roman"/>
          <w:sz w:val="24"/>
          <w:szCs w:val="24"/>
          <w:lang w:val="vi-VN"/>
        </w:rPr>
        <w:t>tái</w:t>
      </w:r>
      <w:r w:rsidR="00B9115D" w:rsidRPr="007D23E1">
        <w:rPr>
          <w:rFonts w:ascii="Times New Roman" w:hAnsi="Times New Roman" w:cs="Times New Roman"/>
          <w:sz w:val="24"/>
          <w:szCs w:val="24"/>
          <w:lang w:val="vi-VN"/>
        </w:rPr>
        <w:t xml:space="preserve"> cấu trúc các nguồn lực </w:t>
      </w:r>
      <w:r w:rsidRPr="007D23E1">
        <w:rPr>
          <w:rFonts w:ascii="Times New Roman" w:hAnsi="Times New Roman" w:cs="Times New Roman"/>
          <w:sz w:val="24"/>
          <w:szCs w:val="24"/>
          <w:lang w:val="vi-VN"/>
        </w:rPr>
        <w:t>bên trong và bên ngoài</w:t>
      </w:r>
      <w:r w:rsidR="00B9115D" w:rsidRPr="007D23E1">
        <w:rPr>
          <w:rFonts w:ascii="Times New Roman" w:hAnsi="Times New Roman" w:cs="Times New Roman"/>
          <w:sz w:val="24"/>
          <w:szCs w:val="24"/>
          <w:lang w:val="vi-VN"/>
        </w:rPr>
        <w:t xml:space="preserve"> để thích </w:t>
      </w:r>
      <w:r w:rsidR="0038025D" w:rsidRPr="007D23E1">
        <w:rPr>
          <w:rFonts w:ascii="Times New Roman" w:hAnsi="Times New Roman" w:cs="Times New Roman"/>
          <w:sz w:val="24"/>
          <w:szCs w:val="24"/>
          <w:lang w:val="vi-VN"/>
        </w:rPr>
        <w:t>nghi</w:t>
      </w:r>
      <w:r w:rsidR="00B9115D" w:rsidRPr="007D23E1">
        <w:rPr>
          <w:rFonts w:ascii="Times New Roman" w:hAnsi="Times New Roman" w:cs="Times New Roman"/>
          <w:sz w:val="24"/>
          <w:szCs w:val="24"/>
          <w:lang w:val="vi-VN"/>
        </w:rPr>
        <w:t xml:space="preserve"> với môi trường biến động</w:t>
      </w:r>
      <w:r w:rsidR="00DC1D4E">
        <w:rPr>
          <w:rFonts w:ascii="Times New Roman" w:hAnsi="Times New Roman" w:cs="Times New Roman"/>
          <w:sz w:val="24"/>
          <w:szCs w:val="24"/>
          <w:vertAlign w:val="superscript"/>
          <w:lang w:val="vi-VN"/>
        </w:rPr>
        <w:t xml:space="preserve"> </w:t>
      </w:r>
      <w:r w:rsidR="00DC1D4E">
        <w:rPr>
          <w:rFonts w:ascii="Times New Roman" w:hAnsi="Times New Roman" w:cs="Times New Roman"/>
          <w:sz w:val="24"/>
          <w:szCs w:val="24"/>
          <w:lang w:val="vi-VN"/>
        </w:rPr>
        <w:t xml:space="preserve">[9]. </w:t>
      </w:r>
      <w:r w:rsidR="0038025D" w:rsidRPr="007D23E1">
        <w:rPr>
          <w:rFonts w:ascii="Times New Roman" w:hAnsi="Times New Roman" w:cs="Times New Roman"/>
          <w:sz w:val="24"/>
          <w:szCs w:val="24"/>
          <w:lang w:val="vi-VN"/>
        </w:rPr>
        <w:t xml:space="preserve">Các </w:t>
      </w:r>
      <w:r w:rsidR="00B9115D" w:rsidRPr="007D23E1">
        <w:rPr>
          <w:rFonts w:ascii="Times New Roman" w:hAnsi="Times New Roman" w:cs="Times New Roman"/>
          <w:sz w:val="24"/>
          <w:szCs w:val="24"/>
          <w:lang w:val="vi-VN"/>
        </w:rPr>
        <w:t xml:space="preserve">năng lực này </w:t>
      </w:r>
      <w:r w:rsidR="0038025D" w:rsidRPr="007D23E1">
        <w:rPr>
          <w:rFonts w:ascii="Times New Roman" w:hAnsi="Times New Roman" w:cs="Times New Roman"/>
          <w:sz w:val="24"/>
          <w:szCs w:val="24"/>
          <w:lang w:val="vi-VN"/>
        </w:rPr>
        <w:t>bao gồm</w:t>
      </w:r>
      <w:r w:rsidR="00B9115D" w:rsidRPr="007D23E1">
        <w:rPr>
          <w:rFonts w:ascii="Times New Roman" w:hAnsi="Times New Roman" w:cs="Times New Roman"/>
          <w:sz w:val="24"/>
          <w:szCs w:val="24"/>
          <w:lang w:val="vi-VN"/>
        </w:rPr>
        <w:t xml:space="preserve"> sự phát triển của năng lực quản lý và sự kết hợp khó bắt chước giữa các kỹ năng tổ chức</w:t>
      </w:r>
      <w:r w:rsidR="0038025D" w:rsidRPr="007D23E1">
        <w:rPr>
          <w:rFonts w:ascii="Times New Roman" w:hAnsi="Times New Roman" w:cs="Times New Roman"/>
          <w:sz w:val="24"/>
          <w:szCs w:val="24"/>
          <w:lang w:val="vi-VN"/>
        </w:rPr>
        <w:t xml:space="preserve"> </w:t>
      </w:r>
      <w:r w:rsidR="00B9115D" w:rsidRPr="007D23E1">
        <w:rPr>
          <w:rFonts w:ascii="Times New Roman" w:hAnsi="Times New Roman" w:cs="Times New Roman"/>
          <w:sz w:val="24"/>
          <w:szCs w:val="24"/>
          <w:lang w:val="vi-VN"/>
        </w:rPr>
        <w:t xml:space="preserve">và công nghệ. </w:t>
      </w:r>
      <w:r w:rsidR="00914C8F" w:rsidRPr="007D23E1">
        <w:rPr>
          <w:rFonts w:ascii="Times New Roman" w:hAnsi="Times New Roman" w:cs="Times New Roman"/>
          <w:sz w:val="24"/>
          <w:szCs w:val="24"/>
          <w:lang w:val="vi-VN"/>
        </w:rPr>
        <w:t xml:space="preserve">Trong từng </w:t>
      </w:r>
      <w:r w:rsidR="00B9115D" w:rsidRPr="007D23E1">
        <w:rPr>
          <w:rFonts w:ascii="Times New Roman" w:hAnsi="Times New Roman" w:cs="Times New Roman"/>
          <w:sz w:val="24"/>
          <w:szCs w:val="24"/>
          <w:lang w:val="vi-VN"/>
        </w:rPr>
        <w:t xml:space="preserve">giai đoạn khác nhau của quá trình </w:t>
      </w:r>
      <w:r w:rsidR="00991B80" w:rsidRPr="00991B80">
        <w:rPr>
          <w:rFonts w:ascii="Times New Roman" w:hAnsi="Times New Roman" w:cs="Times New Roman"/>
          <w:sz w:val="24"/>
          <w:szCs w:val="24"/>
          <w:lang w:val="vi-VN"/>
        </w:rPr>
        <w:t>DT</w:t>
      </w:r>
      <w:r w:rsidR="00B9115D" w:rsidRPr="007D23E1">
        <w:rPr>
          <w:rFonts w:ascii="Times New Roman" w:hAnsi="Times New Roman" w:cs="Times New Roman"/>
          <w:sz w:val="24"/>
          <w:szCs w:val="24"/>
          <w:lang w:val="vi-VN"/>
        </w:rPr>
        <w:t xml:space="preserve">, các nguồn lực hoặc </w:t>
      </w:r>
      <w:r w:rsidR="00991B80">
        <w:rPr>
          <w:rFonts w:ascii="Times New Roman" w:hAnsi="Times New Roman" w:cs="Times New Roman"/>
          <w:sz w:val="24"/>
          <w:szCs w:val="24"/>
          <w:lang w:val="vi-VN"/>
        </w:rPr>
        <w:t>DC</w:t>
      </w:r>
      <w:r w:rsidR="00B9115D" w:rsidRPr="007D23E1">
        <w:rPr>
          <w:rFonts w:ascii="Times New Roman" w:hAnsi="Times New Roman" w:cs="Times New Roman"/>
          <w:sz w:val="24"/>
          <w:szCs w:val="24"/>
          <w:lang w:val="vi-VN"/>
        </w:rPr>
        <w:t xml:space="preserve"> </w:t>
      </w:r>
      <w:r w:rsidR="00914C8F" w:rsidRPr="007D23E1">
        <w:rPr>
          <w:rFonts w:ascii="Times New Roman" w:hAnsi="Times New Roman" w:cs="Times New Roman"/>
          <w:sz w:val="24"/>
          <w:szCs w:val="24"/>
          <w:lang w:val="vi-VN"/>
        </w:rPr>
        <w:t xml:space="preserve">sẽ có mức độ yêu cầu khác nhau </w:t>
      </w:r>
      <w:r w:rsidR="00B9115D" w:rsidRPr="007D23E1">
        <w:rPr>
          <w:rFonts w:ascii="Times New Roman" w:hAnsi="Times New Roman" w:cs="Times New Roman"/>
          <w:sz w:val="24"/>
          <w:szCs w:val="24"/>
          <w:lang w:val="vi-VN"/>
        </w:rPr>
        <w:t xml:space="preserve">và sự phối hợp của chúng sẽ thúc đẩy quá trình </w:t>
      </w:r>
      <w:r w:rsidR="00991B80">
        <w:rPr>
          <w:rFonts w:ascii="Times New Roman" w:hAnsi="Times New Roman" w:cs="Times New Roman"/>
          <w:sz w:val="24"/>
          <w:szCs w:val="24"/>
          <w:lang w:val="vi-VN"/>
        </w:rPr>
        <w:t>DT</w:t>
      </w:r>
      <w:r w:rsidR="00B9115D" w:rsidRPr="007D23E1">
        <w:rPr>
          <w:rFonts w:ascii="Times New Roman" w:hAnsi="Times New Roman" w:cs="Times New Roman"/>
          <w:sz w:val="24"/>
          <w:szCs w:val="24"/>
          <w:lang w:val="vi-VN"/>
        </w:rPr>
        <w:t xml:space="preserve"> của </w:t>
      </w:r>
      <w:r w:rsidR="00F202FF" w:rsidRPr="007D23E1">
        <w:rPr>
          <w:rFonts w:ascii="Times New Roman" w:hAnsi="Times New Roman" w:cs="Times New Roman"/>
          <w:sz w:val="24"/>
          <w:szCs w:val="24"/>
          <w:lang w:val="vi-VN"/>
        </w:rPr>
        <w:t>DN</w:t>
      </w:r>
      <w:r w:rsidR="00DC1D4E">
        <w:rPr>
          <w:rFonts w:ascii="Times New Roman" w:hAnsi="Times New Roman" w:cs="Times New Roman"/>
          <w:sz w:val="24"/>
          <w:szCs w:val="24"/>
          <w:vertAlign w:val="superscript"/>
          <w:lang w:val="vi-VN"/>
        </w:rPr>
        <w:t xml:space="preserve"> </w:t>
      </w:r>
      <w:r w:rsidR="00DC1D4E">
        <w:rPr>
          <w:rFonts w:ascii="Times New Roman" w:hAnsi="Times New Roman" w:cs="Times New Roman"/>
          <w:sz w:val="24"/>
          <w:szCs w:val="24"/>
          <w:lang w:val="vi-VN"/>
        </w:rPr>
        <w:t xml:space="preserve">[10]. </w:t>
      </w:r>
      <w:r w:rsidR="00991B80">
        <w:rPr>
          <w:rFonts w:ascii="Times New Roman" w:hAnsi="Times New Roman" w:cs="Times New Roman"/>
          <w:sz w:val="24"/>
          <w:szCs w:val="24"/>
          <w:lang w:val="vi-VN"/>
        </w:rPr>
        <w:t>DT</w:t>
      </w:r>
      <w:r w:rsidR="003505D7" w:rsidRPr="007D23E1">
        <w:rPr>
          <w:rFonts w:ascii="Times New Roman" w:hAnsi="Times New Roman" w:cs="Times New Roman"/>
          <w:sz w:val="24"/>
          <w:szCs w:val="24"/>
          <w:lang w:val="vi-VN"/>
        </w:rPr>
        <w:t xml:space="preserve"> đòi hỏi ở </w:t>
      </w:r>
      <w:r w:rsidR="00F202FF" w:rsidRPr="007D23E1">
        <w:rPr>
          <w:rFonts w:ascii="Times New Roman" w:hAnsi="Times New Roman" w:cs="Times New Roman"/>
          <w:sz w:val="24"/>
          <w:szCs w:val="24"/>
          <w:lang w:val="vi-VN"/>
        </w:rPr>
        <w:t>DN</w:t>
      </w:r>
      <w:r w:rsidR="003505D7" w:rsidRPr="007D23E1">
        <w:rPr>
          <w:rFonts w:ascii="Times New Roman" w:hAnsi="Times New Roman" w:cs="Times New Roman"/>
          <w:sz w:val="24"/>
          <w:szCs w:val="24"/>
          <w:lang w:val="vi-VN"/>
        </w:rPr>
        <w:t xml:space="preserve"> </w:t>
      </w:r>
      <w:r w:rsidR="00991B80">
        <w:rPr>
          <w:rFonts w:ascii="Times New Roman" w:hAnsi="Times New Roman" w:cs="Times New Roman"/>
          <w:sz w:val="24"/>
          <w:szCs w:val="24"/>
          <w:lang w:val="vi-VN"/>
        </w:rPr>
        <w:t>DC</w:t>
      </w:r>
      <w:r w:rsidR="003505D7" w:rsidRPr="007D23E1">
        <w:rPr>
          <w:rFonts w:ascii="Times New Roman" w:hAnsi="Times New Roman" w:cs="Times New Roman"/>
          <w:sz w:val="24"/>
          <w:szCs w:val="24"/>
          <w:lang w:val="vi-VN"/>
        </w:rPr>
        <w:t xml:space="preserve"> mới để </w:t>
      </w:r>
      <w:r w:rsidR="003334F1" w:rsidRPr="007D23E1">
        <w:rPr>
          <w:rFonts w:ascii="Times New Roman" w:hAnsi="Times New Roman" w:cs="Times New Roman"/>
          <w:sz w:val="24"/>
          <w:szCs w:val="24"/>
          <w:lang w:val="vi-VN"/>
        </w:rPr>
        <w:t>sáng tạo</w:t>
      </w:r>
      <w:r w:rsidR="003505D7" w:rsidRPr="007D23E1">
        <w:rPr>
          <w:rFonts w:ascii="Times New Roman" w:hAnsi="Times New Roman" w:cs="Times New Roman"/>
          <w:sz w:val="24"/>
          <w:szCs w:val="24"/>
          <w:lang w:val="vi-VN"/>
        </w:rPr>
        <w:t xml:space="preserve"> và phát triển. </w:t>
      </w:r>
      <w:r w:rsidR="00914C8F" w:rsidRPr="007D23E1">
        <w:rPr>
          <w:rFonts w:ascii="Times New Roman" w:hAnsi="Times New Roman" w:cs="Times New Roman"/>
          <w:sz w:val="24"/>
          <w:szCs w:val="24"/>
          <w:lang w:val="vi-VN"/>
        </w:rPr>
        <w:t>T</w:t>
      </w:r>
      <w:r w:rsidR="003505D7" w:rsidRPr="007D23E1">
        <w:rPr>
          <w:rFonts w:ascii="Times New Roman" w:hAnsi="Times New Roman" w:cs="Times New Roman"/>
          <w:sz w:val="24"/>
          <w:szCs w:val="24"/>
          <w:lang w:val="vi-VN"/>
        </w:rPr>
        <w:t xml:space="preserve">ích hợp </w:t>
      </w:r>
      <w:r w:rsidR="00295774" w:rsidRPr="007D23E1">
        <w:rPr>
          <w:rFonts w:ascii="Times New Roman" w:hAnsi="Times New Roman" w:cs="Times New Roman"/>
          <w:sz w:val="24"/>
          <w:szCs w:val="24"/>
          <w:lang w:val="vi-VN"/>
        </w:rPr>
        <w:t>CNS</w:t>
      </w:r>
      <w:r w:rsidR="003505D7" w:rsidRPr="007D23E1">
        <w:rPr>
          <w:rFonts w:ascii="Times New Roman" w:hAnsi="Times New Roman" w:cs="Times New Roman"/>
          <w:sz w:val="24"/>
          <w:szCs w:val="24"/>
          <w:lang w:val="vi-VN"/>
        </w:rPr>
        <w:t xml:space="preserve"> sẽ thay đổi mô hình kinh doanh, </w:t>
      </w:r>
      <w:r w:rsidR="00914C8F" w:rsidRPr="007D23E1">
        <w:rPr>
          <w:rFonts w:ascii="Times New Roman" w:hAnsi="Times New Roman" w:cs="Times New Roman"/>
          <w:sz w:val="24"/>
          <w:szCs w:val="24"/>
          <w:lang w:val="vi-VN"/>
        </w:rPr>
        <w:t>phát huy</w:t>
      </w:r>
      <w:r w:rsidR="003505D7" w:rsidRPr="007D23E1">
        <w:rPr>
          <w:rFonts w:ascii="Times New Roman" w:hAnsi="Times New Roman" w:cs="Times New Roman"/>
          <w:sz w:val="24"/>
          <w:szCs w:val="24"/>
          <w:lang w:val="vi-VN"/>
        </w:rPr>
        <w:t xml:space="preserve"> khả năng đổi mới và thúc đẩy </w:t>
      </w:r>
      <w:r w:rsidR="00F202FF" w:rsidRPr="007D23E1">
        <w:rPr>
          <w:rFonts w:ascii="Times New Roman" w:hAnsi="Times New Roman" w:cs="Times New Roman"/>
          <w:sz w:val="24"/>
          <w:szCs w:val="24"/>
          <w:lang w:val="vi-VN"/>
        </w:rPr>
        <w:t>DN</w:t>
      </w:r>
      <w:r w:rsidR="003505D7" w:rsidRPr="007D23E1">
        <w:rPr>
          <w:rFonts w:ascii="Times New Roman" w:hAnsi="Times New Roman" w:cs="Times New Roman"/>
          <w:sz w:val="24"/>
          <w:szCs w:val="24"/>
          <w:lang w:val="vi-VN"/>
        </w:rPr>
        <w:t xml:space="preserve"> phát triển</w:t>
      </w:r>
      <w:r w:rsidR="00DC1D4E">
        <w:rPr>
          <w:rFonts w:ascii="Times New Roman" w:hAnsi="Times New Roman" w:cs="Times New Roman"/>
          <w:sz w:val="24"/>
          <w:szCs w:val="24"/>
          <w:vertAlign w:val="superscript"/>
          <w:lang w:val="vi-VN"/>
        </w:rPr>
        <w:t xml:space="preserve"> </w:t>
      </w:r>
      <w:r w:rsidR="00DC1D4E">
        <w:rPr>
          <w:rFonts w:ascii="Times New Roman" w:hAnsi="Times New Roman" w:cs="Times New Roman"/>
          <w:sz w:val="24"/>
          <w:szCs w:val="24"/>
          <w:lang w:val="vi-VN"/>
        </w:rPr>
        <w:t xml:space="preserve">[11]. </w:t>
      </w:r>
      <w:r w:rsidR="003001F9" w:rsidRPr="007D23E1">
        <w:rPr>
          <w:rFonts w:ascii="Times New Roman" w:hAnsi="Times New Roman" w:cs="Times New Roman"/>
          <w:sz w:val="24"/>
          <w:szCs w:val="24"/>
          <w:lang w:val="vi-VN"/>
        </w:rPr>
        <w:t xml:space="preserve">Theo đó, lý thuyết </w:t>
      </w:r>
      <w:r w:rsidR="002F694D" w:rsidRPr="007D23E1">
        <w:rPr>
          <w:rFonts w:ascii="Times New Roman" w:hAnsi="Times New Roman" w:cs="Times New Roman"/>
          <w:sz w:val="24"/>
          <w:szCs w:val="24"/>
          <w:lang w:val="vi-VN"/>
        </w:rPr>
        <w:t>N</w:t>
      </w:r>
      <w:r w:rsidR="00BA6560" w:rsidRPr="007D23E1">
        <w:rPr>
          <w:rFonts w:ascii="Times New Roman" w:hAnsi="Times New Roman" w:cs="Times New Roman"/>
          <w:sz w:val="24"/>
          <w:szCs w:val="24"/>
          <w:lang w:val="vi-VN"/>
        </w:rPr>
        <w:t>ăng lực động</w:t>
      </w:r>
      <w:r w:rsidR="003001F9" w:rsidRPr="007D23E1">
        <w:rPr>
          <w:rFonts w:ascii="Times New Roman" w:hAnsi="Times New Roman" w:cs="Times New Roman"/>
          <w:sz w:val="24"/>
          <w:szCs w:val="24"/>
          <w:lang w:val="vi-VN"/>
        </w:rPr>
        <w:t xml:space="preserve"> </w:t>
      </w:r>
      <w:r w:rsidR="00914C8F" w:rsidRPr="007D23E1">
        <w:rPr>
          <w:rFonts w:ascii="Times New Roman" w:hAnsi="Times New Roman" w:cs="Times New Roman"/>
          <w:sz w:val="24"/>
          <w:szCs w:val="24"/>
          <w:lang w:val="vi-VN"/>
        </w:rPr>
        <w:t>giải thích</w:t>
      </w:r>
      <w:r w:rsidR="003001F9" w:rsidRPr="007D23E1">
        <w:rPr>
          <w:rFonts w:ascii="Times New Roman" w:hAnsi="Times New Roman" w:cs="Times New Roman"/>
          <w:sz w:val="24"/>
          <w:szCs w:val="24"/>
          <w:lang w:val="vi-VN"/>
        </w:rPr>
        <w:t xml:space="preserve"> mối quan hệ giữa các yếu tố số</w:t>
      </w:r>
      <w:r w:rsidR="002602C1" w:rsidRPr="007D23E1">
        <w:rPr>
          <w:rFonts w:ascii="Times New Roman" w:hAnsi="Times New Roman" w:cs="Times New Roman"/>
          <w:sz w:val="24"/>
          <w:szCs w:val="24"/>
          <w:lang w:val="vi-VN"/>
        </w:rPr>
        <w:t xml:space="preserve"> với </w:t>
      </w:r>
      <w:r w:rsidR="00243541">
        <w:rPr>
          <w:rFonts w:ascii="Times New Roman" w:hAnsi="Times New Roman" w:cs="Times New Roman"/>
          <w:sz w:val="24"/>
          <w:szCs w:val="24"/>
          <w:lang w:val="vi-VN"/>
        </w:rPr>
        <w:t>DT</w:t>
      </w:r>
      <w:r w:rsidR="002602C1" w:rsidRPr="007D23E1">
        <w:rPr>
          <w:rFonts w:ascii="Times New Roman" w:hAnsi="Times New Roman" w:cs="Times New Roman"/>
          <w:sz w:val="24"/>
          <w:szCs w:val="24"/>
          <w:lang w:val="vi-VN"/>
        </w:rPr>
        <w:t>.</w:t>
      </w:r>
      <w:r w:rsidR="00BA6560" w:rsidRPr="007D23E1">
        <w:rPr>
          <w:rFonts w:ascii="Times New Roman" w:hAnsi="Times New Roman" w:cs="Times New Roman"/>
          <w:sz w:val="24"/>
          <w:szCs w:val="24"/>
          <w:lang w:val="vi-VN"/>
        </w:rPr>
        <w:t xml:space="preserve"> </w:t>
      </w:r>
      <w:r w:rsidR="00914C8F" w:rsidRPr="007D23E1">
        <w:rPr>
          <w:rFonts w:ascii="Times New Roman" w:hAnsi="Times New Roman" w:cs="Times New Roman"/>
          <w:sz w:val="24"/>
          <w:szCs w:val="24"/>
          <w:lang w:val="vi-VN"/>
        </w:rPr>
        <w:t>Trong số các</w:t>
      </w:r>
      <w:r w:rsidR="00BA6560" w:rsidRPr="007D23E1">
        <w:rPr>
          <w:rFonts w:ascii="Times New Roman" w:hAnsi="Times New Roman" w:cs="Times New Roman"/>
          <w:sz w:val="24"/>
          <w:szCs w:val="24"/>
          <w:lang w:val="vi-VN"/>
        </w:rPr>
        <w:t xml:space="preserve"> yếu </w:t>
      </w:r>
      <w:r w:rsidR="00BA6560" w:rsidRPr="006A2614">
        <w:rPr>
          <w:rFonts w:ascii="Times New Roman" w:hAnsi="Times New Roman" w:cs="Times New Roman"/>
          <w:sz w:val="24"/>
          <w:szCs w:val="24"/>
          <w:lang w:val="vi-VN"/>
        </w:rPr>
        <w:t xml:space="preserve">tố </w:t>
      </w:r>
      <w:r w:rsidR="00914C8F" w:rsidRPr="006A2614">
        <w:rPr>
          <w:rFonts w:ascii="Times New Roman" w:hAnsi="Times New Roman" w:cs="Times New Roman"/>
          <w:sz w:val="24"/>
          <w:szCs w:val="24"/>
          <w:lang w:val="vi-VN"/>
        </w:rPr>
        <w:t>tác động</w:t>
      </w:r>
      <w:r w:rsidR="00BA6560" w:rsidRPr="006A2614">
        <w:rPr>
          <w:rFonts w:ascii="Times New Roman" w:hAnsi="Times New Roman" w:cs="Times New Roman"/>
          <w:sz w:val="24"/>
          <w:szCs w:val="24"/>
          <w:lang w:val="vi-VN"/>
        </w:rPr>
        <w:t xml:space="preserve"> đến </w:t>
      </w:r>
      <w:r w:rsidR="00914C8F" w:rsidRPr="006A2614">
        <w:rPr>
          <w:rFonts w:ascii="Times New Roman" w:hAnsi="Times New Roman" w:cs="Times New Roman"/>
          <w:sz w:val="24"/>
          <w:szCs w:val="24"/>
          <w:lang w:val="vi-VN"/>
        </w:rPr>
        <w:t>HQKD</w:t>
      </w:r>
      <w:r w:rsidR="00BA0D51" w:rsidRPr="006A2614">
        <w:rPr>
          <w:rFonts w:ascii="Times New Roman" w:hAnsi="Times New Roman" w:cs="Times New Roman"/>
          <w:sz w:val="24"/>
          <w:szCs w:val="24"/>
          <w:lang w:val="vi-VN"/>
        </w:rPr>
        <w:t>,</w:t>
      </w:r>
      <w:r w:rsidR="00BA6560" w:rsidRPr="006A2614">
        <w:rPr>
          <w:rFonts w:ascii="Times New Roman" w:hAnsi="Times New Roman" w:cs="Times New Roman"/>
          <w:sz w:val="24"/>
          <w:szCs w:val="24"/>
          <w:lang w:val="vi-VN"/>
        </w:rPr>
        <w:t xml:space="preserve"> </w:t>
      </w:r>
      <w:r w:rsidR="00243541" w:rsidRPr="006A2614">
        <w:rPr>
          <w:rFonts w:ascii="Times New Roman" w:hAnsi="Times New Roman" w:cs="Times New Roman"/>
          <w:sz w:val="24"/>
          <w:szCs w:val="24"/>
          <w:lang w:val="vi-VN"/>
        </w:rPr>
        <w:t>DT</w:t>
      </w:r>
      <w:r w:rsidR="00BA6560" w:rsidRPr="006A2614">
        <w:rPr>
          <w:rFonts w:ascii="Times New Roman" w:hAnsi="Times New Roman" w:cs="Times New Roman"/>
          <w:sz w:val="24"/>
          <w:szCs w:val="24"/>
          <w:lang w:val="vi-VN"/>
        </w:rPr>
        <w:t xml:space="preserve"> </w:t>
      </w:r>
      <w:r w:rsidR="002F694D" w:rsidRPr="006A2614">
        <w:rPr>
          <w:rFonts w:ascii="Times New Roman" w:hAnsi="Times New Roman" w:cs="Times New Roman"/>
          <w:sz w:val="24"/>
          <w:szCs w:val="24"/>
          <w:lang w:val="vi-VN"/>
        </w:rPr>
        <w:t xml:space="preserve">là </w:t>
      </w:r>
      <w:r w:rsidR="00BA6560" w:rsidRPr="006A2614">
        <w:rPr>
          <w:rFonts w:ascii="Times New Roman" w:hAnsi="Times New Roman" w:cs="Times New Roman"/>
          <w:sz w:val="24"/>
          <w:szCs w:val="24"/>
          <w:lang w:val="vi-VN"/>
        </w:rPr>
        <w:t>yếu  tố  nổi bậ</w:t>
      </w:r>
      <w:r w:rsidR="002F694D" w:rsidRPr="006A2614">
        <w:rPr>
          <w:rFonts w:ascii="Times New Roman" w:hAnsi="Times New Roman" w:cs="Times New Roman"/>
          <w:sz w:val="24"/>
          <w:szCs w:val="24"/>
          <w:lang w:val="vi-VN"/>
        </w:rPr>
        <w:t>t</w:t>
      </w:r>
      <w:r w:rsidR="00BA6560" w:rsidRPr="006A2614">
        <w:rPr>
          <w:rFonts w:ascii="Times New Roman" w:hAnsi="Times New Roman" w:cs="Times New Roman"/>
          <w:sz w:val="24"/>
          <w:szCs w:val="24"/>
          <w:lang w:val="vi-VN"/>
        </w:rPr>
        <w:t xml:space="preserve">.  </w:t>
      </w:r>
      <w:r w:rsidR="00243541" w:rsidRPr="006A2614">
        <w:rPr>
          <w:rFonts w:ascii="Times New Roman" w:hAnsi="Times New Roman" w:cs="Times New Roman"/>
          <w:sz w:val="24"/>
          <w:szCs w:val="24"/>
          <w:lang w:val="vi-VN"/>
        </w:rPr>
        <w:t>DT</w:t>
      </w:r>
      <w:r w:rsidR="00BA6560" w:rsidRPr="006A2614">
        <w:rPr>
          <w:rFonts w:ascii="Times New Roman" w:hAnsi="Times New Roman" w:cs="Times New Roman"/>
          <w:sz w:val="24"/>
          <w:szCs w:val="24"/>
          <w:lang w:val="vi-VN"/>
        </w:rPr>
        <w:t xml:space="preserve"> </w:t>
      </w:r>
      <w:r w:rsidR="00914C8F" w:rsidRPr="006A2614">
        <w:rPr>
          <w:rFonts w:ascii="Times New Roman" w:hAnsi="Times New Roman" w:cs="Times New Roman"/>
          <w:sz w:val="24"/>
          <w:szCs w:val="24"/>
          <w:lang w:val="vi-VN"/>
        </w:rPr>
        <w:t xml:space="preserve">thực hiện </w:t>
      </w:r>
      <w:r w:rsidR="00BA6560" w:rsidRPr="006A2614">
        <w:rPr>
          <w:rFonts w:ascii="Times New Roman" w:hAnsi="Times New Roman" w:cs="Times New Roman"/>
          <w:sz w:val="24"/>
          <w:szCs w:val="24"/>
          <w:lang w:val="vi-VN"/>
        </w:rPr>
        <w:t xml:space="preserve">tự  động  hóa  quy mô lớn, giảm thiểu các lỗi sai sót của con người, điều này trực tiếp làm giảm chi phí  vận  hành  và  cải  thiện  </w:t>
      </w:r>
      <w:r w:rsidR="00FA27CE" w:rsidRPr="006A2614">
        <w:rPr>
          <w:rFonts w:ascii="Times New Roman" w:hAnsi="Times New Roman" w:cs="Times New Roman"/>
          <w:sz w:val="24"/>
          <w:szCs w:val="24"/>
          <w:lang w:val="vi-VN"/>
        </w:rPr>
        <w:t>HQKD</w:t>
      </w:r>
      <w:r w:rsidR="00DC1D4E" w:rsidRPr="006A2614">
        <w:rPr>
          <w:rFonts w:ascii="Times New Roman" w:hAnsi="Times New Roman" w:cs="Times New Roman"/>
          <w:sz w:val="24"/>
          <w:szCs w:val="24"/>
          <w:vertAlign w:val="superscript"/>
          <w:lang w:val="vi-VN"/>
        </w:rPr>
        <w:t xml:space="preserve"> </w:t>
      </w:r>
      <w:r w:rsidR="00DC1D4E" w:rsidRPr="006A2614">
        <w:rPr>
          <w:rFonts w:ascii="Times New Roman" w:hAnsi="Times New Roman" w:cs="Times New Roman"/>
          <w:sz w:val="24"/>
          <w:szCs w:val="24"/>
          <w:lang w:val="vi-VN"/>
        </w:rPr>
        <w:t xml:space="preserve">[12]. </w:t>
      </w:r>
      <w:r w:rsidR="003505D7" w:rsidRPr="006A2614">
        <w:rPr>
          <w:rFonts w:ascii="Times New Roman" w:hAnsi="Times New Roman" w:cs="Times New Roman"/>
          <w:sz w:val="24"/>
          <w:szCs w:val="24"/>
          <w:lang w:val="vi-VN"/>
        </w:rPr>
        <w:t>Điều này giải thích</w:t>
      </w:r>
      <w:r w:rsidR="00BA6560" w:rsidRPr="006A2614">
        <w:rPr>
          <w:rFonts w:ascii="Times New Roman" w:hAnsi="Times New Roman" w:cs="Times New Roman"/>
          <w:sz w:val="24"/>
          <w:szCs w:val="24"/>
          <w:lang w:val="vi-VN"/>
        </w:rPr>
        <w:t xml:space="preserve"> mối quan hệ giữa </w:t>
      </w:r>
      <w:r w:rsidR="00243541" w:rsidRPr="006A2614">
        <w:rPr>
          <w:rFonts w:ascii="Times New Roman" w:hAnsi="Times New Roman" w:cs="Times New Roman"/>
          <w:sz w:val="24"/>
          <w:szCs w:val="24"/>
          <w:lang w:val="vi-VN"/>
        </w:rPr>
        <w:t>DT</w:t>
      </w:r>
      <w:r w:rsidR="00BA6560" w:rsidRPr="006A2614">
        <w:rPr>
          <w:rFonts w:ascii="Times New Roman" w:hAnsi="Times New Roman" w:cs="Times New Roman"/>
          <w:sz w:val="24"/>
          <w:szCs w:val="24"/>
          <w:lang w:val="vi-VN"/>
        </w:rPr>
        <w:t xml:space="preserve"> và </w:t>
      </w:r>
      <w:r w:rsidR="00B4502C" w:rsidRPr="006A2614">
        <w:rPr>
          <w:rFonts w:ascii="Times New Roman" w:hAnsi="Times New Roman" w:cs="Times New Roman"/>
          <w:sz w:val="24"/>
          <w:szCs w:val="24"/>
          <w:lang w:val="vi-VN"/>
        </w:rPr>
        <w:t>HQKD</w:t>
      </w:r>
      <w:r w:rsidR="00BA6560" w:rsidRPr="006A2614">
        <w:rPr>
          <w:rFonts w:ascii="Times New Roman" w:hAnsi="Times New Roman" w:cs="Times New Roman"/>
          <w:sz w:val="24"/>
          <w:szCs w:val="24"/>
          <w:lang w:val="vi-VN"/>
        </w:rPr>
        <w:t xml:space="preserve"> của </w:t>
      </w:r>
      <w:r w:rsidR="004D6845" w:rsidRPr="006A2614">
        <w:rPr>
          <w:rFonts w:ascii="Times New Roman" w:hAnsi="Times New Roman" w:cs="Times New Roman"/>
          <w:sz w:val="24"/>
          <w:szCs w:val="24"/>
          <w:lang w:val="vi-VN"/>
        </w:rPr>
        <w:t>LSP</w:t>
      </w:r>
      <w:r w:rsidR="00BA6560" w:rsidRPr="006A2614">
        <w:rPr>
          <w:rFonts w:ascii="Times New Roman" w:hAnsi="Times New Roman" w:cs="Times New Roman"/>
          <w:sz w:val="24"/>
          <w:szCs w:val="24"/>
          <w:lang w:val="vi-VN"/>
        </w:rPr>
        <w:t xml:space="preserve"> trong m</w:t>
      </w:r>
      <w:r w:rsidR="002F694D" w:rsidRPr="006A2614">
        <w:rPr>
          <w:rFonts w:ascii="Times New Roman" w:hAnsi="Times New Roman" w:cs="Times New Roman"/>
          <w:sz w:val="24"/>
          <w:szCs w:val="24"/>
          <w:lang w:val="vi-VN"/>
        </w:rPr>
        <w:t>ô</w:t>
      </w:r>
      <w:r w:rsidR="00BA6560" w:rsidRPr="006A2614">
        <w:rPr>
          <w:rFonts w:ascii="Times New Roman" w:hAnsi="Times New Roman" w:cs="Times New Roman"/>
          <w:sz w:val="24"/>
          <w:szCs w:val="24"/>
          <w:lang w:val="vi-VN"/>
        </w:rPr>
        <w:t xml:space="preserve"> hình nghiên cứu đề xuất</w:t>
      </w:r>
      <w:r w:rsidR="00806901" w:rsidRPr="006A2614">
        <w:rPr>
          <w:rFonts w:ascii="Times New Roman" w:hAnsi="Times New Roman" w:cs="Times New Roman"/>
          <w:sz w:val="24"/>
          <w:szCs w:val="24"/>
          <w:lang w:val="vi-VN"/>
        </w:rPr>
        <w:t xml:space="preserve"> (Hình 1)</w:t>
      </w:r>
      <w:r w:rsidR="00BA6560" w:rsidRPr="006A2614">
        <w:rPr>
          <w:rFonts w:ascii="Times New Roman" w:hAnsi="Times New Roman" w:cs="Times New Roman"/>
          <w:sz w:val="24"/>
          <w:szCs w:val="24"/>
          <w:lang w:val="vi-VN"/>
        </w:rPr>
        <w:t>.</w:t>
      </w:r>
    </w:p>
    <w:p w14:paraId="080612A8" w14:textId="432E722B" w:rsidR="00260421" w:rsidRPr="007D23E1" w:rsidRDefault="00260421" w:rsidP="00260421">
      <w:pPr>
        <w:pStyle w:val="ListParagraph"/>
        <w:numPr>
          <w:ilvl w:val="1"/>
          <w:numId w:val="1"/>
        </w:numPr>
        <w:rPr>
          <w:rFonts w:ascii="Times New Roman" w:hAnsi="Times New Roman" w:cs="Times New Roman"/>
          <w:b/>
          <w:bCs/>
          <w:lang w:val="vi-VN"/>
        </w:rPr>
      </w:pPr>
      <w:r w:rsidRPr="007D23E1">
        <w:rPr>
          <w:rFonts w:ascii="Times New Roman" w:hAnsi="Times New Roman" w:cs="Times New Roman"/>
          <w:b/>
          <w:bCs/>
          <w:lang w:val="vi-VN"/>
        </w:rPr>
        <w:t xml:space="preserve">Mô hình </w:t>
      </w:r>
      <w:r w:rsidR="001F3A7D" w:rsidRPr="007D23E1">
        <w:rPr>
          <w:rFonts w:ascii="Times New Roman" w:hAnsi="Times New Roman" w:cs="Times New Roman"/>
          <w:b/>
          <w:bCs/>
          <w:lang w:val="vi-VN"/>
        </w:rPr>
        <w:t>nghiên cứu</w:t>
      </w:r>
    </w:p>
    <w:p w14:paraId="6BFD9D84" w14:textId="6A0F1098" w:rsidR="004E4911" w:rsidRPr="007D23E1" w:rsidRDefault="007A27E5" w:rsidP="005C2F2D">
      <w:pPr>
        <w:ind w:firstLine="284"/>
        <w:jc w:val="both"/>
        <w:rPr>
          <w:lang w:val="vi-VN"/>
        </w:rPr>
      </w:pPr>
      <w:r w:rsidRPr="007D23E1">
        <w:rPr>
          <w:lang w:val="vi-VN"/>
        </w:rPr>
        <w:lastRenderedPageBreak/>
        <w:t xml:space="preserve">Karabulut chứng minh rằng </w:t>
      </w:r>
      <w:r w:rsidR="009178AC">
        <w:rPr>
          <w:lang w:val="vi-VN"/>
        </w:rPr>
        <w:t>DS</w:t>
      </w:r>
      <w:r w:rsidRPr="007D23E1">
        <w:rPr>
          <w:lang w:val="vi-VN"/>
        </w:rPr>
        <w:t xml:space="preserve"> là tiền đề của </w:t>
      </w:r>
      <w:r w:rsidR="009178AC">
        <w:rPr>
          <w:lang w:val="vi-VN"/>
        </w:rPr>
        <w:t>DT</w:t>
      </w:r>
      <w:r w:rsidR="00DC1D4E">
        <w:rPr>
          <w:lang w:val="vi-VN"/>
        </w:rPr>
        <w:t xml:space="preserve"> [13]</w:t>
      </w:r>
      <w:r w:rsidRPr="007D23E1">
        <w:rPr>
          <w:lang w:val="vi-VN"/>
        </w:rPr>
        <w:t xml:space="preserve">. </w:t>
      </w:r>
      <w:r w:rsidR="009178AC">
        <w:rPr>
          <w:lang w:val="vi-VN"/>
        </w:rPr>
        <w:t>DS</w:t>
      </w:r>
      <w:r w:rsidR="00F4409C" w:rsidRPr="007D23E1">
        <w:rPr>
          <w:lang w:val="vi-VN"/>
        </w:rPr>
        <w:t xml:space="preserve"> tạo điều kiện thuận lợi cho </w:t>
      </w:r>
      <w:r w:rsidR="009178AC">
        <w:rPr>
          <w:lang w:val="vi-VN"/>
        </w:rPr>
        <w:t>DT</w:t>
      </w:r>
      <w:r w:rsidR="00F4409C" w:rsidRPr="007D23E1">
        <w:rPr>
          <w:lang w:val="vi-VN"/>
        </w:rPr>
        <w:t xml:space="preserve">. Các </w:t>
      </w:r>
      <w:r w:rsidR="00F202FF" w:rsidRPr="007D23E1">
        <w:rPr>
          <w:lang w:val="vi-VN"/>
        </w:rPr>
        <w:t>DN</w:t>
      </w:r>
      <w:r w:rsidR="00F4409C" w:rsidRPr="007D23E1">
        <w:rPr>
          <w:lang w:val="vi-VN"/>
        </w:rPr>
        <w:t xml:space="preserve"> thực hiện </w:t>
      </w:r>
      <w:r w:rsidR="009178AC">
        <w:rPr>
          <w:lang w:val="vi-VN"/>
        </w:rPr>
        <w:t>DS</w:t>
      </w:r>
      <w:r w:rsidR="00F4409C" w:rsidRPr="007D23E1">
        <w:rPr>
          <w:lang w:val="vi-VN"/>
        </w:rPr>
        <w:t xml:space="preserve"> có thể có và duy trì lợi thế cạnh tranh. </w:t>
      </w:r>
      <w:r w:rsidR="00295774" w:rsidRPr="007D23E1">
        <w:rPr>
          <w:lang w:val="vi-VN"/>
        </w:rPr>
        <w:t>CNS</w:t>
      </w:r>
      <w:r w:rsidR="00D46C74" w:rsidRPr="007D23E1">
        <w:rPr>
          <w:lang w:val="vi-VN"/>
        </w:rPr>
        <w:t xml:space="preserve"> là </w:t>
      </w:r>
      <w:r w:rsidR="00AB569F" w:rsidRPr="007D23E1">
        <w:rPr>
          <w:lang w:val="vi-VN"/>
        </w:rPr>
        <w:t xml:space="preserve">điều kiện </w:t>
      </w:r>
      <w:r w:rsidR="00D46C74" w:rsidRPr="007D23E1">
        <w:rPr>
          <w:lang w:val="vi-VN"/>
        </w:rPr>
        <w:t xml:space="preserve">cần để đạt được </w:t>
      </w:r>
      <w:r w:rsidR="009178AC">
        <w:rPr>
          <w:lang w:val="vi-VN"/>
        </w:rPr>
        <w:t>DT</w:t>
      </w:r>
      <w:r w:rsidR="00D46C74" w:rsidRPr="007D23E1">
        <w:rPr>
          <w:lang w:val="vi-VN"/>
        </w:rPr>
        <w:t xml:space="preserve">. </w:t>
      </w:r>
      <w:r w:rsidR="008A76E0" w:rsidRPr="007D23E1">
        <w:rPr>
          <w:lang w:val="vi-VN"/>
        </w:rPr>
        <w:t>Theo</w:t>
      </w:r>
      <w:r w:rsidR="00D46C74" w:rsidRPr="007D23E1">
        <w:rPr>
          <w:lang w:val="vi-VN"/>
        </w:rPr>
        <w:t xml:space="preserve"> đó, các </w:t>
      </w:r>
      <w:r w:rsidR="00F202FF" w:rsidRPr="007D23E1">
        <w:rPr>
          <w:lang w:val="vi-VN"/>
        </w:rPr>
        <w:t>DN</w:t>
      </w:r>
      <w:r w:rsidR="00D46C74" w:rsidRPr="007D23E1">
        <w:rPr>
          <w:lang w:val="vi-VN"/>
        </w:rPr>
        <w:t xml:space="preserve"> cần triển khai </w:t>
      </w:r>
      <w:r w:rsidR="009178AC">
        <w:rPr>
          <w:lang w:val="vi-VN"/>
        </w:rPr>
        <w:t>DS</w:t>
      </w:r>
      <w:r w:rsidR="00D46C74" w:rsidRPr="007D23E1">
        <w:rPr>
          <w:lang w:val="vi-VN"/>
        </w:rPr>
        <w:t xml:space="preserve"> bằng cách sử dụng </w:t>
      </w:r>
      <w:r w:rsidR="00295774" w:rsidRPr="007D23E1">
        <w:rPr>
          <w:lang w:val="vi-VN"/>
        </w:rPr>
        <w:t>CNS</w:t>
      </w:r>
      <w:r w:rsidR="00D46C74" w:rsidRPr="007D23E1">
        <w:rPr>
          <w:lang w:val="vi-VN"/>
        </w:rPr>
        <w:t xml:space="preserve"> để đạt được </w:t>
      </w:r>
      <w:r w:rsidR="009178AC">
        <w:rPr>
          <w:lang w:val="vi-VN"/>
        </w:rPr>
        <w:t>DT</w:t>
      </w:r>
      <w:r w:rsidR="00D46C74" w:rsidRPr="007D23E1">
        <w:rPr>
          <w:lang w:val="vi-VN"/>
        </w:rPr>
        <w:t>.</w:t>
      </w:r>
      <w:r w:rsidR="008A76E0" w:rsidRPr="007D23E1">
        <w:rPr>
          <w:lang w:val="vi-VN"/>
        </w:rPr>
        <w:t xml:space="preserve"> Do đó, nghiên cứu đề xuất giả thuyết: </w:t>
      </w:r>
    </w:p>
    <w:p w14:paraId="5F8C3B4C" w14:textId="2E801D5C" w:rsidR="004E4911" w:rsidRPr="007D23E1" w:rsidRDefault="008A76E0" w:rsidP="005C2F2D">
      <w:pPr>
        <w:jc w:val="both"/>
        <w:rPr>
          <w:lang w:val="vi-VN"/>
        </w:rPr>
      </w:pPr>
      <w:r w:rsidRPr="007D23E1">
        <w:rPr>
          <w:lang w:val="vi-VN"/>
        </w:rPr>
        <w:t xml:space="preserve">H1: </w:t>
      </w:r>
      <w:r w:rsidR="009178AC">
        <w:rPr>
          <w:lang w:val="vi-VN"/>
        </w:rPr>
        <w:t>DS</w:t>
      </w:r>
      <w:r w:rsidRPr="007D23E1">
        <w:rPr>
          <w:lang w:val="vi-VN"/>
        </w:rPr>
        <w:t xml:space="preserve"> </w:t>
      </w:r>
      <w:r w:rsidR="00AB569F" w:rsidRPr="007D23E1">
        <w:rPr>
          <w:lang w:val="vi-VN"/>
        </w:rPr>
        <w:t>ảnh hưởng</w:t>
      </w:r>
      <w:r w:rsidRPr="007D23E1">
        <w:rPr>
          <w:lang w:val="vi-VN"/>
        </w:rPr>
        <w:t xml:space="preserve"> tích cực đến </w:t>
      </w:r>
      <w:r w:rsidR="009178AC">
        <w:rPr>
          <w:lang w:val="vi-VN"/>
        </w:rPr>
        <w:t>DT</w:t>
      </w:r>
      <w:r w:rsidRPr="007D23E1">
        <w:rPr>
          <w:lang w:val="vi-VN"/>
        </w:rPr>
        <w:t xml:space="preserve"> của các LSP</w:t>
      </w:r>
    </w:p>
    <w:p w14:paraId="439DA99E" w14:textId="32BAC5CE" w:rsidR="000A325B" w:rsidRPr="007D23E1" w:rsidRDefault="009178AC" w:rsidP="005C2F2D">
      <w:pPr>
        <w:ind w:firstLine="284"/>
        <w:jc w:val="both"/>
        <w:rPr>
          <w:lang w:val="vi-VN"/>
        </w:rPr>
      </w:pPr>
      <w:r>
        <w:rPr>
          <w:lang w:val="vi-VN"/>
        </w:rPr>
        <w:t>DC</w:t>
      </w:r>
      <w:r w:rsidR="007C3F68" w:rsidRPr="007D23E1">
        <w:rPr>
          <w:lang w:val="vi-VN"/>
        </w:rPr>
        <w:t xml:space="preserve"> </w:t>
      </w:r>
      <w:r w:rsidR="00F82FA0" w:rsidRPr="007D23E1">
        <w:rPr>
          <w:lang w:val="vi-VN"/>
        </w:rPr>
        <w:t xml:space="preserve">là </w:t>
      </w:r>
      <w:r w:rsidR="007C3F68" w:rsidRPr="007D23E1">
        <w:rPr>
          <w:lang w:val="vi-VN"/>
        </w:rPr>
        <w:t xml:space="preserve">việc phát triển các quy trình khai thác nguồn nhân lực và tri thức để tương tác với một tập hợp các </w:t>
      </w:r>
      <w:r w:rsidR="00295774" w:rsidRPr="007D23E1">
        <w:rPr>
          <w:lang w:val="vi-VN"/>
        </w:rPr>
        <w:t>CNS</w:t>
      </w:r>
      <w:r w:rsidR="007C3F68" w:rsidRPr="007D23E1">
        <w:rPr>
          <w:lang w:val="vi-VN"/>
        </w:rPr>
        <w:t xml:space="preserve"> cụ thể</w:t>
      </w:r>
      <w:r w:rsidR="00DC1D4E">
        <w:rPr>
          <w:vertAlign w:val="superscript"/>
          <w:lang w:val="vi-VN"/>
        </w:rPr>
        <w:t xml:space="preserve"> </w:t>
      </w:r>
      <w:r w:rsidR="00DC1D4E">
        <w:rPr>
          <w:lang w:val="vi-VN"/>
        </w:rPr>
        <w:t xml:space="preserve">[14]. </w:t>
      </w:r>
      <w:r w:rsidR="00B4502C" w:rsidRPr="007D23E1">
        <w:rPr>
          <w:lang w:val="vi-VN"/>
        </w:rPr>
        <w:t>HQKD</w:t>
      </w:r>
      <w:r w:rsidR="007C3F68" w:rsidRPr="007D23E1">
        <w:rPr>
          <w:lang w:val="vi-VN"/>
        </w:rPr>
        <w:t xml:space="preserve"> được xác định bởi năng lực của </w:t>
      </w:r>
      <w:r w:rsidR="00F202FF" w:rsidRPr="007D23E1">
        <w:rPr>
          <w:lang w:val="vi-VN"/>
        </w:rPr>
        <w:t>DN</w:t>
      </w:r>
      <w:r w:rsidR="007C3F68" w:rsidRPr="007D23E1">
        <w:rPr>
          <w:lang w:val="vi-VN"/>
        </w:rPr>
        <w:t xml:space="preserve">. Khái niệm năng lực của </w:t>
      </w:r>
      <w:r w:rsidR="00F202FF" w:rsidRPr="007D23E1">
        <w:rPr>
          <w:lang w:val="vi-VN"/>
        </w:rPr>
        <w:t>DN</w:t>
      </w:r>
      <w:r w:rsidR="007C3F68" w:rsidRPr="007D23E1">
        <w:rPr>
          <w:lang w:val="vi-VN"/>
        </w:rPr>
        <w:t xml:space="preserve"> dựa trên năng lực động của </w:t>
      </w:r>
      <w:r w:rsidR="00F202FF" w:rsidRPr="007D23E1">
        <w:rPr>
          <w:lang w:val="vi-VN"/>
        </w:rPr>
        <w:t>DN</w:t>
      </w:r>
      <w:r w:rsidR="007C3F68" w:rsidRPr="007D23E1">
        <w:rPr>
          <w:lang w:val="vi-VN"/>
        </w:rPr>
        <w:t xml:space="preserve">, bao gồm cả </w:t>
      </w:r>
      <w:r w:rsidR="00D55FAA">
        <w:rPr>
          <w:lang w:val="vi-VN"/>
        </w:rPr>
        <w:t>DC</w:t>
      </w:r>
      <w:r w:rsidR="007C3F68" w:rsidRPr="007D23E1">
        <w:rPr>
          <w:lang w:val="vi-VN"/>
        </w:rPr>
        <w:t>.</w:t>
      </w:r>
      <w:r w:rsidR="00A50781" w:rsidRPr="007D23E1">
        <w:rPr>
          <w:lang w:val="vi-VN"/>
        </w:rPr>
        <w:t xml:space="preserve"> </w:t>
      </w:r>
      <w:r w:rsidR="007C3F68" w:rsidRPr="007D23E1">
        <w:rPr>
          <w:lang w:val="vi-VN"/>
        </w:rPr>
        <w:t xml:space="preserve">Tuy nhiên, nhiều </w:t>
      </w:r>
      <w:r w:rsidR="00F202FF" w:rsidRPr="007D23E1">
        <w:rPr>
          <w:lang w:val="vi-VN"/>
        </w:rPr>
        <w:t>DN</w:t>
      </w:r>
      <w:r w:rsidR="007C3F68" w:rsidRPr="007D23E1">
        <w:rPr>
          <w:lang w:val="vi-VN"/>
        </w:rPr>
        <w:t xml:space="preserve"> vẫn chưa biết cách xây dựng tổ chức </w:t>
      </w:r>
      <w:r w:rsidR="00225C2B" w:rsidRPr="007D23E1">
        <w:rPr>
          <w:lang w:val="vi-VN"/>
        </w:rPr>
        <w:t>công nghệ</w:t>
      </w:r>
      <w:r w:rsidR="00F82FA0" w:rsidRPr="007D23E1">
        <w:rPr>
          <w:lang w:val="vi-VN"/>
        </w:rPr>
        <w:t xml:space="preserve">, </w:t>
      </w:r>
      <w:r w:rsidR="007C3F68" w:rsidRPr="007D23E1">
        <w:rPr>
          <w:lang w:val="vi-VN"/>
        </w:rPr>
        <w:t xml:space="preserve">phát triển các công cụ cũng như nhân lực </w:t>
      </w:r>
      <w:r w:rsidR="00F82FA0" w:rsidRPr="007D23E1">
        <w:rPr>
          <w:lang w:val="vi-VN"/>
        </w:rPr>
        <w:t>số</w:t>
      </w:r>
      <w:r w:rsidR="007C3F68" w:rsidRPr="007D23E1">
        <w:rPr>
          <w:lang w:val="vi-VN"/>
        </w:rPr>
        <w:t xml:space="preserve">. Ngay từ đầu, hầu hết các </w:t>
      </w:r>
      <w:r w:rsidR="00F202FF" w:rsidRPr="007D23E1">
        <w:rPr>
          <w:lang w:val="vi-VN"/>
        </w:rPr>
        <w:t>DN</w:t>
      </w:r>
      <w:r w:rsidR="007C3F68" w:rsidRPr="007D23E1">
        <w:rPr>
          <w:lang w:val="vi-VN"/>
        </w:rPr>
        <w:t xml:space="preserve"> không nhận thức </w:t>
      </w:r>
      <w:r w:rsidR="003233E8" w:rsidRPr="007D23E1">
        <w:rPr>
          <w:lang w:val="vi-VN"/>
        </w:rPr>
        <w:t xml:space="preserve">được </w:t>
      </w:r>
      <w:r w:rsidR="00F202FF" w:rsidRPr="007D23E1">
        <w:rPr>
          <w:lang w:val="vi-VN"/>
        </w:rPr>
        <w:t>DN</w:t>
      </w:r>
      <w:r w:rsidR="003233E8" w:rsidRPr="007D23E1">
        <w:rPr>
          <w:lang w:val="vi-VN"/>
        </w:rPr>
        <w:t xml:space="preserve"> không có sẵn</w:t>
      </w:r>
      <w:r w:rsidR="007C3F68" w:rsidRPr="007D23E1">
        <w:rPr>
          <w:lang w:val="vi-VN"/>
        </w:rPr>
        <w:t xml:space="preserve"> </w:t>
      </w:r>
      <w:r w:rsidR="003233E8" w:rsidRPr="007D23E1">
        <w:rPr>
          <w:lang w:val="vi-VN"/>
        </w:rPr>
        <w:t>các</w:t>
      </w:r>
      <w:r w:rsidR="007C3F68" w:rsidRPr="007D23E1">
        <w:rPr>
          <w:lang w:val="vi-VN"/>
        </w:rPr>
        <w:t xml:space="preserve"> nguồn lực cần thiết để </w:t>
      </w:r>
      <w:r w:rsidR="00D55FAA">
        <w:rPr>
          <w:lang w:val="vi-VN"/>
        </w:rPr>
        <w:t>DT</w:t>
      </w:r>
      <w:r w:rsidR="007C3F68" w:rsidRPr="007D23E1">
        <w:rPr>
          <w:lang w:val="vi-VN"/>
        </w:rPr>
        <w:t xml:space="preserve"> </w:t>
      </w:r>
      <w:r w:rsidR="003233E8" w:rsidRPr="007D23E1">
        <w:rPr>
          <w:lang w:val="vi-VN"/>
        </w:rPr>
        <w:t xml:space="preserve">và </w:t>
      </w:r>
      <w:r w:rsidR="007C3F68" w:rsidRPr="007D23E1">
        <w:rPr>
          <w:lang w:val="vi-VN"/>
        </w:rPr>
        <w:t xml:space="preserve">việc phát triển các năng lực </w:t>
      </w:r>
      <w:r w:rsidR="003233E8" w:rsidRPr="007D23E1">
        <w:rPr>
          <w:lang w:val="vi-VN"/>
        </w:rPr>
        <w:t>này</w:t>
      </w:r>
      <w:r w:rsidR="007C3F68" w:rsidRPr="007D23E1">
        <w:rPr>
          <w:lang w:val="vi-VN"/>
        </w:rPr>
        <w:t xml:space="preserve"> trong nội bộ </w:t>
      </w:r>
      <w:r w:rsidR="003334F1" w:rsidRPr="007D23E1">
        <w:rPr>
          <w:lang w:val="vi-VN"/>
        </w:rPr>
        <w:t>sẽ mất nhiều</w:t>
      </w:r>
      <w:r w:rsidR="000A325B" w:rsidRPr="007D23E1">
        <w:rPr>
          <w:lang w:val="vi-VN"/>
        </w:rPr>
        <w:t xml:space="preserve"> thời gian</w:t>
      </w:r>
      <w:r w:rsidR="007C3F68" w:rsidRPr="007D23E1">
        <w:rPr>
          <w:lang w:val="vi-VN"/>
        </w:rPr>
        <w:t xml:space="preserve">. Đồng thời, việc tìm kiếm </w:t>
      </w:r>
      <w:r w:rsidR="00D55FAA">
        <w:rPr>
          <w:lang w:val="vi-VN"/>
        </w:rPr>
        <w:t>DC</w:t>
      </w:r>
      <w:r w:rsidR="007C3F68" w:rsidRPr="007D23E1">
        <w:rPr>
          <w:lang w:val="vi-VN"/>
        </w:rPr>
        <w:t xml:space="preserve"> từ bên ngoài </w:t>
      </w:r>
      <w:r w:rsidR="003334F1" w:rsidRPr="007D23E1">
        <w:rPr>
          <w:lang w:val="vi-VN"/>
        </w:rPr>
        <w:t>sẽ</w:t>
      </w:r>
      <w:r w:rsidR="007C3F68" w:rsidRPr="007D23E1">
        <w:rPr>
          <w:lang w:val="vi-VN"/>
        </w:rPr>
        <w:t xml:space="preserve"> giúp các </w:t>
      </w:r>
      <w:r w:rsidR="00F202FF" w:rsidRPr="007D23E1">
        <w:rPr>
          <w:lang w:val="vi-VN"/>
        </w:rPr>
        <w:t>DN</w:t>
      </w:r>
      <w:r w:rsidR="007C3F68" w:rsidRPr="007D23E1">
        <w:rPr>
          <w:lang w:val="vi-VN"/>
        </w:rPr>
        <w:t xml:space="preserve"> </w:t>
      </w:r>
      <w:r w:rsidR="00C863FC" w:rsidRPr="007D23E1">
        <w:rPr>
          <w:lang w:val="vi-VN"/>
        </w:rPr>
        <w:t>đối phó</w:t>
      </w:r>
      <w:r w:rsidR="007C3F68" w:rsidRPr="007D23E1">
        <w:rPr>
          <w:lang w:val="vi-VN"/>
        </w:rPr>
        <w:t xml:space="preserve"> </w:t>
      </w:r>
      <w:r w:rsidR="00C863FC" w:rsidRPr="007D23E1">
        <w:rPr>
          <w:lang w:val="vi-VN"/>
        </w:rPr>
        <w:t>hiệu quả với các</w:t>
      </w:r>
      <w:r w:rsidR="007C3F68" w:rsidRPr="007D23E1">
        <w:rPr>
          <w:lang w:val="vi-VN"/>
        </w:rPr>
        <w:t xml:space="preserve"> thách thức của </w:t>
      </w:r>
      <w:r w:rsidR="00C863FC" w:rsidRPr="007D23E1">
        <w:rPr>
          <w:lang w:val="vi-VN"/>
        </w:rPr>
        <w:t xml:space="preserve">việc </w:t>
      </w:r>
      <w:r w:rsidR="007C3F68" w:rsidRPr="007D23E1">
        <w:rPr>
          <w:lang w:val="vi-VN"/>
        </w:rPr>
        <w:t xml:space="preserve">đổi mới. Việc phát triển các năng lực cần thiết là yêu cầu cấp thiết của </w:t>
      </w:r>
      <w:r w:rsidR="00D55FAA">
        <w:rPr>
          <w:lang w:val="vi-VN"/>
        </w:rPr>
        <w:t>DT</w:t>
      </w:r>
      <w:r w:rsidR="00DC1D4E">
        <w:rPr>
          <w:vertAlign w:val="superscript"/>
          <w:lang w:val="vi-VN"/>
        </w:rPr>
        <w:t xml:space="preserve"> </w:t>
      </w:r>
      <w:r w:rsidR="00DC1D4E">
        <w:rPr>
          <w:lang w:val="vi-VN"/>
        </w:rPr>
        <w:t xml:space="preserve">[14]. </w:t>
      </w:r>
      <w:r w:rsidR="00A50781" w:rsidRPr="007D23E1">
        <w:rPr>
          <w:color w:val="000000"/>
        </w:rPr>
        <w:t>Bullini</w:t>
      </w:r>
      <w:r w:rsidR="000A325B" w:rsidRPr="007D23E1">
        <w:rPr>
          <w:lang w:val="vi-VN"/>
        </w:rPr>
        <w:t xml:space="preserve"> đã chứng minh rằng</w:t>
      </w:r>
      <w:r w:rsidR="007C3F68" w:rsidRPr="007D23E1">
        <w:rPr>
          <w:lang w:val="vi-VN"/>
        </w:rPr>
        <w:t xml:space="preserve"> </w:t>
      </w:r>
      <w:r w:rsidR="00D55FAA">
        <w:rPr>
          <w:lang w:val="vi-VN"/>
        </w:rPr>
        <w:t>DC</w:t>
      </w:r>
      <w:r w:rsidR="007C3F68" w:rsidRPr="007D23E1">
        <w:rPr>
          <w:lang w:val="vi-VN"/>
        </w:rPr>
        <w:t xml:space="preserve"> </w:t>
      </w:r>
      <w:r w:rsidR="00C863FC" w:rsidRPr="007D23E1">
        <w:rPr>
          <w:lang w:val="vi-VN"/>
        </w:rPr>
        <w:t>ảnh hưởng</w:t>
      </w:r>
      <w:r w:rsidR="007C3F68" w:rsidRPr="007D23E1">
        <w:rPr>
          <w:lang w:val="vi-VN"/>
        </w:rPr>
        <w:t xml:space="preserve"> tích cực đến </w:t>
      </w:r>
      <w:r w:rsidR="00D55FAA">
        <w:rPr>
          <w:lang w:val="vi-VN"/>
        </w:rPr>
        <w:t>DS</w:t>
      </w:r>
      <w:r w:rsidR="007C3F68" w:rsidRPr="007D23E1">
        <w:rPr>
          <w:lang w:val="vi-VN"/>
        </w:rPr>
        <w:t xml:space="preserve"> và do đó, đến </w:t>
      </w:r>
      <w:r w:rsidR="00D55FAA">
        <w:rPr>
          <w:lang w:val="vi-VN"/>
        </w:rPr>
        <w:t>DT</w:t>
      </w:r>
      <w:r w:rsidR="00DC1D4E">
        <w:rPr>
          <w:lang w:val="vi-VN"/>
        </w:rPr>
        <w:t xml:space="preserve"> [15]</w:t>
      </w:r>
      <w:r w:rsidR="007C3F68" w:rsidRPr="007D23E1">
        <w:rPr>
          <w:lang w:val="vi-VN"/>
        </w:rPr>
        <w:t xml:space="preserve">. </w:t>
      </w:r>
      <w:r w:rsidR="000A325B" w:rsidRPr="007D23E1">
        <w:rPr>
          <w:lang w:val="vi-VN"/>
        </w:rPr>
        <w:t>Theo</w:t>
      </w:r>
      <w:r w:rsidR="007C3F68" w:rsidRPr="007D23E1">
        <w:rPr>
          <w:lang w:val="vi-VN"/>
        </w:rPr>
        <w:t xml:space="preserve"> đó, </w:t>
      </w:r>
      <w:r w:rsidR="000A325B" w:rsidRPr="007D23E1">
        <w:rPr>
          <w:lang w:val="vi-VN"/>
        </w:rPr>
        <w:t>nghiên cứu</w:t>
      </w:r>
      <w:r w:rsidR="007C3F68" w:rsidRPr="007D23E1">
        <w:rPr>
          <w:lang w:val="vi-VN"/>
        </w:rPr>
        <w:t xml:space="preserve"> đưa ra giả thuyết:</w:t>
      </w:r>
    </w:p>
    <w:p w14:paraId="0410E7B6" w14:textId="26FDB2C0" w:rsidR="004E4911" w:rsidRPr="007D23E1" w:rsidRDefault="007C3F68" w:rsidP="005C2F2D">
      <w:pPr>
        <w:jc w:val="both"/>
        <w:rPr>
          <w:lang w:val="vi-VN"/>
        </w:rPr>
      </w:pPr>
      <w:r w:rsidRPr="007D23E1">
        <w:rPr>
          <w:lang w:val="vi-VN"/>
        </w:rPr>
        <w:t>H2</w:t>
      </w:r>
      <w:r w:rsidR="000A325B" w:rsidRPr="007D23E1">
        <w:rPr>
          <w:lang w:val="vi-VN"/>
        </w:rPr>
        <w:t>:</w:t>
      </w:r>
      <w:r w:rsidRPr="007D23E1">
        <w:rPr>
          <w:lang w:val="vi-VN"/>
        </w:rPr>
        <w:t xml:space="preserve"> </w:t>
      </w:r>
      <w:r w:rsidR="00D55FAA">
        <w:rPr>
          <w:lang w:val="vi-VN"/>
        </w:rPr>
        <w:t>DC</w:t>
      </w:r>
      <w:r w:rsidRPr="007D23E1">
        <w:rPr>
          <w:lang w:val="vi-VN"/>
        </w:rPr>
        <w:t xml:space="preserve"> tác động tích cực đến </w:t>
      </w:r>
      <w:r w:rsidR="00D55FAA">
        <w:rPr>
          <w:lang w:val="vi-VN"/>
        </w:rPr>
        <w:t>DT</w:t>
      </w:r>
      <w:r w:rsidRPr="007D23E1">
        <w:rPr>
          <w:lang w:val="vi-VN"/>
        </w:rPr>
        <w:t xml:space="preserve"> của các </w:t>
      </w:r>
      <w:r w:rsidR="00A50781" w:rsidRPr="007D23E1">
        <w:rPr>
          <w:lang w:val="vi-VN"/>
        </w:rPr>
        <w:t>LSP.</w:t>
      </w:r>
    </w:p>
    <w:p w14:paraId="45B8B381" w14:textId="54E90DDE" w:rsidR="00C81BB3" w:rsidRPr="007D23E1" w:rsidRDefault="006B0371" w:rsidP="005C2F2D">
      <w:pPr>
        <w:ind w:firstLine="284"/>
        <w:jc w:val="both"/>
        <w:rPr>
          <w:lang w:val="vi-VN"/>
        </w:rPr>
      </w:pPr>
      <w:r w:rsidRPr="007D23E1">
        <w:rPr>
          <w:lang w:val="vi-VN"/>
        </w:rPr>
        <w:t xml:space="preserve">Kindermann </w:t>
      </w:r>
      <w:r w:rsidR="001A6A8A" w:rsidRPr="007D23E1">
        <w:rPr>
          <w:lang w:val="vi-VN"/>
        </w:rPr>
        <w:t>&amp; ctg</w:t>
      </w:r>
      <w:r w:rsidRPr="007D23E1">
        <w:rPr>
          <w:lang w:val="vi-VN"/>
        </w:rPr>
        <w:t xml:space="preserve"> </w:t>
      </w:r>
      <w:r w:rsidR="00C81BB3" w:rsidRPr="007D23E1">
        <w:rPr>
          <w:lang w:val="vi-VN"/>
        </w:rPr>
        <w:t xml:space="preserve">đề xuất </w:t>
      </w:r>
      <w:r w:rsidR="00D55FAA">
        <w:rPr>
          <w:lang w:val="vi-VN"/>
        </w:rPr>
        <w:t>DL</w:t>
      </w:r>
      <w:r w:rsidR="00C81BB3" w:rsidRPr="007D23E1">
        <w:rPr>
          <w:lang w:val="vi-VN"/>
        </w:rPr>
        <w:t xml:space="preserve"> là định hướng của </w:t>
      </w:r>
      <w:r w:rsidR="00F202FF" w:rsidRPr="007D23E1">
        <w:rPr>
          <w:lang w:val="vi-VN"/>
        </w:rPr>
        <w:t>DN</w:t>
      </w:r>
      <w:r w:rsidR="00C81BB3" w:rsidRPr="007D23E1">
        <w:rPr>
          <w:lang w:val="vi-VN"/>
        </w:rPr>
        <w:t xml:space="preserve"> tập trung vào các </w:t>
      </w:r>
      <w:r w:rsidR="00295774" w:rsidRPr="007D23E1">
        <w:rPr>
          <w:lang w:val="vi-VN"/>
        </w:rPr>
        <w:t>CNS</w:t>
      </w:r>
      <w:r w:rsidR="00C81BB3" w:rsidRPr="007D23E1">
        <w:rPr>
          <w:lang w:val="vi-VN"/>
        </w:rPr>
        <w:t xml:space="preserve"> và quy trình số hóa</w:t>
      </w:r>
      <w:r w:rsidR="00DC1D4E">
        <w:rPr>
          <w:lang w:val="vi-VN"/>
        </w:rPr>
        <w:t xml:space="preserve"> [16]</w:t>
      </w:r>
      <w:r w:rsidR="00C81BB3" w:rsidRPr="007D23E1">
        <w:rPr>
          <w:lang w:val="vi-VN"/>
        </w:rPr>
        <w:t xml:space="preserve">. Đồng thời, </w:t>
      </w:r>
      <w:r w:rsidR="00D55FAA">
        <w:rPr>
          <w:lang w:val="vi-VN"/>
        </w:rPr>
        <w:t>DT</w:t>
      </w:r>
      <w:r w:rsidR="00C81BB3" w:rsidRPr="007D23E1">
        <w:rPr>
          <w:lang w:val="vi-VN"/>
        </w:rPr>
        <w:t xml:space="preserve"> gắn liền với chiến lược kinh doanh </w:t>
      </w:r>
      <w:r w:rsidR="00755D59" w:rsidRPr="007D23E1">
        <w:rPr>
          <w:lang w:val="vi-VN"/>
        </w:rPr>
        <w:t>khi</w:t>
      </w:r>
      <w:r w:rsidR="00C81BB3" w:rsidRPr="007D23E1">
        <w:rPr>
          <w:lang w:val="vi-VN"/>
        </w:rPr>
        <w:t xml:space="preserve"> triển khai các </w:t>
      </w:r>
      <w:r w:rsidR="00295774" w:rsidRPr="007D23E1">
        <w:rPr>
          <w:lang w:val="vi-VN"/>
        </w:rPr>
        <w:t>CNS</w:t>
      </w:r>
      <w:r w:rsidR="00DC1D4E">
        <w:rPr>
          <w:vertAlign w:val="superscript"/>
          <w:lang w:val="vi-VN"/>
        </w:rPr>
        <w:t xml:space="preserve"> </w:t>
      </w:r>
      <w:r w:rsidR="00DC1D4E">
        <w:rPr>
          <w:lang w:val="vi-VN"/>
        </w:rPr>
        <w:t xml:space="preserve">[17]. </w:t>
      </w:r>
      <w:r w:rsidRPr="007D23E1">
        <w:rPr>
          <w:lang w:val="vi-VN"/>
        </w:rPr>
        <w:t>M</w:t>
      </w:r>
      <w:r w:rsidR="00C81BB3" w:rsidRPr="007D23E1">
        <w:rPr>
          <w:lang w:val="vi-VN"/>
        </w:rPr>
        <w:t xml:space="preserve">ột trong những chiều hướng </w:t>
      </w:r>
      <w:r w:rsidRPr="007D23E1">
        <w:rPr>
          <w:lang w:val="vi-VN"/>
        </w:rPr>
        <w:t xml:space="preserve">mà </w:t>
      </w:r>
      <w:r w:rsidR="00D55FAA">
        <w:rPr>
          <w:lang w:val="vi-VN"/>
        </w:rPr>
        <w:t>DL</w:t>
      </w:r>
      <w:r w:rsidR="00C81BB3" w:rsidRPr="007D23E1">
        <w:rPr>
          <w:lang w:val="vi-VN"/>
        </w:rPr>
        <w:t xml:space="preserve"> xác định phạm vi </w:t>
      </w:r>
      <w:r w:rsidR="00295774" w:rsidRPr="007D23E1">
        <w:rPr>
          <w:lang w:val="vi-VN"/>
        </w:rPr>
        <w:t>CNS</w:t>
      </w:r>
      <w:r w:rsidR="00C81BB3" w:rsidRPr="007D23E1">
        <w:rPr>
          <w:lang w:val="vi-VN"/>
        </w:rPr>
        <w:t xml:space="preserve"> là tập hợp các </w:t>
      </w:r>
      <w:r w:rsidR="00295774" w:rsidRPr="007D23E1">
        <w:rPr>
          <w:lang w:val="vi-VN"/>
        </w:rPr>
        <w:t>CNS</w:t>
      </w:r>
      <w:r w:rsidR="00C81BB3" w:rsidRPr="007D23E1">
        <w:rPr>
          <w:lang w:val="vi-VN"/>
        </w:rPr>
        <w:t xml:space="preserve"> cho phép </w:t>
      </w:r>
      <w:r w:rsidR="00F202FF" w:rsidRPr="007D23E1">
        <w:rPr>
          <w:lang w:val="vi-VN"/>
        </w:rPr>
        <w:t>DN</w:t>
      </w:r>
      <w:r w:rsidR="00C81BB3" w:rsidRPr="007D23E1">
        <w:rPr>
          <w:lang w:val="vi-VN"/>
        </w:rPr>
        <w:t xml:space="preserve"> hiện thực hóa tăng trưởng chiến lược</w:t>
      </w:r>
      <w:r w:rsidR="00DC1D4E">
        <w:rPr>
          <w:vertAlign w:val="superscript"/>
          <w:lang w:val="vi-VN"/>
        </w:rPr>
        <w:t xml:space="preserve"> </w:t>
      </w:r>
      <w:r w:rsidR="00DC1D4E">
        <w:rPr>
          <w:lang w:val="vi-VN"/>
        </w:rPr>
        <w:t xml:space="preserve">[16]. </w:t>
      </w:r>
      <w:r w:rsidRPr="007D23E1">
        <w:rPr>
          <w:lang w:val="vi-VN"/>
        </w:rPr>
        <w:t>C</w:t>
      </w:r>
      <w:r w:rsidR="00C81BB3" w:rsidRPr="007D23E1">
        <w:rPr>
          <w:lang w:val="vi-VN"/>
        </w:rPr>
        <w:t xml:space="preserve">ác </w:t>
      </w:r>
      <w:r w:rsidR="00F202FF" w:rsidRPr="007D23E1">
        <w:rPr>
          <w:lang w:val="vi-VN"/>
        </w:rPr>
        <w:t>DN</w:t>
      </w:r>
      <w:r w:rsidR="00C81BB3" w:rsidRPr="007D23E1">
        <w:rPr>
          <w:lang w:val="vi-VN"/>
        </w:rPr>
        <w:t xml:space="preserve"> định hướng số đạt được mức độ cao hơn nhờ </w:t>
      </w:r>
      <w:r w:rsidR="0038717C" w:rsidRPr="007D23E1">
        <w:rPr>
          <w:lang w:val="vi-VN"/>
        </w:rPr>
        <w:t xml:space="preserve">mở rộng </w:t>
      </w:r>
      <w:r w:rsidR="00C81BB3" w:rsidRPr="007D23E1">
        <w:rPr>
          <w:lang w:val="vi-VN"/>
        </w:rPr>
        <w:t xml:space="preserve">tầm nhìn và sử dụng </w:t>
      </w:r>
      <w:r w:rsidR="0038717C" w:rsidRPr="007D23E1">
        <w:rPr>
          <w:lang w:val="vi-VN"/>
        </w:rPr>
        <w:t>CNS</w:t>
      </w:r>
      <w:r w:rsidR="00C81BB3" w:rsidRPr="007D23E1">
        <w:rPr>
          <w:lang w:val="vi-VN"/>
        </w:rPr>
        <w:t xml:space="preserve"> để phát triển sáng tạo</w:t>
      </w:r>
      <w:r w:rsidR="00DC1D4E">
        <w:rPr>
          <w:vertAlign w:val="superscript"/>
          <w:lang w:val="vi-VN"/>
        </w:rPr>
        <w:t xml:space="preserve"> </w:t>
      </w:r>
      <w:r w:rsidR="00DC1D4E">
        <w:rPr>
          <w:lang w:val="vi-VN"/>
        </w:rPr>
        <w:t xml:space="preserve">[6]. </w:t>
      </w:r>
      <w:r w:rsidRPr="007D23E1">
        <w:rPr>
          <w:lang w:val="vi-VN"/>
        </w:rPr>
        <w:t>Theo đó</w:t>
      </w:r>
      <w:r w:rsidR="00C81BB3" w:rsidRPr="007D23E1">
        <w:rPr>
          <w:lang w:val="vi-VN"/>
        </w:rPr>
        <w:t xml:space="preserve">, các </w:t>
      </w:r>
      <w:r w:rsidR="00F202FF" w:rsidRPr="007D23E1">
        <w:rPr>
          <w:lang w:val="vi-VN"/>
        </w:rPr>
        <w:t>DN</w:t>
      </w:r>
      <w:r w:rsidR="00C81BB3" w:rsidRPr="007D23E1">
        <w:rPr>
          <w:lang w:val="vi-VN"/>
        </w:rPr>
        <w:t xml:space="preserve"> </w:t>
      </w:r>
      <w:r w:rsidR="0038717C" w:rsidRPr="007D23E1">
        <w:rPr>
          <w:lang w:val="vi-VN"/>
        </w:rPr>
        <w:t>có</w:t>
      </w:r>
      <w:r w:rsidR="00C81BB3" w:rsidRPr="007D23E1">
        <w:rPr>
          <w:lang w:val="vi-VN"/>
        </w:rPr>
        <w:t xml:space="preserve"> </w:t>
      </w:r>
      <w:r w:rsidR="00D55FAA">
        <w:rPr>
          <w:lang w:val="vi-VN"/>
        </w:rPr>
        <w:t>DL</w:t>
      </w:r>
      <w:r w:rsidR="00C81BB3" w:rsidRPr="007D23E1">
        <w:rPr>
          <w:lang w:val="vi-VN"/>
        </w:rPr>
        <w:t xml:space="preserve"> </w:t>
      </w:r>
      <w:r w:rsidR="003334F1" w:rsidRPr="007D23E1">
        <w:rPr>
          <w:lang w:val="vi-VN"/>
        </w:rPr>
        <w:t xml:space="preserve">sẽ </w:t>
      </w:r>
      <w:r w:rsidR="00C81BB3" w:rsidRPr="007D23E1">
        <w:rPr>
          <w:lang w:val="vi-VN"/>
        </w:rPr>
        <w:t xml:space="preserve">quan tâm nhiều hơn đến </w:t>
      </w:r>
      <w:r w:rsidR="00D55FAA">
        <w:rPr>
          <w:lang w:val="vi-VN"/>
        </w:rPr>
        <w:t>DT</w:t>
      </w:r>
      <w:r w:rsidR="00C81BB3" w:rsidRPr="007D23E1">
        <w:rPr>
          <w:lang w:val="vi-VN"/>
        </w:rPr>
        <w:t xml:space="preserve">. Do đó, </w:t>
      </w:r>
      <w:r w:rsidRPr="007D23E1">
        <w:rPr>
          <w:lang w:val="vi-VN"/>
        </w:rPr>
        <w:t>nghiên cứu</w:t>
      </w:r>
      <w:r w:rsidR="00C81BB3" w:rsidRPr="007D23E1">
        <w:rPr>
          <w:lang w:val="vi-VN"/>
        </w:rPr>
        <w:t xml:space="preserve"> </w:t>
      </w:r>
      <w:r w:rsidR="0038717C" w:rsidRPr="007D23E1">
        <w:rPr>
          <w:lang w:val="vi-VN"/>
        </w:rPr>
        <w:t>đề xuất</w:t>
      </w:r>
      <w:r w:rsidR="00C81BB3" w:rsidRPr="007D23E1">
        <w:rPr>
          <w:lang w:val="vi-VN"/>
        </w:rPr>
        <w:t xml:space="preserve"> giả thuyết:</w:t>
      </w:r>
    </w:p>
    <w:p w14:paraId="63E12542" w14:textId="7ABE2F69" w:rsidR="00C81BB3" w:rsidRPr="007D23E1" w:rsidRDefault="00C81BB3" w:rsidP="008A76E0">
      <w:pPr>
        <w:jc w:val="both"/>
        <w:rPr>
          <w:b/>
          <w:bCs/>
          <w:lang w:val="vi-VN"/>
        </w:rPr>
      </w:pPr>
      <w:r w:rsidRPr="007D23E1">
        <w:rPr>
          <w:lang w:val="vi-VN"/>
        </w:rPr>
        <w:t>H</w:t>
      </w:r>
      <w:r w:rsidR="00AA7D72" w:rsidRPr="007D23E1">
        <w:rPr>
          <w:lang w:val="vi-VN"/>
        </w:rPr>
        <w:t>3</w:t>
      </w:r>
      <w:r w:rsidR="006B0371" w:rsidRPr="007D23E1">
        <w:rPr>
          <w:lang w:val="vi-VN"/>
        </w:rPr>
        <w:t>:</w:t>
      </w:r>
      <w:r w:rsidRPr="007D23E1">
        <w:rPr>
          <w:lang w:val="vi-VN"/>
        </w:rPr>
        <w:t xml:space="preserve"> </w:t>
      </w:r>
      <w:r w:rsidR="00D55FAA">
        <w:rPr>
          <w:lang w:val="vi-VN"/>
        </w:rPr>
        <w:t>DL</w:t>
      </w:r>
      <w:r w:rsidRPr="007D23E1">
        <w:rPr>
          <w:lang w:val="vi-VN"/>
        </w:rPr>
        <w:t xml:space="preserve"> </w:t>
      </w:r>
      <w:r w:rsidR="0038717C" w:rsidRPr="007D23E1">
        <w:rPr>
          <w:lang w:val="vi-VN"/>
        </w:rPr>
        <w:t>ảnh hưởng</w:t>
      </w:r>
      <w:r w:rsidRPr="007D23E1">
        <w:rPr>
          <w:lang w:val="vi-VN"/>
        </w:rPr>
        <w:t xml:space="preserve"> tích cực đến </w:t>
      </w:r>
      <w:r w:rsidR="00D55FAA">
        <w:rPr>
          <w:lang w:val="vi-VN"/>
        </w:rPr>
        <w:t>DT</w:t>
      </w:r>
      <w:r w:rsidRPr="007D23E1">
        <w:rPr>
          <w:lang w:val="vi-VN"/>
        </w:rPr>
        <w:t xml:space="preserve"> của các </w:t>
      </w:r>
      <w:r w:rsidR="006B0371" w:rsidRPr="007D23E1">
        <w:rPr>
          <w:lang w:val="vi-VN"/>
        </w:rPr>
        <w:t>LSP.</w:t>
      </w:r>
    </w:p>
    <w:p w14:paraId="262DCD1E" w14:textId="51C41763" w:rsidR="00016361" w:rsidRPr="007D23E1" w:rsidRDefault="0038319A" w:rsidP="005C2F2D">
      <w:pPr>
        <w:ind w:firstLine="284"/>
        <w:jc w:val="both"/>
        <w:rPr>
          <w:lang w:val="vi-VN"/>
        </w:rPr>
      </w:pPr>
      <w:r w:rsidRPr="007D23E1">
        <w:rPr>
          <w:lang w:val="vi-VN"/>
        </w:rPr>
        <w:t xml:space="preserve">Trong hệ sinh thái đổi mới kỹ thuật số, </w:t>
      </w:r>
      <w:r w:rsidR="00C370B8">
        <w:rPr>
          <w:lang w:val="vi-VN"/>
        </w:rPr>
        <w:t>DT</w:t>
      </w:r>
      <w:r w:rsidRPr="007D23E1">
        <w:rPr>
          <w:lang w:val="vi-VN"/>
        </w:rPr>
        <w:t xml:space="preserve"> cho phép nhiều tác nhân cấp ngành thực hiện các đổi mới. </w:t>
      </w:r>
      <w:r w:rsidR="00142AEB" w:rsidRPr="007D23E1">
        <w:rPr>
          <w:lang w:val="vi-VN"/>
        </w:rPr>
        <w:t>Wang</w:t>
      </w:r>
      <w:r w:rsidR="008E3BAB" w:rsidRPr="007D23E1">
        <w:rPr>
          <w:lang w:val="vi-VN"/>
        </w:rPr>
        <w:t xml:space="preserve"> khẳng định tồn tại</w:t>
      </w:r>
      <w:r w:rsidRPr="007D23E1">
        <w:rPr>
          <w:lang w:val="vi-VN"/>
        </w:rPr>
        <w:t xml:space="preserve"> mối tương quan tích cực giữa </w:t>
      </w:r>
      <w:r w:rsidR="00C370B8">
        <w:rPr>
          <w:lang w:val="vi-VN"/>
        </w:rPr>
        <w:t>DT</w:t>
      </w:r>
      <w:r w:rsidRPr="007D23E1">
        <w:rPr>
          <w:lang w:val="vi-VN"/>
        </w:rPr>
        <w:t xml:space="preserve"> và </w:t>
      </w:r>
      <w:r w:rsidR="00DB4FCF" w:rsidRPr="007D23E1">
        <w:rPr>
          <w:lang w:val="vi-VN"/>
        </w:rPr>
        <w:t>HQKD</w:t>
      </w:r>
      <w:r w:rsidR="00DC1D4E">
        <w:rPr>
          <w:lang w:val="vi-VN"/>
        </w:rPr>
        <w:t xml:space="preserve"> [18]</w:t>
      </w:r>
      <w:r w:rsidRPr="007D23E1">
        <w:rPr>
          <w:lang w:val="vi-VN"/>
        </w:rPr>
        <w:t>.</w:t>
      </w:r>
      <w:r w:rsidR="007E3993" w:rsidRPr="007D23E1">
        <w:rPr>
          <w:lang w:val="vi-VN"/>
        </w:rPr>
        <w:t xml:space="preserve"> Ghi </w:t>
      </w:r>
      <w:r w:rsidR="001C0A1E" w:rsidRPr="007D23E1">
        <w:rPr>
          <w:lang w:val="vi-VN"/>
        </w:rPr>
        <w:t>&amp; ctg.</w:t>
      </w:r>
      <w:r w:rsidRPr="007D23E1">
        <w:rPr>
          <w:lang w:val="vi-VN"/>
        </w:rPr>
        <w:t xml:space="preserve"> </w:t>
      </w:r>
      <w:r w:rsidR="007E3993" w:rsidRPr="007D23E1">
        <w:rPr>
          <w:lang w:val="vi-VN"/>
        </w:rPr>
        <w:t xml:space="preserve">đã chứng minh </w:t>
      </w:r>
      <w:r w:rsidRPr="007D23E1">
        <w:rPr>
          <w:lang w:val="vi-VN"/>
        </w:rPr>
        <w:t xml:space="preserve">mối quan hệ tích cực giữa </w:t>
      </w:r>
      <w:r w:rsidR="00C370B8">
        <w:rPr>
          <w:lang w:val="vi-VN"/>
        </w:rPr>
        <w:t>DT</w:t>
      </w:r>
      <w:r w:rsidRPr="007D23E1">
        <w:rPr>
          <w:lang w:val="vi-VN"/>
        </w:rPr>
        <w:t xml:space="preserve"> và </w:t>
      </w:r>
      <w:r w:rsidR="00DB4FCF" w:rsidRPr="007D23E1">
        <w:rPr>
          <w:lang w:val="vi-VN"/>
        </w:rPr>
        <w:t>HQKD</w:t>
      </w:r>
      <w:r w:rsidRPr="007D23E1">
        <w:rPr>
          <w:lang w:val="vi-VN"/>
        </w:rPr>
        <w:t xml:space="preserve"> của các </w:t>
      </w:r>
      <w:r w:rsidR="00F202FF" w:rsidRPr="007D23E1">
        <w:rPr>
          <w:lang w:val="vi-VN"/>
        </w:rPr>
        <w:t>DN</w:t>
      </w:r>
      <w:r w:rsidRPr="007D23E1">
        <w:rPr>
          <w:lang w:val="vi-VN"/>
        </w:rPr>
        <w:t xml:space="preserve"> khởi nghiệp</w:t>
      </w:r>
      <w:r w:rsidR="00DC1D4E">
        <w:rPr>
          <w:lang w:val="vi-VN"/>
        </w:rPr>
        <w:t xml:space="preserve"> [19]</w:t>
      </w:r>
      <w:r w:rsidRPr="007D23E1">
        <w:rPr>
          <w:lang w:val="vi-VN"/>
        </w:rPr>
        <w:t xml:space="preserve">. </w:t>
      </w:r>
      <w:r w:rsidR="00016361" w:rsidRPr="007D23E1">
        <w:rPr>
          <w:lang w:val="vi-VN"/>
        </w:rPr>
        <w:t xml:space="preserve">Wang </w:t>
      </w:r>
      <w:r w:rsidR="00727904" w:rsidRPr="007D23E1">
        <w:rPr>
          <w:lang w:val="vi-VN"/>
        </w:rPr>
        <w:t>&amp; ctg.</w:t>
      </w:r>
      <w:r w:rsidR="00DC1D4E">
        <w:rPr>
          <w:vertAlign w:val="superscript"/>
          <w:lang w:val="vi-VN"/>
        </w:rPr>
        <w:t xml:space="preserve"> </w:t>
      </w:r>
      <w:r w:rsidR="00016361" w:rsidRPr="007D23E1">
        <w:rPr>
          <w:lang w:val="vi-VN"/>
        </w:rPr>
        <w:t>đã cho thấy</w:t>
      </w:r>
      <w:r w:rsidR="00DB4FCF" w:rsidRPr="007D23E1">
        <w:rPr>
          <w:lang w:val="vi-VN"/>
        </w:rPr>
        <w:t xml:space="preserve"> </w:t>
      </w:r>
      <w:r w:rsidR="00C370B8">
        <w:rPr>
          <w:lang w:val="vi-VN"/>
        </w:rPr>
        <w:t>DT</w:t>
      </w:r>
      <w:r w:rsidRPr="007D23E1">
        <w:rPr>
          <w:lang w:val="vi-VN"/>
        </w:rPr>
        <w:t xml:space="preserve"> </w:t>
      </w:r>
      <w:r w:rsidR="00DB4FCF" w:rsidRPr="007D23E1">
        <w:rPr>
          <w:lang w:val="vi-VN"/>
        </w:rPr>
        <w:t>gia</w:t>
      </w:r>
      <w:r w:rsidRPr="007D23E1">
        <w:rPr>
          <w:lang w:val="vi-VN"/>
        </w:rPr>
        <w:t xml:space="preserve"> tăng đáng kể giá trị </w:t>
      </w:r>
      <w:r w:rsidR="00F202FF" w:rsidRPr="007D23E1">
        <w:rPr>
          <w:lang w:val="vi-VN"/>
        </w:rPr>
        <w:t>DN</w:t>
      </w:r>
      <w:r w:rsidR="00DB4FCF" w:rsidRPr="007D23E1">
        <w:rPr>
          <w:lang w:val="vi-VN"/>
        </w:rPr>
        <w:t xml:space="preserve"> sản xuất</w:t>
      </w:r>
      <w:r w:rsidR="00DC1D4E">
        <w:rPr>
          <w:lang w:val="vi-VN"/>
        </w:rPr>
        <w:t xml:space="preserve"> [20]</w:t>
      </w:r>
      <w:r w:rsidRPr="007D23E1">
        <w:rPr>
          <w:lang w:val="vi-VN"/>
        </w:rPr>
        <w:t>.</w:t>
      </w:r>
      <w:r w:rsidR="00016361" w:rsidRPr="007D23E1">
        <w:rPr>
          <w:lang w:val="vi-VN"/>
        </w:rPr>
        <w:t xml:space="preserve"> Theo đó, nghiên cứu đề xuất giả thuyết:</w:t>
      </w:r>
    </w:p>
    <w:p w14:paraId="6B9877E9" w14:textId="4CFE9F1A" w:rsidR="004E4911" w:rsidRPr="007D23E1" w:rsidRDefault="00016361" w:rsidP="00016361">
      <w:pPr>
        <w:jc w:val="both"/>
        <w:rPr>
          <w:lang w:val="vi-VN"/>
        </w:rPr>
      </w:pPr>
      <w:r w:rsidRPr="007D23E1">
        <w:rPr>
          <w:lang w:val="vi-VN"/>
        </w:rPr>
        <w:t xml:space="preserve">H4: </w:t>
      </w:r>
      <w:r w:rsidR="00C370B8">
        <w:rPr>
          <w:lang w:val="vi-VN"/>
        </w:rPr>
        <w:t>DT</w:t>
      </w:r>
      <w:r w:rsidRPr="007D23E1">
        <w:rPr>
          <w:lang w:val="vi-VN"/>
        </w:rPr>
        <w:t xml:space="preserve"> </w:t>
      </w:r>
      <w:r w:rsidR="00586F87" w:rsidRPr="007D23E1">
        <w:rPr>
          <w:lang w:val="vi-VN"/>
        </w:rPr>
        <w:t>ảnh hưởng</w:t>
      </w:r>
      <w:r w:rsidRPr="007D23E1">
        <w:rPr>
          <w:lang w:val="vi-VN"/>
        </w:rPr>
        <w:t xml:space="preserve"> tích cực đến </w:t>
      </w:r>
      <w:r w:rsidR="00B4502C" w:rsidRPr="007D23E1">
        <w:rPr>
          <w:lang w:val="vi-VN"/>
        </w:rPr>
        <w:t>HQKD</w:t>
      </w:r>
      <w:r w:rsidRPr="007D23E1">
        <w:rPr>
          <w:lang w:val="vi-VN"/>
        </w:rPr>
        <w:t xml:space="preserve"> của </w:t>
      </w:r>
      <w:r w:rsidR="00356C30" w:rsidRPr="007D23E1">
        <w:rPr>
          <w:lang w:val="vi-VN"/>
        </w:rPr>
        <w:t>LSP</w:t>
      </w:r>
    </w:p>
    <w:p w14:paraId="1E321470" w14:textId="7C1ECBF3" w:rsidR="004245DE" w:rsidRPr="007D23E1" w:rsidRDefault="00513B93" w:rsidP="005C2F2D">
      <w:pPr>
        <w:ind w:firstLine="284"/>
        <w:jc w:val="both"/>
        <w:rPr>
          <w:lang w:val="vi-VN"/>
        </w:rPr>
      </w:pPr>
      <w:r w:rsidRPr="007D23E1">
        <w:rPr>
          <w:lang w:val="vi-VN"/>
        </w:rPr>
        <w:t xml:space="preserve">Yasa </w:t>
      </w:r>
      <w:r w:rsidR="00342FCA" w:rsidRPr="007D23E1">
        <w:rPr>
          <w:lang w:val="vi-VN"/>
        </w:rPr>
        <w:t>&amp; ctg.</w:t>
      </w:r>
      <w:r w:rsidRPr="007D23E1">
        <w:rPr>
          <w:lang w:val="vi-VN"/>
        </w:rPr>
        <w:t xml:space="preserve"> cho rằng </w:t>
      </w:r>
      <w:r w:rsidR="00C370B8">
        <w:rPr>
          <w:lang w:val="vi-VN"/>
        </w:rPr>
        <w:t>DS</w:t>
      </w:r>
      <w:r w:rsidRPr="007D23E1">
        <w:rPr>
          <w:lang w:val="vi-VN"/>
        </w:rPr>
        <w:t xml:space="preserve"> có </w:t>
      </w:r>
      <w:r w:rsidR="00586F87" w:rsidRPr="007D23E1">
        <w:rPr>
          <w:lang w:val="vi-VN"/>
        </w:rPr>
        <w:t>ảnh hưởng</w:t>
      </w:r>
      <w:r w:rsidRPr="007D23E1">
        <w:rPr>
          <w:lang w:val="vi-VN"/>
        </w:rPr>
        <w:t xml:space="preserve"> tích cực đến hiệu suất của </w:t>
      </w:r>
      <w:r w:rsidR="00F202FF" w:rsidRPr="007D23E1">
        <w:rPr>
          <w:lang w:val="vi-VN"/>
        </w:rPr>
        <w:t>DN</w:t>
      </w:r>
      <w:r w:rsidRPr="007D23E1">
        <w:rPr>
          <w:lang w:val="vi-VN"/>
        </w:rPr>
        <w:t xml:space="preserve"> và làm trung gian cho mối liên hệ giữa </w:t>
      </w:r>
      <w:r w:rsidR="00C370B8">
        <w:rPr>
          <w:lang w:val="vi-VN"/>
        </w:rPr>
        <w:t>DC</w:t>
      </w:r>
      <w:r w:rsidRPr="007D23E1">
        <w:rPr>
          <w:lang w:val="vi-VN"/>
        </w:rPr>
        <w:t xml:space="preserve"> và </w:t>
      </w:r>
      <w:r w:rsidR="00F70346" w:rsidRPr="007D23E1">
        <w:rPr>
          <w:lang w:val="vi-VN"/>
        </w:rPr>
        <w:t>HQKD</w:t>
      </w:r>
      <w:r w:rsidR="00DC1D4E">
        <w:rPr>
          <w:lang w:val="vi-VN"/>
        </w:rPr>
        <w:t xml:space="preserve"> [21]</w:t>
      </w:r>
      <w:r w:rsidRPr="007D23E1">
        <w:rPr>
          <w:lang w:val="vi-VN"/>
        </w:rPr>
        <w:t>.</w:t>
      </w:r>
      <w:r w:rsidR="00FB400C" w:rsidRPr="007D23E1">
        <w:rPr>
          <w:lang w:val="vi-VN"/>
        </w:rPr>
        <w:t xml:space="preserve"> Hartono và Halim chứng minh rằng </w:t>
      </w:r>
      <w:r w:rsidR="00C370B8">
        <w:rPr>
          <w:lang w:val="vi-VN"/>
        </w:rPr>
        <w:t>DS</w:t>
      </w:r>
      <w:r w:rsidR="00FB400C" w:rsidRPr="007D23E1">
        <w:rPr>
          <w:lang w:val="vi-VN"/>
        </w:rPr>
        <w:t xml:space="preserve"> là chỉ báo quan trọng </w:t>
      </w:r>
      <w:r w:rsidR="00F70346" w:rsidRPr="007D23E1">
        <w:rPr>
          <w:lang w:val="vi-VN"/>
        </w:rPr>
        <w:t>của</w:t>
      </w:r>
      <w:r w:rsidR="00FB400C" w:rsidRPr="007D23E1">
        <w:rPr>
          <w:lang w:val="vi-VN"/>
        </w:rPr>
        <w:t xml:space="preserve"> năng </w:t>
      </w:r>
      <w:r w:rsidR="00F70346" w:rsidRPr="007D23E1">
        <w:rPr>
          <w:lang w:val="vi-VN"/>
        </w:rPr>
        <w:t xml:space="preserve">lực </w:t>
      </w:r>
      <w:r w:rsidR="00FB400C" w:rsidRPr="007D23E1">
        <w:rPr>
          <w:lang w:val="vi-VN"/>
        </w:rPr>
        <w:t>cạnh tranh</w:t>
      </w:r>
      <w:r w:rsidR="00DC1D4E">
        <w:rPr>
          <w:lang w:val="vi-VN"/>
        </w:rPr>
        <w:t xml:space="preserve"> [22]</w:t>
      </w:r>
      <w:r w:rsidR="00FB400C" w:rsidRPr="007D23E1">
        <w:rPr>
          <w:lang w:val="vi-VN"/>
        </w:rPr>
        <w:t>.</w:t>
      </w:r>
      <w:r w:rsidR="004245DE" w:rsidRPr="007D23E1">
        <w:rPr>
          <w:lang w:val="vi-VN"/>
        </w:rPr>
        <w:t xml:space="preserve"> </w:t>
      </w:r>
      <w:r w:rsidR="00C370B8">
        <w:rPr>
          <w:lang w:val="vi-VN"/>
        </w:rPr>
        <w:t>DS</w:t>
      </w:r>
      <w:r w:rsidR="004245DE" w:rsidRPr="007D23E1">
        <w:rPr>
          <w:lang w:val="vi-VN"/>
        </w:rPr>
        <w:t xml:space="preserve"> cải thiện đáng kể </w:t>
      </w:r>
      <w:r w:rsidR="00F70346" w:rsidRPr="007D23E1">
        <w:rPr>
          <w:lang w:val="vi-VN"/>
        </w:rPr>
        <w:t xml:space="preserve">HQKD của </w:t>
      </w:r>
      <w:r w:rsidR="00F202FF" w:rsidRPr="007D23E1">
        <w:rPr>
          <w:lang w:val="vi-VN"/>
        </w:rPr>
        <w:t>DN</w:t>
      </w:r>
      <w:r w:rsidR="004245DE" w:rsidRPr="007D23E1">
        <w:rPr>
          <w:lang w:val="vi-VN"/>
        </w:rPr>
        <w:t xml:space="preserve"> ngành công nghệ </w:t>
      </w:r>
      <w:r w:rsidR="00DC1D4E">
        <w:rPr>
          <w:lang w:val="vi-VN"/>
        </w:rPr>
        <w:t xml:space="preserve">[6]. </w:t>
      </w:r>
      <w:r w:rsidR="00C370B8">
        <w:rPr>
          <w:lang w:val="vi-VN"/>
        </w:rPr>
        <w:t>DS</w:t>
      </w:r>
      <w:r w:rsidR="00771E07" w:rsidRPr="007D23E1">
        <w:rPr>
          <w:lang w:val="vi-VN"/>
        </w:rPr>
        <w:t xml:space="preserve"> </w:t>
      </w:r>
      <w:r w:rsidR="00F70346" w:rsidRPr="007D23E1">
        <w:rPr>
          <w:lang w:val="vi-VN"/>
        </w:rPr>
        <w:t>ảnh hưởng</w:t>
      </w:r>
      <w:r w:rsidR="00771E07" w:rsidRPr="007D23E1">
        <w:rPr>
          <w:lang w:val="vi-VN"/>
        </w:rPr>
        <w:t xml:space="preserve"> tích cực và đáng kể đến </w:t>
      </w:r>
      <w:r w:rsidR="00F70346" w:rsidRPr="007D23E1">
        <w:rPr>
          <w:lang w:val="vi-VN"/>
        </w:rPr>
        <w:t>HQKD</w:t>
      </w:r>
      <w:r w:rsidR="00771E07" w:rsidRPr="007D23E1">
        <w:rPr>
          <w:lang w:val="vi-VN"/>
        </w:rPr>
        <w:t xml:space="preserve"> của </w:t>
      </w:r>
      <w:r w:rsidR="00F202FF" w:rsidRPr="007D23E1">
        <w:rPr>
          <w:lang w:val="vi-VN"/>
        </w:rPr>
        <w:t>DN</w:t>
      </w:r>
      <w:r w:rsidR="00771E07" w:rsidRPr="007D23E1">
        <w:rPr>
          <w:lang w:val="vi-VN"/>
        </w:rPr>
        <w:t xml:space="preserve"> sản xuất thông qua tốc độ đổi mới và hiệu quả hoạt động</w:t>
      </w:r>
      <w:r w:rsidR="00DC1D4E">
        <w:rPr>
          <w:vertAlign w:val="superscript"/>
          <w:lang w:val="vi-VN"/>
        </w:rPr>
        <w:t xml:space="preserve"> </w:t>
      </w:r>
      <w:r w:rsidR="00DC1D4E">
        <w:rPr>
          <w:lang w:val="vi-VN"/>
        </w:rPr>
        <w:t xml:space="preserve">[23]. </w:t>
      </w:r>
      <w:r w:rsidR="004245DE" w:rsidRPr="007D23E1">
        <w:rPr>
          <w:lang w:val="vi-VN"/>
        </w:rPr>
        <w:t>Theo đó, nghiên cứu đề xuất giả thuyết:</w:t>
      </w:r>
    </w:p>
    <w:p w14:paraId="7A397D78" w14:textId="2ADBD8FD" w:rsidR="004E4911" w:rsidRPr="007D23E1" w:rsidRDefault="004245DE" w:rsidP="00016361">
      <w:pPr>
        <w:jc w:val="both"/>
        <w:rPr>
          <w:lang w:val="vi-VN"/>
        </w:rPr>
      </w:pPr>
      <w:r w:rsidRPr="007D23E1">
        <w:rPr>
          <w:lang w:val="vi-VN"/>
        </w:rPr>
        <w:t>H</w:t>
      </w:r>
      <w:r w:rsidR="00016361" w:rsidRPr="007D23E1">
        <w:rPr>
          <w:lang w:val="vi-VN"/>
        </w:rPr>
        <w:t>5</w:t>
      </w:r>
      <w:r w:rsidRPr="007D23E1">
        <w:rPr>
          <w:lang w:val="vi-VN"/>
        </w:rPr>
        <w:t xml:space="preserve">: </w:t>
      </w:r>
      <w:r w:rsidR="00C370B8">
        <w:rPr>
          <w:lang w:val="vi-VN"/>
        </w:rPr>
        <w:t>DS</w:t>
      </w:r>
      <w:r w:rsidRPr="007D23E1">
        <w:rPr>
          <w:lang w:val="vi-VN"/>
        </w:rPr>
        <w:t xml:space="preserve"> </w:t>
      </w:r>
      <w:r w:rsidR="00F70346" w:rsidRPr="007D23E1">
        <w:rPr>
          <w:lang w:val="vi-VN"/>
        </w:rPr>
        <w:t>ảnh hưởng</w:t>
      </w:r>
      <w:r w:rsidRPr="007D23E1">
        <w:rPr>
          <w:lang w:val="vi-VN"/>
        </w:rPr>
        <w:t xml:space="preserve"> tích cực đến </w:t>
      </w:r>
      <w:r w:rsidR="00B4502C" w:rsidRPr="007D23E1">
        <w:rPr>
          <w:lang w:val="vi-VN"/>
        </w:rPr>
        <w:t>HQKD</w:t>
      </w:r>
      <w:r w:rsidRPr="007D23E1">
        <w:rPr>
          <w:lang w:val="vi-VN"/>
        </w:rPr>
        <w:t xml:space="preserve"> của </w:t>
      </w:r>
      <w:r w:rsidR="00356C30" w:rsidRPr="007D23E1">
        <w:rPr>
          <w:lang w:val="vi-VN"/>
        </w:rPr>
        <w:t>LSP</w:t>
      </w:r>
      <w:r w:rsidRPr="007D23E1">
        <w:rPr>
          <w:lang w:val="vi-VN"/>
        </w:rPr>
        <w:t>.</w:t>
      </w:r>
    </w:p>
    <w:p w14:paraId="027C07AF" w14:textId="1DF2F9AB" w:rsidR="007519B7" w:rsidRPr="007D23E1" w:rsidRDefault="005009CC" w:rsidP="002B69E0">
      <w:pPr>
        <w:ind w:firstLine="284"/>
        <w:jc w:val="both"/>
        <w:rPr>
          <w:lang w:val="vi-VN"/>
        </w:rPr>
      </w:pPr>
      <w:r w:rsidRPr="007D23E1">
        <w:rPr>
          <w:lang w:val="vi-VN"/>
        </w:rPr>
        <w:t xml:space="preserve">Yasa </w:t>
      </w:r>
      <w:r w:rsidR="003556DE" w:rsidRPr="007D23E1">
        <w:rPr>
          <w:lang w:val="vi-VN"/>
        </w:rPr>
        <w:t>&amp; ctg.</w:t>
      </w:r>
      <w:r w:rsidRPr="007D23E1">
        <w:rPr>
          <w:lang w:val="vi-VN"/>
        </w:rPr>
        <w:t xml:space="preserve"> nhấn mạnh rằng </w:t>
      </w:r>
      <w:r w:rsidR="00C370B8">
        <w:rPr>
          <w:lang w:val="vi-VN"/>
        </w:rPr>
        <w:t>DC</w:t>
      </w:r>
      <w:r w:rsidRPr="007D23E1">
        <w:rPr>
          <w:lang w:val="vi-VN"/>
        </w:rPr>
        <w:t xml:space="preserve"> </w:t>
      </w:r>
      <w:r w:rsidR="00EF0E81" w:rsidRPr="007D23E1">
        <w:rPr>
          <w:lang w:val="vi-VN"/>
        </w:rPr>
        <w:t>ảnh hưởng</w:t>
      </w:r>
      <w:r w:rsidRPr="007D23E1">
        <w:rPr>
          <w:lang w:val="vi-VN"/>
        </w:rPr>
        <w:t xml:space="preserve"> đáng kể và tích cực đến </w:t>
      </w:r>
      <w:r w:rsidR="00B4502C" w:rsidRPr="007D23E1">
        <w:rPr>
          <w:lang w:val="vi-VN"/>
        </w:rPr>
        <w:t>HQKD</w:t>
      </w:r>
      <w:r w:rsidRPr="007D23E1">
        <w:rPr>
          <w:lang w:val="vi-VN"/>
        </w:rPr>
        <w:t xml:space="preserve"> của </w:t>
      </w:r>
      <w:r w:rsidR="00F202FF" w:rsidRPr="007D23E1">
        <w:rPr>
          <w:lang w:val="vi-VN"/>
        </w:rPr>
        <w:t>DN</w:t>
      </w:r>
      <w:r w:rsidR="00434FE4">
        <w:rPr>
          <w:lang w:val="vi-VN"/>
        </w:rPr>
        <w:t xml:space="preserve"> [21]</w:t>
      </w:r>
      <w:r w:rsidRPr="007D23E1">
        <w:rPr>
          <w:lang w:val="vi-VN"/>
        </w:rPr>
        <w:t xml:space="preserve">. </w:t>
      </w:r>
      <w:r w:rsidR="007519B7" w:rsidRPr="007D23E1">
        <w:rPr>
          <w:lang w:val="vi-VN"/>
        </w:rPr>
        <w:t xml:space="preserve">Theo Khin và Ho, </w:t>
      </w:r>
      <w:r w:rsidR="00C370B8">
        <w:rPr>
          <w:lang w:val="vi-VN"/>
        </w:rPr>
        <w:t>DC</w:t>
      </w:r>
      <w:r w:rsidR="007519B7" w:rsidRPr="007D23E1">
        <w:rPr>
          <w:lang w:val="vi-VN"/>
        </w:rPr>
        <w:t xml:space="preserve"> ảnh hưởng tích cực đến cả hiệu suất tài chính và phi tài chính</w:t>
      </w:r>
      <w:r w:rsidR="00434FE4">
        <w:rPr>
          <w:lang w:val="vi-VN"/>
        </w:rPr>
        <w:t xml:space="preserve"> [6]</w:t>
      </w:r>
      <w:r w:rsidR="007519B7" w:rsidRPr="007D23E1">
        <w:rPr>
          <w:lang w:val="vi-VN"/>
        </w:rPr>
        <w:t xml:space="preserve">. Tương tự, Heredia </w:t>
      </w:r>
      <w:r w:rsidR="00325849" w:rsidRPr="007D23E1">
        <w:rPr>
          <w:lang w:val="vi-VN"/>
        </w:rPr>
        <w:t>&amp; ctg.</w:t>
      </w:r>
      <w:r w:rsidR="007519B7" w:rsidRPr="007D23E1">
        <w:rPr>
          <w:lang w:val="vi-VN"/>
        </w:rPr>
        <w:t xml:space="preserve"> chứng minh mối quan hệ tích cực giữa </w:t>
      </w:r>
      <w:r w:rsidR="00C370B8">
        <w:rPr>
          <w:lang w:val="vi-VN"/>
        </w:rPr>
        <w:t>DC</w:t>
      </w:r>
      <w:r w:rsidR="007519B7" w:rsidRPr="007D23E1">
        <w:rPr>
          <w:lang w:val="vi-VN"/>
        </w:rPr>
        <w:t xml:space="preserve"> và </w:t>
      </w:r>
      <w:r w:rsidR="00B4502C" w:rsidRPr="007D23E1">
        <w:rPr>
          <w:lang w:val="vi-VN"/>
        </w:rPr>
        <w:t>HQKD</w:t>
      </w:r>
      <w:r w:rsidR="007519B7" w:rsidRPr="007D23E1">
        <w:rPr>
          <w:lang w:val="vi-VN"/>
        </w:rPr>
        <w:t xml:space="preserve"> thông qua năng lực công nghệ</w:t>
      </w:r>
      <w:r w:rsidR="00434FE4">
        <w:rPr>
          <w:lang w:val="vi-VN"/>
        </w:rPr>
        <w:t xml:space="preserve"> [24]</w:t>
      </w:r>
      <w:r w:rsidR="007519B7" w:rsidRPr="007D23E1">
        <w:rPr>
          <w:lang w:val="vi-VN"/>
        </w:rPr>
        <w:t xml:space="preserve">. </w:t>
      </w:r>
      <w:r w:rsidR="00C370B8">
        <w:rPr>
          <w:lang w:val="vi-VN"/>
        </w:rPr>
        <w:t>DC</w:t>
      </w:r>
      <w:r w:rsidR="007519B7" w:rsidRPr="007D23E1">
        <w:rPr>
          <w:lang w:val="vi-VN"/>
        </w:rPr>
        <w:t xml:space="preserve"> cũng được chứng minh </w:t>
      </w:r>
      <w:r w:rsidR="00155013" w:rsidRPr="007D23E1">
        <w:rPr>
          <w:lang w:val="vi-VN"/>
        </w:rPr>
        <w:t xml:space="preserve">là có </w:t>
      </w:r>
      <w:r w:rsidR="00EF0E81" w:rsidRPr="007D23E1">
        <w:rPr>
          <w:lang w:val="vi-VN"/>
        </w:rPr>
        <w:t>ảnh hưởng</w:t>
      </w:r>
      <w:r w:rsidR="007519B7" w:rsidRPr="007D23E1">
        <w:rPr>
          <w:lang w:val="vi-VN"/>
        </w:rPr>
        <w:t xml:space="preserve"> trực tiếp đến </w:t>
      </w:r>
      <w:r w:rsidR="00B4502C" w:rsidRPr="007D23E1">
        <w:rPr>
          <w:lang w:val="vi-VN"/>
        </w:rPr>
        <w:t>HQKD</w:t>
      </w:r>
      <w:r w:rsidR="007519B7" w:rsidRPr="007D23E1">
        <w:rPr>
          <w:lang w:val="vi-VN"/>
        </w:rPr>
        <w:t xml:space="preserve"> ở các </w:t>
      </w:r>
      <w:r w:rsidR="00F202FF" w:rsidRPr="007D23E1">
        <w:rPr>
          <w:lang w:val="vi-VN"/>
        </w:rPr>
        <w:t>DN</w:t>
      </w:r>
      <w:r w:rsidR="007519B7" w:rsidRPr="007D23E1">
        <w:rPr>
          <w:lang w:val="vi-VN"/>
        </w:rPr>
        <w:t xml:space="preserve"> vừa và nhỏ thành công </w:t>
      </w:r>
      <w:r w:rsidR="00155013" w:rsidRPr="007D23E1">
        <w:rPr>
          <w:lang w:val="vi-VN"/>
        </w:rPr>
        <w:t>tại</w:t>
      </w:r>
      <w:r w:rsidR="007519B7" w:rsidRPr="007D23E1">
        <w:rPr>
          <w:lang w:val="vi-VN"/>
        </w:rPr>
        <w:t xml:space="preserve"> Châu Âu</w:t>
      </w:r>
      <w:r w:rsidR="00434FE4">
        <w:rPr>
          <w:vertAlign w:val="superscript"/>
          <w:lang w:val="vi-VN"/>
        </w:rPr>
        <w:t xml:space="preserve"> </w:t>
      </w:r>
      <w:r w:rsidR="00434FE4">
        <w:rPr>
          <w:lang w:val="vi-VN"/>
        </w:rPr>
        <w:t xml:space="preserve">[25]. </w:t>
      </w:r>
      <w:r w:rsidR="00364831" w:rsidRPr="007D23E1">
        <w:rPr>
          <w:lang w:val="vi-VN"/>
        </w:rPr>
        <w:t xml:space="preserve">Theo đó, nghiên cứu </w:t>
      </w:r>
      <w:r w:rsidR="00EF0E81" w:rsidRPr="007D23E1">
        <w:rPr>
          <w:lang w:val="vi-VN"/>
        </w:rPr>
        <w:t>đưa ra</w:t>
      </w:r>
      <w:r w:rsidR="00364831" w:rsidRPr="007D23E1">
        <w:rPr>
          <w:lang w:val="vi-VN"/>
        </w:rPr>
        <w:t xml:space="preserve"> giả thuyết:</w:t>
      </w:r>
    </w:p>
    <w:p w14:paraId="77DEDF46" w14:textId="757B30B7" w:rsidR="00364831" w:rsidRPr="007D23E1" w:rsidRDefault="00364831" w:rsidP="005009CC">
      <w:pPr>
        <w:jc w:val="both"/>
        <w:rPr>
          <w:lang w:val="vi-VN"/>
        </w:rPr>
      </w:pPr>
      <w:r w:rsidRPr="007D23E1">
        <w:rPr>
          <w:lang w:val="vi-VN"/>
        </w:rPr>
        <w:t xml:space="preserve">H6: </w:t>
      </w:r>
      <w:r w:rsidR="00C370B8">
        <w:rPr>
          <w:lang w:val="vi-VN"/>
        </w:rPr>
        <w:t>DC</w:t>
      </w:r>
      <w:r w:rsidRPr="007D23E1">
        <w:rPr>
          <w:lang w:val="vi-VN"/>
        </w:rPr>
        <w:t xml:space="preserve"> </w:t>
      </w:r>
      <w:r w:rsidR="000057CA" w:rsidRPr="007D23E1">
        <w:rPr>
          <w:lang w:val="vi-VN"/>
        </w:rPr>
        <w:t>ảnh hưởng</w:t>
      </w:r>
      <w:r w:rsidRPr="007D23E1">
        <w:rPr>
          <w:lang w:val="vi-VN"/>
        </w:rPr>
        <w:t xml:space="preserve"> tích cực đến </w:t>
      </w:r>
      <w:r w:rsidR="00B4502C" w:rsidRPr="007D23E1">
        <w:rPr>
          <w:lang w:val="vi-VN"/>
        </w:rPr>
        <w:t>HQKD</w:t>
      </w:r>
      <w:r w:rsidRPr="007D23E1">
        <w:rPr>
          <w:lang w:val="vi-VN"/>
        </w:rPr>
        <w:t xml:space="preserve"> của </w:t>
      </w:r>
      <w:r w:rsidR="00356C30" w:rsidRPr="007D23E1">
        <w:rPr>
          <w:lang w:val="vi-VN"/>
        </w:rPr>
        <w:t>LSP</w:t>
      </w:r>
      <w:r w:rsidRPr="007D23E1">
        <w:rPr>
          <w:lang w:val="vi-VN"/>
        </w:rPr>
        <w:t>.</w:t>
      </w:r>
    </w:p>
    <w:p w14:paraId="22BEACDB" w14:textId="4733E755" w:rsidR="00304CA4" w:rsidRPr="007D23E1" w:rsidRDefault="003560C7" w:rsidP="005C2F2D">
      <w:pPr>
        <w:ind w:firstLine="284"/>
        <w:jc w:val="both"/>
        <w:rPr>
          <w:lang w:val="vi-VN"/>
        </w:rPr>
      </w:pPr>
      <w:r w:rsidRPr="007D23E1">
        <w:rPr>
          <w:lang w:val="vi-VN"/>
        </w:rPr>
        <w:t xml:space="preserve">Theo Khin và Ho, </w:t>
      </w:r>
      <w:r w:rsidR="00C370B8">
        <w:rPr>
          <w:lang w:val="vi-VN"/>
        </w:rPr>
        <w:t>DL</w:t>
      </w:r>
      <w:r w:rsidRPr="007D23E1">
        <w:rPr>
          <w:lang w:val="vi-VN"/>
        </w:rPr>
        <w:t xml:space="preserve"> </w:t>
      </w:r>
      <w:r w:rsidR="0097361D" w:rsidRPr="007D23E1">
        <w:rPr>
          <w:lang w:val="vi-VN"/>
        </w:rPr>
        <w:t>tác động</w:t>
      </w:r>
      <w:r w:rsidRPr="007D23E1">
        <w:rPr>
          <w:lang w:val="vi-VN"/>
        </w:rPr>
        <w:t xml:space="preserve"> tích cực đến hiệu suất kinh doanh của </w:t>
      </w:r>
      <w:r w:rsidR="00F202FF" w:rsidRPr="007D23E1">
        <w:rPr>
          <w:lang w:val="vi-VN"/>
        </w:rPr>
        <w:t>DN</w:t>
      </w:r>
      <w:r w:rsidR="00434FE4">
        <w:rPr>
          <w:lang w:val="vi-VN"/>
        </w:rPr>
        <w:t xml:space="preserve"> [6]</w:t>
      </w:r>
      <w:r w:rsidRPr="007D23E1">
        <w:rPr>
          <w:lang w:val="vi-VN"/>
        </w:rPr>
        <w:t xml:space="preserve">. </w:t>
      </w:r>
      <w:r w:rsidR="00B81E78" w:rsidRPr="007D23E1">
        <w:rPr>
          <w:lang w:val="vi-VN"/>
        </w:rPr>
        <w:t xml:space="preserve">Beutel đã chứng minh </w:t>
      </w:r>
      <w:r w:rsidRPr="007D23E1">
        <w:rPr>
          <w:lang w:val="vi-VN"/>
        </w:rPr>
        <w:t xml:space="preserve">mối </w:t>
      </w:r>
      <w:r w:rsidR="0097361D" w:rsidRPr="007D23E1">
        <w:rPr>
          <w:lang w:val="vi-VN"/>
        </w:rPr>
        <w:t>quan</w:t>
      </w:r>
      <w:r w:rsidRPr="007D23E1">
        <w:rPr>
          <w:lang w:val="vi-VN"/>
        </w:rPr>
        <w:t xml:space="preserve"> hệ tích cực giữa định hướng công nghệ, lợi nhuận và giá trị thị trường</w:t>
      </w:r>
      <w:r w:rsidR="00434FE4">
        <w:rPr>
          <w:lang w:val="vi-VN"/>
        </w:rPr>
        <w:t xml:space="preserve"> [26]</w:t>
      </w:r>
      <w:r w:rsidRPr="007D23E1">
        <w:rPr>
          <w:lang w:val="vi-VN"/>
        </w:rPr>
        <w:t xml:space="preserve">. </w:t>
      </w:r>
      <w:r w:rsidR="00B81E78" w:rsidRPr="007D23E1">
        <w:rPr>
          <w:lang w:val="vi-VN"/>
        </w:rPr>
        <w:t>Keats và Bracker</w:t>
      </w:r>
      <w:r w:rsidR="001167FC" w:rsidRPr="007D23E1">
        <w:rPr>
          <w:vertAlign w:val="superscript"/>
          <w:lang w:val="vi-VN"/>
        </w:rPr>
        <w:t>2</w:t>
      </w:r>
      <w:r w:rsidR="008B5D5C">
        <w:rPr>
          <w:vertAlign w:val="superscript"/>
          <w:lang w:val="vi-VN"/>
        </w:rPr>
        <w:t>7</w:t>
      </w:r>
      <w:r w:rsidRPr="007D23E1">
        <w:rPr>
          <w:lang w:val="vi-VN"/>
        </w:rPr>
        <w:t xml:space="preserve"> cho thấy tinh thần kinh doanh </w:t>
      </w:r>
      <w:r w:rsidR="0097361D" w:rsidRPr="007D23E1">
        <w:rPr>
          <w:lang w:val="vi-VN"/>
        </w:rPr>
        <w:t>tác động</w:t>
      </w:r>
      <w:r w:rsidRPr="007D23E1">
        <w:rPr>
          <w:lang w:val="vi-VN"/>
        </w:rPr>
        <w:t xml:space="preserve"> đến </w:t>
      </w:r>
      <w:r w:rsidR="00B4502C" w:rsidRPr="007D23E1">
        <w:rPr>
          <w:lang w:val="vi-VN"/>
        </w:rPr>
        <w:t>HQKD</w:t>
      </w:r>
      <w:r w:rsidRPr="007D23E1">
        <w:rPr>
          <w:lang w:val="vi-VN"/>
        </w:rPr>
        <w:t xml:space="preserve"> và nó </w:t>
      </w:r>
      <w:r w:rsidR="00B81E78" w:rsidRPr="007D23E1">
        <w:rPr>
          <w:lang w:val="vi-VN"/>
        </w:rPr>
        <w:t>được phát triển</w:t>
      </w:r>
      <w:r w:rsidRPr="007D23E1">
        <w:rPr>
          <w:lang w:val="vi-VN"/>
        </w:rPr>
        <w:t xml:space="preserve"> thông qua </w:t>
      </w:r>
      <w:r w:rsidR="00C370B8">
        <w:rPr>
          <w:lang w:val="vi-VN"/>
        </w:rPr>
        <w:t>DL</w:t>
      </w:r>
      <w:r w:rsidR="00434FE4">
        <w:rPr>
          <w:lang w:val="vi-VN"/>
        </w:rPr>
        <w:t xml:space="preserve"> [27]</w:t>
      </w:r>
      <w:r w:rsidR="00B81E78" w:rsidRPr="007D23E1">
        <w:rPr>
          <w:lang w:val="vi-VN"/>
        </w:rPr>
        <w:t>.</w:t>
      </w:r>
      <w:r w:rsidRPr="007D23E1">
        <w:rPr>
          <w:lang w:val="vi-VN"/>
        </w:rPr>
        <w:t xml:space="preserve"> </w:t>
      </w:r>
      <w:r w:rsidR="00B81E78" w:rsidRPr="007D23E1">
        <w:rPr>
          <w:lang w:val="vi-VN"/>
        </w:rPr>
        <w:t xml:space="preserve">Khin và Ho cũng đã chứng minh rằng </w:t>
      </w:r>
      <w:r w:rsidR="00D56A99">
        <w:rPr>
          <w:lang w:val="vi-VN"/>
        </w:rPr>
        <w:t>DL</w:t>
      </w:r>
      <w:r w:rsidRPr="007D23E1">
        <w:rPr>
          <w:lang w:val="vi-VN"/>
        </w:rPr>
        <w:t xml:space="preserve"> nâng cao</w:t>
      </w:r>
      <w:r w:rsidR="00B81E78" w:rsidRPr="007D23E1">
        <w:rPr>
          <w:lang w:val="vi-VN"/>
        </w:rPr>
        <w:t xml:space="preserve"> </w:t>
      </w:r>
      <w:r w:rsidRPr="007D23E1">
        <w:rPr>
          <w:lang w:val="vi-VN"/>
        </w:rPr>
        <w:t xml:space="preserve">đáng kể </w:t>
      </w:r>
      <w:r w:rsidR="00D56A99">
        <w:rPr>
          <w:lang w:val="vi-VN"/>
        </w:rPr>
        <w:t>DS</w:t>
      </w:r>
      <w:r w:rsidRPr="007D23E1">
        <w:rPr>
          <w:lang w:val="vi-VN"/>
        </w:rPr>
        <w:t xml:space="preserve"> và </w:t>
      </w:r>
      <w:r w:rsidR="00B81E78" w:rsidRPr="007D23E1">
        <w:rPr>
          <w:lang w:val="vi-VN"/>
        </w:rPr>
        <w:t>thông qua đó</w:t>
      </w:r>
      <w:r w:rsidRPr="007D23E1">
        <w:rPr>
          <w:lang w:val="vi-VN"/>
        </w:rPr>
        <w:t xml:space="preserve"> cải thiện</w:t>
      </w:r>
      <w:r w:rsidR="00B81E78" w:rsidRPr="007D23E1">
        <w:rPr>
          <w:lang w:val="vi-VN"/>
        </w:rPr>
        <w:t xml:space="preserve"> hiệu quả </w:t>
      </w:r>
      <w:r w:rsidR="00F202FF" w:rsidRPr="007D23E1">
        <w:rPr>
          <w:lang w:val="vi-VN"/>
        </w:rPr>
        <w:t>DN</w:t>
      </w:r>
      <w:r w:rsidR="0097361D" w:rsidRPr="007D23E1">
        <w:rPr>
          <w:lang w:val="vi-VN"/>
        </w:rPr>
        <w:t xml:space="preserve"> vừa và nhỏ ngành công nghệ</w:t>
      </w:r>
      <w:r w:rsidR="00434FE4">
        <w:rPr>
          <w:lang w:val="vi-VN"/>
        </w:rPr>
        <w:t xml:space="preserve"> [6]</w:t>
      </w:r>
      <w:r w:rsidRPr="007D23E1">
        <w:rPr>
          <w:lang w:val="vi-VN"/>
        </w:rPr>
        <w:t>.</w:t>
      </w:r>
      <w:r w:rsidR="00304CA4" w:rsidRPr="007D23E1">
        <w:rPr>
          <w:lang w:val="vi-VN"/>
        </w:rPr>
        <w:t xml:space="preserve"> Tuy nhiên, </w:t>
      </w:r>
      <w:r w:rsidR="00D56A99">
        <w:rPr>
          <w:lang w:val="vi-VN"/>
        </w:rPr>
        <w:t>DL</w:t>
      </w:r>
      <w:r w:rsidR="00304CA4" w:rsidRPr="007D23E1">
        <w:rPr>
          <w:lang w:val="vi-VN"/>
        </w:rPr>
        <w:t xml:space="preserve"> không thể đảm bảo </w:t>
      </w:r>
      <w:r w:rsidR="00F202FF" w:rsidRPr="007D23E1">
        <w:rPr>
          <w:lang w:val="vi-VN"/>
        </w:rPr>
        <w:t>DN</w:t>
      </w:r>
      <w:r w:rsidR="00304CA4" w:rsidRPr="007D23E1">
        <w:rPr>
          <w:lang w:val="vi-VN"/>
        </w:rPr>
        <w:t xml:space="preserve"> sẽ thành công về mặt tài chính</w:t>
      </w:r>
      <w:r w:rsidR="00434FE4">
        <w:rPr>
          <w:vertAlign w:val="superscript"/>
          <w:lang w:val="vi-VN"/>
        </w:rPr>
        <w:t xml:space="preserve"> </w:t>
      </w:r>
      <w:r w:rsidR="00434FE4">
        <w:rPr>
          <w:lang w:val="vi-VN"/>
        </w:rPr>
        <w:t xml:space="preserve">[28]. </w:t>
      </w:r>
      <w:r w:rsidR="00304CA4" w:rsidRPr="007D23E1">
        <w:rPr>
          <w:lang w:val="vi-VN"/>
        </w:rPr>
        <w:t xml:space="preserve">Do đó, nghiên cứu </w:t>
      </w:r>
      <w:r w:rsidR="0097361D" w:rsidRPr="007D23E1">
        <w:rPr>
          <w:lang w:val="vi-VN"/>
        </w:rPr>
        <w:t>đưa ra</w:t>
      </w:r>
      <w:r w:rsidR="00304CA4" w:rsidRPr="007D23E1">
        <w:rPr>
          <w:lang w:val="vi-VN"/>
        </w:rPr>
        <w:t xml:space="preserve"> giả thuyết:</w:t>
      </w:r>
    </w:p>
    <w:p w14:paraId="2F13FDC7" w14:textId="291B21D6" w:rsidR="00304CA4" w:rsidRPr="007D23E1" w:rsidRDefault="00304CA4" w:rsidP="00304CA4">
      <w:pPr>
        <w:jc w:val="both"/>
        <w:rPr>
          <w:lang w:val="vi-VN"/>
        </w:rPr>
      </w:pPr>
      <w:r w:rsidRPr="007D23E1">
        <w:rPr>
          <w:lang w:val="vi-VN"/>
        </w:rPr>
        <w:t xml:space="preserve">H7: </w:t>
      </w:r>
      <w:r w:rsidR="00D56A99">
        <w:rPr>
          <w:lang w:val="vi-VN"/>
        </w:rPr>
        <w:t>DL</w:t>
      </w:r>
      <w:r w:rsidRPr="007D23E1">
        <w:rPr>
          <w:lang w:val="vi-VN"/>
        </w:rPr>
        <w:t xml:space="preserve"> </w:t>
      </w:r>
      <w:r w:rsidR="0097361D" w:rsidRPr="007D23E1">
        <w:rPr>
          <w:lang w:val="vi-VN"/>
        </w:rPr>
        <w:t>ảnh hưởng</w:t>
      </w:r>
      <w:r w:rsidRPr="007D23E1">
        <w:rPr>
          <w:lang w:val="vi-VN"/>
        </w:rPr>
        <w:t xml:space="preserve"> tích cực đến </w:t>
      </w:r>
      <w:r w:rsidR="00B4502C" w:rsidRPr="007D23E1">
        <w:rPr>
          <w:lang w:val="vi-VN"/>
        </w:rPr>
        <w:t>HQKD</w:t>
      </w:r>
      <w:r w:rsidRPr="007D23E1">
        <w:rPr>
          <w:lang w:val="vi-VN"/>
        </w:rPr>
        <w:t xml:space="preserve"> của </w:t>
      </w:r>
      <w:r w:rsidR="00356C30" w:rsidRPr="007D23E1">
        <w:rPr>
          <w:lang w:val="vi-VN"/>
        </w:rPr>
        <w:t>LSP</w:t>
      </w:r>
      <w:r w:rsidRPr="007D23E1">
        <w:rPr>
          <w:lang w:val="vi-VN"/>
        </w:rPr>
        <w:t>.</w:t>
      </w:r>
    </w:p>
    <w:p w14:paraId="1A28A927" w14:textId="092B13AE" w:rsidR="00854346" w:rsidRPr="007D23E1" w:rsidRDefault="000C4F2B" w:rsidP="005C2F2D">
      <w:pPr>
        <w:ind w:firstLine="284"/>
        <w:jc w:val="both"/>
        <w:rPr>
          <w:lang w:val="vi-VN"/>
        </w:rPr>
      </w:pPr>
      <w:r w:rsidRPr="007D23E1">
        <w:rPr>
          <w:color w:val="000000"/>
        </w:rPr>
        <w:lastRenderedPageBreak/>
        <w:t>Rupeika-Apoga</w:t>
      </w:r>
      <w:r w:rsidRPr="007D23E1">
        <w:rPr>
          <w:color w:val="000000"/>
          <w:lang w:val="vi-VN"/>
        </w:rPr>
        <w:t xml:space="preserve"> </w:t>
      </w:r>
      <w:r w:rsidR="00FD4B81" w:rsidRPr="007D23E1">
        <w:rPr>
          <w:color w:val="000000"/>
          <w:lang w:val="vi-VN"/>
        </w:rPr>
        <w:t>&amp; ctg.</w:t>
      </w:r>
      <w:r w:rsidR="007F7B0B" w:rsidRPr="007D23E1">
        <w:rPr>
          <w:lang w:val="vi-VN"/>
        </w:rPr>
        <w:t xml:space="preserve"> </w:t>
      </w:r>
      <w:r w:rsidR="00854346" w:rsidRPr="007D23E1">
        <w:rPr>
          <w:lang w:val="vi-VN"/>
        </w:rPr>
        <w:t xml:space="preserve">đã khẳng định rằng </w:t>
      </w:r>
      <w:r w:rsidR="00D56A99">
        <w:rPr>
          <w:lang w:val="vi-VN"/>
        </w:rPr>
        <w:t>DT</w:t>
      </w:r>
      <w:r w:rsidR="00854346" w:rsidRPr="007D23E1">
        <w:rPr>
          <w:lang w:val="vi-VN"/>
        </w:rPr>
        <w:t xml:space="preserve"> có nhiều tác động đến kinh doanh</w:t>
      </w:r>
      <w:r w:rsidR="00434FE4">
        <w:rPr>
          <w:lang w:val="vi-VN"/>
        </w:rPr>
        <w:t xml:space="preserve"> [29]</w:t>
      </w:r>
      <w:r w:rsidR="00854346" w:rsidRPr="007D23E1">
        <w:rPr>
          <w:lang w:val="vi-VN"/>
        </w:rPr>
        <w:t xml:space="preserve">. </w:t>
      </w:r>
      <w:r w:rsidRPr="007D23E1">
        <w:rPr>
          <w:color w:val="000000"/>
        </w:rPr>
        <w:t>Laidroo</w:t>
      </w:r>
      <w:r w:rsidRPr="007D23E1">
        <w:rPr>
          <w:color w:val="000000"/>
          <w:lang w:val="vi-VN"/>
        </w:rPr>
        <w:t xml:space="preserve"> </w:t>
      </w:r>
      <w:r w:rsidR="00540632" w:rsidRPr="007D23E1">
        <w:rPr>
          <w:color w:val="000000"/>
          <w:lang w:val="vi-VN"/>
        </w:rPr>
        <w:t>&amp; ctg.</w:t>
      </w:r>
      <w:r w:rsidR="00854346" w:rsidRPr="007D23E1">
        <w:rPr>
          <w:lang w:val="vi-VN"/>
        </w:rPr>
        <w:t xml:space="preserve"> chỉ ra rằng năng lực và định hướng số làm tăng giá trị của dịch vụ được cung cấp, </w:t>
      </w:r>
      <w:r w:rsidR="00A26FF8" w:rsidRPr="007D23E1">
        <w:rPr>
          <w:lang w:val="vi-VN"/>
        </w:rPr>
        <w:t>gia</w:t>
      </w:r>
      <w:r w:rsidR="00854346" w:rsidRPr="007D23E1">
        <w:rPr>
          <w:lang w:val="vi-VN"/>
        </w:rPr>
        <w:t xml:space="preserve"> tăng lợi nhuận dài hạn</w:t>
      </w:r>
      <w:r w:rsidR="00434FE4">
        <w:rPr>
          <w:lang w:val="vi-VN"/>
        </w:rPr>
        <w:t xml:space="preserve"> [30]</w:t>
      </w:r>
      <w:r w:rsidR="00854346" w:rsidRPr="007D23E1">
        <w:rPr>
          <w:lang w:val="vi-VN"/>
        </w:rPr>
        <w:t xml:space="preserve">. </w:t>
      </w:r>
      <w:r w:rsidR="00A26FF8" w:rsidRPr="007D23E1">
        <w:rPr>
          <w:lang w:val="vi-VN"/>
        </w:rPr>
        <w:t>Bên cạnh đó</w:t>
      </w:r>
      <w:r w:rsidR="00854346" w:rsidRPr="007D23E1">
        <w:rPr>
          <w:lang w:val="vi-VN"/>
        </w:rPr>
        <w:t xml:space="preserve">, </w:t>
      </w:r>
      <w:r w:rsidRPr="007D23E1">
        <w:t>Osmundsen</w:t>
      </w:r>
      <w:r w:rsidRPr="007D23E1">
        <w:rPr>
          <w:lang w:val="vi-VN"/>
        </w:rPr>
        <w:t xml:space="preserve"> </w:t>
      </w:r>
      <w:r w:rsidR="00982286" w:rsidRPr="007D23E1">
        <w:rPr>
          <w:lang w:val="vi-VN"/>
        </w:rPr>
        <w:t>&amp; ctg.</w:t>
      </w:r>
      <w:r w:rsidRPr="007D23E1">
        <w:rPr>
          <w:lang w:val="vi-VN"/>
        </w:rPr>
        <w:t xml:space="preserve"> </w:t>
      </w:r>
      <w:r w:rsidR="00854346" w:rsidRPr="007D23E1">
        <w:rPr>
          <w:lang w:val="vi-VN"/>
        </w:rPr>
        <w:t xml:space="preserve">đã ghi nhận </w:t>
      </w:r>
      <w:r w:rsidR="00A26FF8" w:rsidRPr="007D23E1">
        <w:rPr>
          <w:lang w:val="vi-VN"/>
        </w:rPr>
        <w:t>mối quan hệ</w:t>
      </w:r>
      <w:r w:rsidR="00854346" w:rsidRPr="007D23E1">
        <w:rPr>
          <w:lang w:val="vi-VN"/>
        </w:rPr>
        <w:t xml:space="preserve"> tích cực </w:t>
      </w:r>
      <w:r w:rsidR="00A26FF8" w:rsidRPr="007D23E1">
        <w:rPr>
          <w:lang w:val="vi-VN"/>
        </w:rPr>
        <w:t>giữa</w:t>
      </w:r>
      <w:r w:rsidR="00854346" w:rsidRPr="007D23E1">
        <w:rPr>
          <w:lang w:val="vi-VN"/>
        </w:rPr>
        <w:t xml:space="preserve"> số hóa </w:t>
      </w:r>
      <w:r w:rsidR="00A26FF8" w:rsidRPr="007D23E1">
        <w:rPr>
          <w:lang w:val="vi-VN"/>
        </w:rPr>
        <w:t>và</w:t>
      </w:r>
      <w:r w:rsidR="00854346" w:rsidRPr="007D23E1">
        <w:rPr>
          <w:lang w:val="vi-VN"/>
        </w:rPr>
        <w:t xml:space="preserve"> doanh thu, </w:t>
      </w:r>
      <w:r w:rsidR="00A26FF8" w:rsidRPr="007D23E1">
        <w:rPr>
          <w:lang w:val="vi-VN"/>
        </w:rPr>
        <w:t xml:space="preserve">giúp </w:t>
      </w:r>
      <w:r w:rsidR="00854346" w:rsidRPr="007D23E1">
        <w:rPr>
          <w:lang w:val="vi-VN"/>
        </w:rPr>
        <w:t xml:space="preserve">giảm chi phí và </w:t>
      </w:r>
      <w:r w:rsidR="00A26FF8" w:rsidRPr="007D23E1">
        <w:rPr>
          <w:lang w:val="vi-VN"/>
        </w:rPr>
        <w:t xml:space="preserve">gia tăng </w:t>
      </w:r>
      <w:r w:rsidR="00854346" w:rsidRPr="007D23E1">
        <w:rPr>
          <w:lang w:val="vi-VN"/>
        </w:rPr>
        <w:t>hiệu quả tài chính</w:t>
      </w:r>
      <w:r w:rsidR="00434FE4">
        <w:rPr>
          <w:lang w:val="vi-VN"/>
        </w:rPr>
        <w:t xml:space="preserve"> [31]</w:t>
      </w:r>
      <w:r w:rsidR="00854346" w:rsidRPr="007D23E1">
        <w:rPr>
          <w:lang w:val="vi-VN"/>
        </w:rPr>
        <w:t>.</w:t>
      </w:r>
      <w:r w:rsidR="007F7B0B" w:rsidRPr="007D23E1">
        <w:rPr>
          <w:lang w:val="vi-VN"/>
        </w:rPr>
        <w:t xml:space="preserve"> </w:t>
      </w:r>
      <w:r w:rsidR="00854346" w:rsidRPr="007D23E1">
        <w:rPr>
          <w:lang w:val="vi-VN"/>
        </w:rPr>
        <w:t xml:space="preserve">Khin và Ho lập luận rằng </w:t>
      </w:r>
      <w:r w:rsidR="00D56A99">
        <w:rPr>
          <w:lang w:val="vi-VN"/>
        </w:rPr>
        <w:t>DL</w:t>
      </w:r>
      <w:r w:rsidR="00854346" w:rsidRPr="007D23E1">
        <w:rPr>
          <w:lang w:val="vi-VN"/>
        </w:rPr>
        <w:t xml:space="preserve"> có </w:t>
      </w:r>
      <w:r w:rsidR="005E22FF" w:rsidRPr="007D23E1">
        <w:rPr>
          <w:lang w:val="vi-VN"/>
        </w:rPr>
        <w:t>ảnh hưởng</w:t>
      </w:r>
      <w:r w:rsidR="00854346" w:rsidRPr="007D23E1">
        <w:rPr>
          <w:lang w:val="vi-VN"/>
        </w:rPr>
        <w:t xml:space="preserve"> đáng kể</w:t>
      </w:r>
      <w:r w:rsidR="00465EEE" w:rsidRPr="007D23E1">
        <w:rPr>
          <w:lang w:val="vi-VN"/>
        </w:rPr>
        <w:t xml:space="preserve"> </w:t>
      </w:r>
      <w:r w:rsidR="00854346" w:rsidRPr="007D23E1">
        <w:rPr>
          <w:lang w:val="vi-VN"/>
        </w:rPr>
        <w:t xml:space="preserve">đến </w:t>
      </w:r>
      <w:r w:rsidR="001070BF" w:rsidRPr="007D23E1">
        <w:rPr>
          <w:lang w:val="vi-VN"/>
        </w:rPr>
        <w:t>sáng tạo</w:t>
      </w:r>
      <w:r w:rsidR="00854346" w:rsidRPr="007D23E1">
        <w:rPr>
          <w:lang w:val="vi-VN"/>
        </w:rPr>
        <w:t xml:space="preserve"> kỹ thuật số</w:t>
      </w:r>
      <w:r w:rsidR="00434FE4">
        <w:rPr>
          <w:lang w:val="vi-VN"/>
        </w:rPr>
        <w:t xml:space="preserve"> [6]</w:t>
      </w:r>
      <w:r w:rsidR="007F7B0B" w:rsidRPr="007D23E1">
        <w:rPr>
          <w:lang w:val="vi-VN"/>
        </w:rPr>
        <w:t xml:space="preserve">. </w:t>
      </w:r>
      <w:r w:rsidR="00854346" w:rsidRPr="007D23E1">
        <w:rPr>
          <w:lang w:val="vi-VN"/>
        </w:rPr>
        <w:t xml:space="preserve">Dựa trên định nghĩa của Kindermann </w:t>
      </w:r>
      <w:r w:rsidR="001A6A8A" w:rsidRPr="007D23E1">
        <w:rPr>
          <w:lang w:val="vi-VN"/>
        </w:rPr>
        <w:t>&amp; ctg</w:t>
      </w:r>
      <w:r w:rsidR="00854346" w:rsidRPr="007D23E1">
        <w:rPr>
          <w:lang w:val="vi-VN"/>
        </w:rPr>
        <w:t xml:space="preserve">, khái niệm định hướng kỹ thuật số giúp các </w:t>
      </w:r>
      <w:r w:rsidR="00F202FF" w:rsidRPr="007D23E1">
        <w:rPr>
          <w:lang w:val="vi-VN"/>
        </w:rPr>
        <w:t>DN</w:t>
      </w:r>
      <w:r w:rsidR="007F7B0B" w:rsidRPr="007D23E1">
        <w:rPr>
          <w:lang w:val="vi-VN"/>
        </w:rPr>
        <w:t xml:space="preserve"> </w:t>
      </w:r>
      <w:r w:rsidR="00854346" w:rsidRPr="007D23E1">
        <w:rPr>
          <w:lang w:val="vi-VN"/>
        </w:rPr>
        <w:t>phát triển nền tảng để cải thiện hiệu suất bằng cách sắp xếp các loại tài nguyên kỹ thuật số</w:t>
      </w:r>
      <w:r w:rsidR="007F7B0B" w:rsidRPr="007D23E1">
        <w:rPr>
          <w:lang w:val="vi-VN"/>
        </w:rPr>
        <w:t xml:space="preserve"> </w:t>
      </w:r>
      <w:r w:rsidR="00854346" w:rsidRPr="007D23E1">
        <w:rPr>
          <w:lang w:val="vi-VN"/>
        </w:rPr>
        <w:t>sẵn có</w:t>
      </w:r>
      <w:r w:rsidR="00434FE4">
        <w:rPr>
          <w:lang w:val="vi-VN"/>
        </w:rPr>
        <w:t xml:space="preserve"> [16]</w:t>
      </w:r>
      <w:r w:rsidR="00854346" w:rsidRPr="007D23E1">
        <w:rPr>
          <w:lang w:val="vi-VN"/>
        </w:rPr>
        <w:t xml:space="preserve">. Do đó, </w:t>
      </w:r>
      <w:r w:rsidR="007F7B0B" w:rsidRPr="007D23E1">
        <w:rPr>
          <w:lang w:val="vi-VN"/>
        </w:rPr>
        <w:t>nghiên cứu</w:t>
      </w:r>
      <w:r w:rsidR="00854346" w:rsidRPr="007D23E1">
        <w:rPr>
          <w:lang w:val="vi-VN"/>
        </w:rPr>
        <w:t xml:space="preserve"> đưa ra giả thuyết:</w:t>
      </w:r>
    </w:p>
    <w:p w14:paraId="24EE0327" w14:textId="6B35484C" w:rsidR="00854346" w:rsidRPr="007D23E1" w:rsidRDefault="00854346" w:rsidP="00AA7D72">
      <w:pPr>
        <w:jc w:val="both"/>
        <w:rPr>
          <w:lang w:val="vi-VN"/>
        </w:rPr>
      </w:pPr>
      <w:r w:rsidRPr="007D23E1">
        <w:rPr>
          <w:lang w:val="vi-VN"/>
        </w:rPr>
        <w:t>H</w:t>
      </w:r>
      <w:r w:rsidR="007F7B0B" w:rsidRPr="007D23E1">
        <w:rPr>
          <w:lang w:val="vi-VN"/>
        </w:rPr>
        <w:t>8:</w:t>
      </w:r>
      <w:r w:rsidRPr="007D23E1">
        <w:rPr>
          <w:lang w:val="vi-VN"/>
        </w:rPr>
        <w:t xml:space="preserve"> </w:t>
      </w:r>
      <w:r w:rsidR="00D56A99">
        <w:rPr>
          <w:lang w:val="vi-VN"/>
        </w:rPr>
        <w:t>DT</w:t>
      </w:r>
      <w:r w:rsidRPr="007D23E1">
        <w:rPr>
          <w:lang w:val="vi-VN"/>
        </w:rPr>
        <w:t xml:space="preserve"> </w:t>
      </w:r>
      <w:r w:rsidR="005E22FF" w:rsidRPr="007D23E1">
        <w:rPr>
          <w:lang w:val="vi-VN"/>
        </w:rPr>
        <w:t>đóng vai trò</w:t>
      </w:r>
      <w:r w:rsidRPr="007D23E1">
        <w:rPr>
          <w:lang w:val="vi-VN"/>
        </w:rPr>
        <w:t xml:space="preserve"> trung gian </w:t>
      </w:r>
      <w:r w:rsidR="005E22FF" w:rsidRPr="007D23E1">
        <w:rPr>
          <w:lang w:val="vi-VN"/>
        </w:rPr>
        <w:t>trong</w:t>
      </w:r>
      <w:r w:rsidRPr="007D23E1">
        <w:rPr>
          <w:lang w:val="vi-VN"/>
        </w:rPr>
        <w:t xml:space="preserve"> tác động của </w:t>
      </w:r>
      <w:r w:rsidR="00D56A99">
        <w:rPr>
          <w:lang w:val="vi-VN"/>
        </w:rPr>
        <w:t>DS</w:t>
      </w:r>
      <w:r w:rsidR="00AA7D72" w:rsidRPr="007D23E1">
        <w:rPr>
          <w:lang w:val="vi-VN"/>
        </w:rPr>
        <w:t xml:space="preserve"> (H8a), </w:t>
      </w:r>
      <w:r w:rsidR="00D56A99">
        <w:rPr>
          <w:lang w:val="vi-VN"/>
        </w:rPr>
        <w:t>DC</w:t>
      </w:r>
      <w:r w:rsidR="00AA7D72" w:rsidRPr="007D23E1">
        <w:rPr>
          <w:lang w:val="vi-VN"/>
        </w:rPr>
        <w:t xml:space="preserve"> (H8b) và </w:t>
      </w:r>
      <w:r w:rsidR="00D56A99">
        <w:rPr>
          <w:lang w:val="vi-VN"/>
        </w:rPr>
        <w:t>DL</w:t>
      </w:r>
      <w:r w:rsidR="00AA7D72" w:rsidRPr="007D23E1">
        <w:rPr>
          <w:lang w:val="vi-VN"/>
        </w:rPr>
        <w:t xml:space="preserve">(H8c) </w:t>
      </w:r>
      <w:r w:rsidRPr="007D23E1">
        <w:rPr>
          <w:lang w:val="vi-VN"/>
        </w:rPr>
        <w:t xml:space="preserve">đến </w:t>
      </w:r>
      <w:r w:rsidR="00B4502C" w:rsidRPr="007D23E1">
        <w:rPr>
          <w:lang w:val="vi-VN"/>
        </w:rPr>
        <w:t>HQKD</w:t>
      </w:r>
      <w:r w:rsidRPr="007D23E1">
        <w:rPr>
          <w:lang w:val="vi-VN"/>
        </w:rPr>
        <w:t xml:space="preserve"> của</w:t>
      </w:r>
      <w:r w:rsidR="00AA7D72" w:rsidRPr="007D23E1">
        <w:rPr>
          <w:lang w:val="vi-VN"/>
        </w:rPr>
        <w:t xml:space="preserve"> LSP.</w:t>
      </w:r>
    </w:p>
    <w:p w14:paraId="22BA5540" w14:textId="6303EC27" w:rsidR="004E4911" w:rsidRPr="007D23E1" w:rsidRDefault="004B57D8" w:rsidP="005C2F2D">
      <w:pPr>
        <w:ind w:firstLine="284"/>
        <w:jc w:val="both"/>
        <w:rPr>
          <w:lang w:val="vi-VN"/>
        </w:rPr>
      </w:pPr>
      <w:r w:rsidRPr="007D23E1">
        <w:rPr>
          <w:lang w:val="vi-VN"/>
        </w:rPr>
        <w:t xml:space="preserve">Về mặt chính sách, </w:t>
      </w:r>
      <w:r w:rsidR="00E82246" w:rsidRPr="007D23E1">
        <w:rPr>
          <w:lang w:val="vi-VN"/>
        </w:rPr>
        <w:t>nhà nước</w:t>
      </w:r>
      <w:r w:rsidRPr="007D23E1">
        <w:rPr>
          <w:lang w:val="vi-VN"/>
        </w:rPr>
        <w:t xml:space="preserve"> và các cơ quan </w:t>
      </w:r>
      <w:r w:rsidR="002B1064" w:rsidRPr="007D23E1">
        <w:rPr>
          <w:lang w:val="vi-VN"/>
        </w:rPr>
        <w:t>ban ngành</w:t>
      </w:r>
      <w:r w:rsidRPr="007D23E1">
        <w:rPr>
          <w:lang w:val="vi-VN"/>
        </w:rPr>
        <w:t xml:space="preserve"> có thể khuyến khích hoặc cấm </w:t>
      </w:r>
      <w:r w:rsidR="00F202FF" w:rsidRPr="007D23E1">
        <w:rPr>
          <w:lang w:val="vi-VN"/>
        </w:rPr>
        <w:t>DN</w:t>
      </w:r>
      <w:r w:rsidRPr="007D23E1">
        <w:rPr>
          <w:lang w:val="vi-VN"/>
        </w:rPr>
        <w:t xml:space="preserve"> áp dụng các công nghệ tiên tiến bằng cách thực hiện các chính sách phù hợp</w:t>
      </w:r>
      <w:r w:rsidR="00434FE4">
        <w:rPr>
          <w:vertAlign w:val="superscript"/>
          <w:lang w:val="vi-VN"/>
        </w:rPr>
        <w:t xml:space="preserve"> </w:t>
      </w:r>
      <w:r w:rsidR="00434FE4">
        <w:rPr>
          <w:lang w:val="vi-VN"/>
        </w:rPr>
        <w:t xml:space="preserve">[32]. </w:t>
      </w:r>
      <w:r w:rsidRPr="007D23E1">
        <w:rPr>
          <w:lang w:val="vi-VN"/>
        </w:rPr>
        <w:t xml:space="preserve">Luo </w:t>
      </w:r>
      <w:r w:rsidR="00DC22C1" w:rsidRPr="007D23E1">
        <w:rPr>
          <w:lang w:val="vi-VN"/>
        </w:rPr>
        <w:t>&amp; ctg.</w:t>
      </w:r>
      <w:r w:rsidRPr="007D23E1">
        <w:rPr>
          <w:lang w:val="vi-VN"/>
        </w:rPr>
        <w:t xml:space="preserve"> cho thấy sự hỗ trợ </w:t>
      </w:r>
      <w:r w:rsidR="00AC260C" w:rsidRPr="007D23E1">
        <w:rPr>
          <w:lang w:val="vi-VN"/>
        </w:rPr>
        <w:t xml:space="preserve">chính sách </w:t>
      </w:r>
      <w:r w:rsidRPr="007D23E1">
        <w:rPr>
          <w:lang w:val="vi-VN"/>
        </w:rPr>
        <w:t xml:space="preserve">của </w:t>
      </w:r>
      <w:r w:rsidR="00E82246" w:rsidRPr="007D23E1">
        <w:rPr>
          <w:lang w:val="vi-VN"/>
        </w:rPr>
        <w:t>nhà nước</w:t>
      </w:r>
      <w:r w:rsidRPr="007D23E1">
        <w:rPr>
          <w:lang w:val="vi-VN"/>
        </w:rPr>
        <w:t xml:space="preserve"> có </w:t>
      </w:r>
      <w:r w:rsidR="002B1064" w:rsidRPr="007D23E1">
        <w:rPr>
          <w:lang w:val="vi-VN"/>
        </w:rPr>
        <w:t>ảnh hưởng</w:t>
      </w:r>
      <w:r w:rsidRPr="007D23E1">
        <w:rPr>
          <w:lang w:val="vi-VN"/>
        </w:rPr>
        <w:t xml:space="preserve"> tích cực đến quá trình số hóa và thúc đẩy chuyển đổi số của các </w:t>
      </w:r>
      <w:r w:rsidR="00F202FF" w:rsidRPr="007D23E1">
        <w:rPr>
          <w:lang w:val="vi-VN"/>
        </w:rPr>
        <w:t>DN</w:t>
      </w:r>
      <w:r w:rsidRPr="007D23E1">
        <w:rPr>
          <w:lang w:val="vi-VN"/>
        </w:rPr>
        <w:t xml:space="preserve"> </w:t>
      </w:r>
      <w:r w:rsidR="00E82246" w:rsidRPr="007D23E1">
        <w:rPr>
          <w:lang w:val="vi-VN"/>
        </w:rPr>
        <w:t xml:space="preserve">ngành </w:t>
      </w:r>
      <w:r w:rsidRPr="007D23E1">
        <w:rPr>
          <w:lang w:val="vi-VN"/>
        </w:rPr>
        <w:t>dược</w:t>
      </w:r>
      <w:r w:rsidR="00434FE4">
        <w:rPr>
          <w:lang w:val="vi-VN"/>
        </w:rPr>
        <w:t xml:space="preserve"> [33]</w:t>
      </w:r>
      <w:r w:rsidRPr="007D23E1">
        <w:rPr>
          <w:lang w:val="vi-VN"/>
        </w:rPr>
        <w:t xml:space="preserve">. Đồng thời, </w:t>
      </w:r>
      <w:r w:rsidR="00D56A99">
        <w:rPr>
          <w:lang w:val="vi-VN"/>
        </w:rPr>
        <w:t>DT</w:t>
      </w:r>
      <w:r w:rsidRPr="007D23E1">
        <w:rPr>
          <w:lang w:val="vi-VN"/>
        </w:rPr>
        <w:t xml:space="preserve"> của </w:t>
      </w:r>
      <w:r w:rsidR="00F202FF" w:rsidRPr="007D23E1">
        <w:rPr>
          <w:lang w:val="vi-VN"/>
        </w:rPr>
        <w:t>DN</w:t>
      </w:r>
      <w:r w:rsidRPr="007D23E1">
        <w:rPr>
          <w:lang w:val="vi-VN"/>
        </w:rPr>
        <w:t xml:space="preserve"> cũng cần được hỗ trợ về tài chính. Nếu </w:t>
      </w:r>
      <w:r w:rsidR="00E82246" w:rsidRPr="007D23E1">
        <w:rPr>
          <w:lang w:val="vi-VN"/>
        </w:rPr>
        <w:t>nhà nước</w:t>
      </w:r>
      <w:r w:rsidRPr="007D23E1">
        <w:rPr>
          <w:lang w:val="vi-VN"/>
        </w:rPr>
        <w:t xml:space="preserve"> hỗ trợ </w:t>
      </w:r>
      <w:r w:rsidR="00D56A99">
        <w:rPr>
          <w:lang w:val="vi-VN"/>
        </w:rPr>
        <w:t>DT</w:t>
      </w:r>
      <w:r w:rsidRPr="007D23E1">
        <w:rPr>
          <w:lang w:val="vi-VN"/>
        </w:rPr>
        <w:t xml:space="preserve"> </w:t>
      </w:r>
      <w:r w:rsidR="00E82246" w:rsidRPr="007D23E1">
        <w:rPr>
          <w:lang w:val="vi-VN"/>
        </w:rPr>
        <w:t>cho</w:t>
      </w:r>
      <w:r w:rsidRPr="007D23E1">
        <w:rPr>
          <w:lang w:val="vi-VN"/>
        </w:rPr>
        <w:t xml:space="preserve"> </w:t>
      </w:r>
      <w:r w:rsidR="00F202FF" w:rsidRPr="007D23E1">
        <w:rPr>
          <w:lang w:val="vi-VN"/>
        </w:rPr>
        <w:t>DN</w:t>
      </w:r>
      <w:r w:rsidRPr="007D23E1">
        <w:rPr>
          <w:lang w:val="vi-VN"/>
        </w:rPr>
        <w:t xml:space="preserve"> về mặt tài chính, </w:t>
      </w:r>
      <w:r w:rsidR="00E82246" w:rsidRPr="007D23E1">
        <w:rPr>
          <w:lang w:val="vi-VN"/>
        </w:rPr>
        <w:t>quản lý</w:t>
      </w:r>
      <w:r w:rsidRPr="007D23E1">
        <w:rPr>
          <w:lang w:val="vi-VN"/>
        </w:rPr>
        <w:t xml:space="preserve"> của các </w:t>
      </w:r>
      <w:r w:rsidR="00F202FF" w:rsidRPr="007D23E1">
        <w:rPr>
          <w:lang w:val="vi-VN"/>
        </w:rPr>
        <w:t>DN</w:t>
      </w:r>
      <w:r w:rsidRPr="007D23E1">
        <w:rPr>
          <w:lang w:val="vi-VN"/>
        </w:rPr>
        <w:t xml:space="preserve"> thường </w:t>
      </w:r>
      <w:r w:rsidR="00E82246" w:rsidRPr="007D23E1">
        <w:rPr>
          <w:lang w:val="vi-VN"/>
        </w:rPr>
        <w:t xml:space="preserve">sẽ </w:t>
      </w:r>
      <w:r w:rsidRPr="007D23E1">
        <w:rPr>
          <w:lang w:val="vi-VN"/>
        </w:rPr>
        <w:t xml:space="preserve">phản ứng tích cực, </w:t>
      </w:r>
      <w:r w:rsidR="00E82246" w:rsidRPr="007D23E1">
        <w:rPr>
          <w:lang w:val="vi-VN"/>
        </w:rPr>
        <w:t>gia tăng</w:t>
      </w:r>
      <w:r w:rsidRPr="007D23E1">
        <w:rPr>
          <w:lang w:val="vi-VN"/>
        </w:rPr>
        <w:t xml:space="preserve"> khả năng thúc đẩy chuyển đổi số</w:t>
      </w:r>
      <w:r w:rsidR="00E82246" w:rsidRPr="007D23E1">
        <w:rPr>
          <w:lang w:val="vi-VN"/>
        </w:rPr>
        <w:t xml:space="preserve"> và ngược lại</w:t>
      </w:r>
      <w:r w:rsidRPr="007D23E1">
        <w:rPr>
          <w:lang w:val="vi-VN"/>
        </w:rPr>
        <w:t xml:space="preserve">. </w:t>
      </w:r>
      <w:r w:rsidR="002116F3" w:rsidRPr="007D23E1">
        <w:rPr>
          <w:lang w:val="vi-VN"/>
        </w:rPr>
        <w:t xml:space="preserve">Là </w:t>
      </w:r>
      <w:r w:rsidR="00B42373" w:rsidRPr="007D23E1">
        <w:rPr>
          <w:lang w:val="vi-VN"/>
        </w:rPr>
        <w:t>người</w:t>
      </w:r>
      <w:r w:rsidR="002116F3" w:rsidRPr="007D23E1">
        <w:rPr>
          <w:lang w:val="vi-VN"/>
        </w:rPr>
        <w:t xml:space="preserve"> hoạch định chính sách, </w:t>
      </w:r>
      <w:r w:rsidR="00AC260C" w:rsidRPr="007D23E1">
        <w:rPr>
          <w:lang w:val="vi-VN"/>
        </w:rPr>
        <w:t>nhà nước cần ban hành</w:t>
      </w:r>
      <w:r w:rsidR="002116F3" w:rsidRPr="007D23E1">
        <w:rPr>
          <w:lang w:val="vi-VN"/>
        </w:rPr>
        <w:t xml:space="preserve"> các chính sách cụ thể, các sáng kiến </w:t>
      </w:r>
      <w:r w:rsidR="002116F3" w:rsidRPr="007D23E1">
        <w:rPr>
          <w:rFonts w:ascii="Arial" w:hAnsi="Arial" w:cs="Arial"/>
          <w:lang w:val="vi-VN"/>
        </w:rPr>
        <w:t>​​</w:t>
      </w:r>
      <w:r w:rsidR="002116F3" w:rsidRPr="007D23E1">
        <w:rPr>
          <w:lang w:val="vi-VN"/>
        </w:rPr>
        <w:t xml:space="preserve">hỗ trợ, các chương trình </w:t>
      </w:r>
      <w:r w:rsidR="00E042FB" w:rsidRPr="007D23E1">
        <w:rPr>
          <w:lang w:val="vi-VN"/>
        </w:rPr>
        <w:t>h</w:t>
      </w:r>
      <w:r w:rsidR="00AC260C" w:rsidRPr="007D23E1">
        <w:rPr>
          <w:lang w:val="vi-VN"/>
        </w:rPr>
        <w:t>uấn luyện</w:t>
      </w:r>
      <w:r w:rsidR="002116F3" w:rsidRPr="007D23E1">
        <w:rPr>
          <w:lang w:val="vi-VN"/>
        </w:rPr>
        <w:t xml:space="preserve"> được thiết kế riêng và hệ sinh thái hợp tác </w:t>
      </w:r>
      <w:r w:rsidR="00434FE4">
        <w:rPr>
          <w:lang w:val="vi-VN"/>
        </w:rPr>
        <w:t xml:space="preserve">[34]. </w:t>
      </w:r>
      <w:r w:rsidR="0013455C" w:rsidRPr="007D23E1">
        <w:rPr>
          <w:lang w:val="vi-VN"/>
        </w:rPr>
        <w:t>C</w:t>
      </w:r>
      <w:r w:rsidR="002116F3" w:rsidRPr="007D23E1">
        <w:rPr>
          <w:lang w:val="vi-VN"/>
        </w:rPr>
        <w:t xml:space="preserve">ác </w:t>
      </w:r>
      <w:r w:rsidR="00F202FF" w:rsidRPr="007D23E1">
        <w:rPr>
          <w:lang w:val="vi-VN"/>
        </w:rPr>
        <w:t>DN</w:t>
      </w:r>
      <w:r w:rsidR="002116F3" w:rsidRPr="007D23E1">
        <w:rPr>
          <w:lang w:val="vi-VN"/>
        </w:rPr>
        <w:t xml:space="preserve"> có thể cải thiện </w:t>
      </w:r>
      <w:r w:rsidR="00B4502C" w:rsidRPr="007D23E1">
        <w:rPr>
          <w:lang w:val="vi-VN"/>
        </w:rPr>
        <w:t>HQKD</w:t>
      </w:r>
      <w:r w:rsidR="0013455C" w:rsidRPr="007D23E1">
        <w:rPr>
          <w:lang w:val="vi-VN"/>
        </w:rPr>
        <w:t xml:space="preserve"> </w:t>
      </w:r>
      <w:r w:rsidR="002116F3" w:rsidRPr="007D23E1">
        <w:rPr>
          <w:lang w:val="vi-VN"/>
        </w:rPr>
        <w:t xml:space="preserve">thông qua </w:t>
      </w:r>
      <w:r w:rsidR="00D56A99">
        <w:rPr>
          <w:lang w:val="vi-VN"/>
        </w:rPr>
        <w:t>DT</w:t>
      </w:r>
      <w:r w:rsidR="002116F3" w:rsidRPr="007D23E1">
        <w:rPr>
          <w:lang w:val="vi-VN"/>
        </w:rPr>
        <w:t xml:space="preserve"> bằng cách</w:t>
      </w:r>
      <w:r w:rsidR="0013455C" w:rsidRPr="007D23E1">
        <w:rPr>
          <w:lang w:val="vi-VN"/>
        </w:rPr>
        <w:t xml:space="preserve"> </w:t>
      </w:r>
      <w:r w:rsidR="002116F3" w:rsidRPr="007D23E1">
        <w:rPr>
          <w:lang w:val="vi-VN"/>
        </w:rPr>
        <w:t xml:space="preserve">nâng cao năng lực của </w:t>
      </w:r>
      <w:r w:rsidR="00AC260C" w:rsidRPr="007D23E1">
        <w:rPr>
          <w:lang w:val="vi-VN"/>
        </w:rPr>
        <w:t xml:space="preserve">chính </w:t>
      </w:r>
      <w:r w:rsidR="002116F3" w:rsidRPr="007D23E1">
        <w:rPr>
          <w:lang w:val="vi-VN"/>
        </w:rPr>
        <w:t xml:space="preserve">mình và nhận sự hỗ trợ của </w:t>
      </w:r>
      <w:r w:rsidR="0013455C" w:rsidRPr="007D23E1">
        <w:rPr>
          <w:lang w:val="vi-VN"/>
        </w:rPr>
        <w:t>nhà nước</w:t>
      </w:r>
      <w:r w:rsidR="002116F3" w:rsidRPr="007D23E1">
        <w:rPr>
          <w:lang w:val="vi-VN"/>
        </w:rPr>
        <w:t>.</w:t>
      </w:r>
      <w:r w:rsidR="0013455C" w:rsidRPr="007D23E1">
        <w:rPr>
          <w:lang w:val="vi-VN"/>
        </w:rPr>
        <w:t xml:space="preserve"> </w:t>
      </w:r>
      <w:r w:rsidRPr="007D23E1">
        <w:rPr>
          <w:lang w:val="vi-VN"/>
        </w:rPr>
        <w:t xml:space="preserve">Do đó, nghiên cứu này </w:t>
      </w:r>
      <w:r w:rsidR="00AC260C" w:rsidRPr="007D23E1">
        <w:rPr>
          <w:lang w:val="vi-VN"/>
        </w:rPr>
        <w:t>đưa ra</w:t>
      </w:r>
      <w:r w:rsidRPr="007D23E1">
        <w:rPr>
          <w:lang w:val="vi-VN"/>
        </w:rPr>
        <w:t xml:space="preserve"> giả thuyết:</w:t>
      </w:r>
    </w:p>
    <w:p w14:paraId="604E38C5" w14:textId="62761D6A" w:rsidR="001070BF" w:rsidRPr="00D84CB1" w:rsidRDefault="0013455C" w:rsidP="00B42373">
      <w:pPr>
        <w:jc w:val="both"/>
        <w:rPr>
          <w:lang w:val="vi-VN"/>
        </w:rPr>
      </w:pPr>
      <w:r w:rsidRPr="007D23E1">
        <w:rPr>
          <w:lang w:val="vi-VN"/>
        </w:rPr>
        <w:t xml:space="preserve">H9: Hỗ trợ của nhà nước điều tiết tích cực mối </w:t>
      </w:r>
      <w:r w:rsidR="00AC260C" w:rsidRPr="007D23E1">
        <w:rPr>
          <w:lang w:val="vi-VN"/>
        </w:rPr>
        <w:t>tác động của</w:t>
      </w:r>
      <w:r w:rsidRPr="007D23E1">
        <w:rPr>
          <w:lang w:val="vi-VN"/>
        </w:rPr>
        <w:t xml:space="preserve"> </w:t>
      </w:r>
      <w:r w:rsidR="00D56A99">
        <w:rPr>
          <w:lang w:val="vi-VN"/>
        </w:rPr>
        <w:t>DT</w:t>
      </w:r>
      <w:r w:rsidRPr="007D23E1">
        <w:rPr>
          <w:lang w:val="vi-VN"/>
        </w:rPr>
        <w:t xml:space="preserve"> </w:t>
      </w:r>
      <w:r w:rsidR="00AC260C" w:rsidRPr="007D23E1">
        <w:rPr>
          <w:lang w:val="vi-VN"/>
        </w:rPr>
        <w:t>đến</w:t>
      </w:r>
      <w:r w:rsidRPr="007D23E1">
        <w:rPr>
          <w:lang w:val="vi-VN"/>
        </w:rPr>
        <w:t xml:space="preserve"> </w:t>
      </w:r>
      <w:r w:rsidR="00B4502C" w:rsidRPr="007D23E1">
        <w:rPr>
          <w:lang w:val="vi-VN"/>
        </w:rPr>
        <w:t>HQKD</w:t>
      </w:r>
      <w:r w:rsidRPr="007D23E1">
        <w:rPr>
          <w:lang w:val="vi-VN"/>
        </w:rPr>
        <w:t xml:space="preserve"> của LSP.</w:t>
      </w:r>
    </w:p>
    <w:p w14:paraId="06132CEB" w14:textId="28AEF5FC" w:rsidR="009763E9" w:rsidRPr="00D84CB1" w:rsidRDefault="009763E9" w:rsidP="009763E9">
      <w:pPr>
        <w:jc w:val="center"/>
        <w:rPr>
          <w:lang w:val="vi-VN"/>
        </w:rPr>
      </w:pPr>
      <w:r w:rsidRPr="007D23E1">
        <w:rPr>
          <w:b/>
          <w:bCs/>
          <w:lang w:val="vi-VN"/>
        </w:rPr>
        <w:t xml:space="preserve">Hình 1: </w:t>
      </w:r>
      <w:r w:rsidRPr="007D23E1">
        <w:rPr>
          <w:lang w:val="vi-VN"/>
        </w:rPr>
        <w:t>Mô hình đề xuất</w:t>
      </w:r>
    </w:p>
    <w:p w14:paraId="4B5C982B" w14:textId="2868A209" w:rsidR="00BC3498" w:rsidRPr="007D23E1" w:rsidRDefault="002B15C6" w:rsidP="00260421">
      <w:pPr>
        <w:ind w:left="360"/>
        <w:rPr>
          <w:lang w:val="vi-VN"/>
        </w:rPr>
      </w:pPr>
      <w:r w:rsidRPr="007D23E1">
        <w:rPr>
          <w:noProof/>
          <w:lang w:val="vi-VN"/>
        </w:rPr>
        <mc:AlternateContent>
          <mc:Choice Requires="wpg">
            <w:drawing>
              <wp:anchor distT="0" distB="0" distL="114300" distR="114300" simplePos="0" relativeHeight="251707392" behindDoc="0" locked="0" layoutInCell="1" allowOverlap="1" wp14:anchorId="511D0743" wp14:editId="53B46DB7">
                <wp:simplePos x="0" y="0"/>
                <wp:positionH relativeFrom="column">
                  <wp:posOffset>166255</wp:posOffset>
                </wp:positionH>
                <wp:positionV relativeFrom="paragraph">
                  <wp:posOffset>67195</wp:posOffset>
                </wp:positionV>
                <wp:extent cx="5538355" cy="2080260"/>
                <wp:effectExtent l="0" t="0" r="12065" b="0"/>
                <wp:wrapNone/>
                <wp:docPr id="1383127983" name="Group 27"/>
                <wp:cNvGraphicFramePr/>
                <a:graphic xmlns:a="http://schemas.openxmlformats.org/drawingml/2006/main">
                  <a:graphicData uri="http://schemas.microsoft.com/office/word/2010/wordprocessingGroup">
                    <wpg:wgp>
                      <wpg:cNvGrpSpPr/>
                      <wpg:grpSpPr>
                        <a:xfrm>
                          <a:off x="0" y="0"/>
                          <a:ext cx="5538355" cy="2080260"/>
                          <a:chOff x="0" y="0"/>
                          <a:chExt cx="5538355" cy="2080260"/>
                        </a:xfrm>
                      </wpg:grpSpPr>
                      <wpg:grpSp>
                        <wpg:cNvPr id="2078819946" name="Group 25"/>
                        <wpg:cNvGrpSpPr/>
                        <wpg:grpSpPr>
                          <a:xfrm>
                            <a:off x="0" y="0"/>
                            <a:ext cx="5538355" cy="2080260"/>
                            <a:chOff x="0" y="0"/>
                            <a:chExt cx="5538355" cy="2080260"/>
                          </a:xfrm>
                        </wpg:grpSpPr>
                        <wpg:grpSp>
                          <wpg:cNvPr id="174048441" name="Group 22"/>
                          <wpg:cNvGrpSpPr/>
                          <wpg:grpSpPr>
                            <a:xfrm>
                              <a:off x="0" y="0"/>
                              <a:ext cx="5538355" cy="2080260"/>
                              <a:chOff x="-67649" y="0"/>
                              <a:chExt cx="5451861" cy="2080260"/>
                            </a:xfrm>
                          </wpg:grpSpPr>
                          <wps:wsp>
                            <wps:cNvPr id="1452372515" name="Oval 1"/>
                            <wps:cNvSpPr/>
                            <wps:spPr>
                              <a:xfrm>
                                <a:off x="0" y="255270"/>
                                <a:ext cx="868680" cy="40576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033186" w14:textId="0E07103C" w:rsidR="00BC3498" w:rsidRPr="00BC3498" w:rsidRDefault="00BC3498" w:rsidP="00BC3498">
                                  <w:pPr>
                                    <w:jc w:val="center"/>
                                    <w:rPr>
                                      <w:sz w:val="13"/>
                                      <w:szCs w:val="13"/>
                                      <w:lang w:val="vi-VN"/>
                                    </w:rPr>
                                  </w:pPr>
                                  <w:r w:rsidRPr="00BC3498">
                                    <w:rPr>
                                      <w:sz w:val="13"/>
                                      <w:szCs w:val="13"/>
                                      <w:lang w:val="vi-VN"/>
                                    </w:rPr>
                                    <w:t>Sáng tạo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510894" name="Oval 1"/>
                            <wps:cNvSpPr/>
                            <wps:spPr>
                              <a:xfrm>
                                <a:off x="0" y="800100"/>
                                <a:ext cx="868680" cy="40576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FDF5966" w14:textId="0653B968" w:rsidR="00BC3498" w:rsidRPr="00BC3498" w:rsidRDefault="00281872" w:rsidP="00BC3498">
                                  <w:pPr>
                                    <w:jc w:val="center"/>
                                    <w:rPr>
                                      <w:sz w:val="13"/>
                                      <w:szCs w:val="13"/>
                                      <w:lang w:val="vi-VN"/>
                                    </w:rPr>
                                  </w:pPr>
                                  <w:r>
                                    <w:rPr>
                                      <w:sz w:val="13"/>
                                      <w:szCs w:val="13"/>
                                      <w:lang w:val="vi-VN"/>
                                    </w:rPr>
                                    <w:t>Năng lực</w:t>
                                  </w:r>
                                  <w:r w:rsidR="00BC3498" w:rsidRPr="00BC3498">
                                    <w:rPr>
                                      <w:sz w:val="13"/>
                                      <w:szCs w:val="13"/>
                                      <w:lang w:val="vi-VN"/>
                                    </w:rPr>
                                    <w:t xml:space="preserve">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3477313" name="Oval 1"/>
                            <wps:cNvSpPr/>
                            <wps:spPr>
                              <a:xfrm>
                                <a:off x="30480" y="1356360"/>
                                <a:ext cx="868680" cy="40576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900A252" w14:textId="178E51D4" w:rsidR="00BC3498" w:rsidRPr="00BC3498" w:rsidRDefault="00281872" w:rsidP="00BC3498">
                                  <w:pPr>
                                    <w:jc w:val="center"/>
                                    <w:rPr>
                                      <w:sz w:val="13"/>
                                      <w:szCs w:val="13"/>
                                      <w:lang w:val="vi-VN"/>
                                    </w:rPr>
                                  </w:pPr>
                                  <w:r>
                                    <w:rPr>
                                      <w:sz w:val="13"/>
                                      <w:szCs w:val="13"/>
                                      <w:lang w:val="vi-VN"/>
                                    </w:rPr>
                                    <w:t>Định hướng</w:t>
                                  </w:r>
                                  <w:r w:rsidR="00BC3498" w:rsidRPr="00BC3498">
                                    <w:rPr>
                                      <w:sz w:val="13"/>
                                      <w:szCs w:val="13"/>
                                      <w:lang w:val="vi-VN"/>
                                    </w:rPr>
                                    <w:t xml:space="preserve">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0871884" name="Oval 1"/>
                            <wps:cNvSpPr/>
                            <wps:spPr>
                              <a:xfrm>
                                <a:off x="3032760" y="1352550"/>
                                <a:ext cx="868680" cy="40576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F6A2EC4" w14:textId="32CA26BC" w:rsidR="00BC3498" w:rsidRPr="00636E22" w:rsidRDefault="00281872" w:rsidP="00BC3498">
                                  <w:pPr>
                                    <w:jc w:val="center"/>
                                    <w:rPr>
                                      <w:sz w:val="13"/>
                                      <w:szCs w:val="13"/>
                                      <w:lang w:val="vi-VN"/>
                                    </w:rPr>
                                  </w:pPr>
                                  <w:r w:rsidRPr="00636E22">
                                    <w:rPr>
                                      <w:sz w:val="13"/>
                                      <w:szCs w:val="13"/>
                                      <w:lang w:val="vi-VN"/>
                                    </w:rPr>
                                    <w:t>Hỗ trợ của Nhà nước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619287" name="Oval 1"/>
                            <wps:cNvSpPr/>
                            <wps:spPr>
                              <a:xfrm>
                                <a:off x="1832610" y="800100"/>
                                <a:ext cx="868680" cy="40576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E3160FB" w14:textId="77C90FD5" w:rsidR="00BC3498" w:rsidRPr="00636E22" w:rsidRDefault="00281872" w:rsidP="00BC3498">
                                  <w:pPr>
                                    <w:jc w:val="center"/>
                                    <w:rPr>
                                      <w:sz w:val="13"/>
                                      <w:szCs w:val="13"/>
                                      <w:lang w:val="vi-VN"/>
                                    </w:rPr>
                                  </w:pPr>
                                  <w:r w:rsidRPr="00636E22">
                                    <w:rPr>
                                      <w:sz w:val="13"/>
                                      <w:szCs w:val="13"/>
                                      <w:lang w:val="vi-VN"/>
                                    </w:rPr>
                                    <w:t>Chuyển đổi</w:t>
                                  </w:r>
                                  <w:r w:rsidR="00BC3498" w:rsidRPr="00636E22">
                                    <w:rPr>
                                      <w:sz w:val="13"/>
                                      <w:szCs w:val="13"/>
                                      <w:lang w:val="vi-VN"/>
                                    </w:rPr>
                                    <w:t xml:space="preserve">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2367582" name="Oval 1"/>
                            <wps:cNvSpPr/>
                            <wps:spPr>
                              <a:xfrm>
                                <a:off x="4205866" y="803910"/>
                                <a:ext cx="1178346" cy="40576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01BA627" w14:textId="35578B9F" w:rsidR="00BC3498" w:rsidRPr="00636E22" w:rsidRDefault="00281872" w:rsidP="00281872">
                                  <w:pPr>
                                    <w:ind w:left="-160" w:right="-160" w:firstLine="18"/>
                                    <w:jc w:val="center"/>
                                    <w:rPr>
                                      <w:sz w:val="13"/>
                                      <w:szCs w:val="13"/>
                                      <w:lang w:val="vi-VN"/>
                                    </w:rPr>
                                  </w:pPr>
                                  <w:r w:rsidRPr="00636E22">
                                    <w:rPr>
                                      <w:sz w:val="13"/>
                                      <w:szCs w:val="13"/>
                                      <w:lang w:val="vi-VN"/>
                                    </w:rPr>
                                    <w:t xml:space="preserve">Hiệu </w:t>
                                  </w:r>
                                  <w:r w:rsidR="008A130F" w:rsidRPr="00636E22">
                                    <w:rPr>
                                      <w:sz w:val="13"/>
                                      <w:szCs w:val="13"/>
                                      <w:lang w:val="vi-VN"/>
                                    </w:rPr>
                                    <w:t xml:space="preserve">quả </w:t>
                                  </w:r>
                                  <w:r w:rsidR="00364831" w:rsidRPr="00636E22">
                                    <w:rPr>
                                      <w:sz w:val="13"/>
                                      <w:szCs w:val="13"/>
                                      <w:lang w:val="vi-VN"/>
                                    </w:rPr>
                                    <w:t>kinh doanh</w:t>
                                  </w:r>
                                  <w:r w:rsidR="00894AB5">
                                    <w:rPr>
                                      <w:sz w:val="13"/>
                                      <w:szCs w:val="13"/>
                                      <w:lang w:val="vi-VN"/>
                                    </w:rPr>
                                    <w:t xml:space="preserve"> </w:t>
                                  </w:r>
                                  <w:r w:rsidR="00894AB5" w:rsidRPr="00F7433C">
                                    <w:rPr>
                                      <w:sz w:val="13"/>
                                      <w:szCs w:val="13"/>
                                      <w:lang w:val="vi-VN"/>
                                    </w:rPr>
                                    <w:t>cảm nhận</w:t>
                                  </w:r>
                                  <w:r w:rsidR="008A130F" w:rsidRPr="00636E22">
                                    <w:rPr>
                                      <w:sz w:val="13"/>
                                      <w:szCs w:val="13"/>
                                      <w:lang w:val="vi-VN"/>
                                    </w:rPr>
                                    <w:t xml:space="preserve"> của LSP</w:t>
                                  </w:r>
                                </w:p>
                                <w:p w14:paraId="39452217" w14:textId="77777777" w:rsidR="00281872" w:rsidRDefault="0028187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500320" name="Straight Connector 2"/>
                            <wps:cNvCnPr/>
                            <wps:spPr>
                              <a:xfrm flipV="1">
                                <a:off x="-67649" y="55245"/>
                                <a:ext cx="0" cy="9639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3130361" name="Straight Connector 3"/>
                            <wps:cNvCnPr/>
                            <wps:spPr>
                              <a:xfrm flipV="1">
                                <a:off x="-67649" y="0"/>
                                <a:ext cx="4665040" cy="5143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41029578" name="Straight Arrow Connector 4"/>
                            <wps:cNvCnPr/>
                            <wps:spPr>
                              <a:xfrm>
                                <a:off x="4597400" y="0"/>
                                <a:ext cx="0"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39544622" name="Straight Connector 5"/>
                            <wps:cNvCnPr/>
                            <wps:spPr>
                              <a:xfrm>
                                <a:off x="-67649" y="1562735"/>
                                <a:ext cx="1" cy="42608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2979344" name="Straight Connector 6"/>
                            <wps:cNvCnPr/>
                            <wps:spPr>
                              <a:xfrm>
                                <a:off x="-67649" y="1988820"/>
                                <a:ext cx="466504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12739589" name="Straight Arrow Connector 8"/>
                            <wps:cNvCnPr/>
                            <wps:spPr>
                              <a:xfrm flipV="1">
                                <a:off x="4601210" y="1206500"/>
                                <a:ext cx="0" cy="782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7647057" name="Straight Arrow Connector 9"/>
                            <wps:cNvCnPr/>
                            <wps:spPr>
                              <a:xfrm>
                                <a:off x="864870" y="441960"/>
                                <a:ext cx="3417570" cy="451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01042900" name="Straight Arrow Connector 10"/>
                            <wps:cNvCnPr/>
                            <wps:spPr>
                              <a:xfrm>
                                <a:off x="864870" y="441960"/>
                                <a:ext cx="988695" cy="5086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351990" name="Straight Arrow Connector 11"/>
                            <wps:cNvCnPr/>
                            <wps:spPr>
                              <a:xfrm>
                                <a:off x="864870" y="990600"/>
                                <a:ext cx="96583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50839639" name="Straight Arrow Connector 12"/>
                            <wps:cNvCnPr/>
                            <wps:spPr>
                              <a:xfrm flipV="1">
                                <a:off x="899160" y="1076960"/>
                                <a:ext cx="97726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20122621" name="Straight Arrow Connector 13"/>
                            <wps:cNvCnPr/>
                            <wps:spPr>
                              <a:xfrm>
                                <a:off x="2701290" y="990600"/>
                                <a:ext cx="150304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53686527" name="Straight Arrow Connector 14"/>
                            <wps:cNvCnPr/>
                            <wps:spPr>
                              <a:xfrm flipV="1">
                                <a:off x="3477260" y="989330"/>
                                <a:ext cx="0" cy="3676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7771309" name="Straight Connector 15"/>
                            <wps:cNvCnPr/>
                            <wps:spPr>
                              <a:xfrm>
                                <a:off x="868680" y="441960"/>
                                <a:ext cx="1362075" cy="360045"/>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wps:wsp>
                            <wps:cNvPr id="549692597" name="Straight Arrow Connector 16"/>
                            <wps:cNvCnPr/>
                            <wps:spPr>
                              <a:xfrm>
                                <a:off x="2286000" y="803910"/>
                                <a:ext cx="1920240" cy="148590"/>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wps:wsp>
                            <wps:cNvPr id="2021115511" name="Straight Connector 17"/>
                            <wps:cNvCnPr/>
                            <wps:spPr>
                              <a:xfrm>
                                <a:off x="826770" y="922020"/>
                                <a:ext cx="1028700" cy="28575"/>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wps:wsp>
                            <wps:cNvPr id="1150151262" name="Straight Arrow Connector 18"/>
                            <wps:cNvCnPr/>
                            <wps:spPr>
                              <a:xfrm>
                                <a:off x="2670810" y="923290"/>
                                <a:ext cx="1535430" cy="66675"/>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wps:wsp>
                            <wps:cNvPr id="253953333" name="Straight Connector 19"/>
                            <wps:cNvCnPr/>
                            <wps:spPr>
                              <a:xfrm flipV="1">
                                <a:off x="899160" y="1211580"/>
                                <a:ext cx="1352550" cy="353060"/>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wps:wsp>
                            <wps:cNvPr id="862355159" name="Straight Arrow Connector 20"/>
                            <wps:cNvCnPr/>
                            <wps:spPr>
                              <a:xfrm flipV="1">
                                <a:off x="2251710" y="1075690"/>
                                <a:ext cx="1985010" cy="134620"/>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wps:wsp>
                            <wps:cNvPr id="1864990434" name="Text Box 21"/>
                            <wps:cNvSpPr txBox="1"/>
                            <wps:spPr>
                              <a:xfrm>
                                <a:off x="1363980" y="632460"/>
                                <a:ext cx="270510" cy="201930"/>
                              </a:xfrm>
                              <a:prstGeom prst="rect">
                                <a:avLst/>
                              </a:prstGeom>
                              <a:noFill/>
                              <a:ln w="6350">
                                <a:noFill/>
                              </a:ln>
                            </wps:spPr>
                            <wps:txbx>
                              <w:txbxContent>
                                <w:p w14:paraId="3D7CC737" w14:textId="53230929" w:rsidR="00281872" w:rsidRPr="00281872" w:rsidRDefault="00281872">
                                  <w:pPr>
                                    <w:rPr>
                                      <w:sz w:val="10"/>
                                      <w:szCs w:val="10"/>
                                      <w:lang w:val="vi-VN"/>
                                    </w:rPr>
                                  </w:pPr>
                                  <w:r w:rsidRPr="00281872">
                                    <w:rPr>
                                      <w:sz w:val="10"/>
                                      <w:szCs w:val="10"/>
                                      <w:lang w:val="vi-VN"/>
                                    </w:rPr>
                                    <w:t>H1</w:t>
                                  </w:r>
                                </w:p>
                                <w:p w14:paraId="5495DD6D" w14:textId="77777777" w:rsidR="00281872" w:rsidRPr="00281872" w:rsidRDefault="00281872">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5701890" name="Text Box 21"/>
                            <wps:cNvSpPr txBox="1"/>
                            <wps:spPr>
                              <a:xfrm>
                                <a:off x="1242060" y="893445"/>
                                <a:ext cx="270510" cy="201930"/>
                              </a:xfrm>
                              <a:prstGeom prst="rect">
                                <a:avLst/>
                              </a:prstGeom>
                              <a:noFill/>
                              <a:ln w="6350">
                                <a:noFill/>
                              </a:ln>
                            </wps:spPr>
                            <wps:txbx>
                              <w:txbxContent>
                                <w:p w14:paraId="1576B84B" w14:textId="1B4E46E7" w:rsidR="00DC0A3E" w:rsidRPr="00281872" w:rsidRDefault="00DC0A3E" w:rsidP="00DC0A3E">
                                  <w:pPr>
                                    <w:rPr>
                                      <w:sz w:val="10"/>
                                      <w:szCs w:val="10"/>
                                      <w:lang w:val="vi-VN"/>
                                    </w:rPr>
                                  </w:pPr>
                                  <w:r w:rsidRPr="00281872">
                                    <w:rPr>
                                      <w:sz w:val="10"/>
                                      <w:szCs w:val="10"/>
                                      <w:lang w:val="vi-VN"/>
                                    </w:rPr>
                                    <w:t>H</w:t>
                                  </w:r>
                                  <w:r>
                                    <w:rPr>
                                      <w:sz w:val="10"/>
                                      <w:szCs w:val="10"/>
                                      <w:lang w:val="vi-VN"/>
                                    </w:rPr>
                                    <w:t>2</w:t>
                                  </w:r>
                                </w:p>
                                <w:p w14:paraId="0688C667" w14:textId="77777777" w:rsidR="00DC0A3E" w:rsidRPr="00281872" w:rsidRDefault="00DC0A3E" w:rsidP="00DC0A3E">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3958673" name="Text Box 21"/>
                            <wps:cNvSpPr txBox="1"/>
                            <wps:spPr>
                              <a:xfrm>
                                <a:off x="1268730" y="1177290"/>
                                <a:ext cx="270510" cy="201930"/>
                              </a:xfrm>
                              <a:prstGeom prst="rect">
                                <a:avLst/>
                              </a:prstGeom>
                              <a:noFill/>
                              <a:ln w="6350">
                                <a:noFill/>
                              </a:ln>
                            </wps:spPr>
                            <wps:txbx>
                              <w:txbxContent>
                                <w:p w14:paraId="0A5183F4" w14:textId="79CF353F" w:rsidR="00DC0A3E" w:rsidRPr="00281872" w:rsidRDefault="00DC0A3E" w:rsidP="00DC0A3E">
                                  <w:pPr>
                                    <w:rPr>
                                      <w:sz w:val="10"/>
                                      <w:szCs w:val="10"/>
                                      <w:lang w:val="vi-VN"/>
                                    </w:rPr>
                                  </w:pPr>
                                  <w:r w:rsidRPr="00281872">
                                    <w:rPr>
                                      <w:sz w:val="10"/>
                                      <w:szCs w:val="10"/>
                                      <w:lang w:val="vi-VN"/>
                                    </w:rPr>
                                    <w:t>H</w:t>
                                  </w:r>
                                  <w:r>
                                    <w:rPr>
                                      <w:sz w:val="10"/>
                                      <w:szCs w:val="10"/>
                                      <w:lang w:val="vi-VN"/>
                                    </w:rPr>
                                    <w:t>3</w:t>
                                  </w:r>
                                </w:p>
                                <w:p w14:paraId="743FDFE9" w14:textId="77777777" w:rsidR="00DC0A3E" w:rsidRPr="00281872" w:rsidRDefault="00DC0A3E" w:rsidP="00DC0A3E">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0261125" name="Text Box 21"/>
                            <wps:cNvSpPr txBox="1"/>
                            <wps:spPr>
                              <a:xfrm>
                                <a:off x="3032760" y="950595"/>
                                <a:ext cx="270510" cy="201930"/>
                              </a:xfrm>
                              <a:prstGeom prst="rect">
                                <a:avLst/>
                              </a:prstGeom>
                              <a:noFill/>
                              <a:ln w="6350">
                                <a:noFill/>
                              </a:ln>
                            </wps:spPr>
                            <wps:txbx>
                              <w:txbxContent>
                                <w:p w14:paraId="29643934" w14:textId="6F044741" w:rsidR="00DC0A3E" w:rsidRPr="00281872" w:rsidRDefault="00DC0A3E" w:rsidP="00DC0A3E">
                                  <w:pPr>
                                    <w:rPr>
                                      <w:sz w:val="10"/>
                                      <w:szCs w:val="10"/>
                                      <w:lang w:val="vi-VN"/>
                                    </w:rPr>
                                  </w:pPr>
                                  <w:r w:rsidRPr="00281872">
                                    <w:rPr>
                                      <w:sz w:val="10"/>
                                      <w:szCs w:val="10"/>
                                      <w:lang w:val="vi-VN"/>
                                    </w:rPr>
                                    <w:t>H</w:t>
                                  </w:r>
                                  <w:r>
                                    <w:rPr>
                                      <w:sz w:val="10"/>
                                      <w:szCs w:val="10"/>
                                      <w:lang w:val="vi-VN"/>
                                    </w:rPr>
                                    <w:t>4</w:t>
                                  </w:r>
                                </w:p>
                                <w:p w14:paraId="04F33D43" w14:textId="77777777" w:rsidR="00DC0A3E" w:rsidRPr="00281872" w:rsidRDefault="00DC0A3E" w:rsidP="00DC0A3E">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0038975" name="Text Box 21"/>
                            <wps:cNvSpPr txBox="1"/>
                            <wps:spPr>
                              <a:xfrm>
                                <a:off x="2430780" y="541020"/>
                                <a:ext cx="270510" cy="201930"/>
                              </a:xfrm>
                              <a:prstGeom prst="rect">
                                <a:avLst/>
                              </a:prstGeom>
                              <a:noFill/>
                              <a:ln w="6350">
                                <a:noFill/>
                              </a:ln>
                            </wps:spPr>
                            <wps:txbx>
                              <w:txbxContent>
                                <w:p w14:paraId="3128BB63" w14:textId="1D4F36BE" w:rsidR="00DC0A3E" w:rsidRPr="00281872" w:rsidRDefault="00DC0A3E" w:rsidP="00DC0A3E">
                                  <w:pPr>
                                    <w:rPr>
                                      <w:sz w:val="10"/>
                                      <w:szCs w:val="10"/>
                                      <w:lang w:val="vi-VN"/>
                                    </w:rPr>
                                  </w:pPr>
                                  <w:r w:rsidRPr="00281872">
                                    <w:rPr>
                                      <w:sz w:val="10"/>
                                      <w:szCs w:val="10"/>
                                      <w:lang w:val="vi-VN"/>
                                    </w:rPr>
                                    <w:t>H</w:t>
                                  </w:r>
                                  <w:r>
                                    <w:rPr>
                                      <w:sz w:val="10"/>
                                      <w:szCs w:val="10"/>
                                      <w:lang w:val="vi-VN"/>
                                    </w:rPr>
                                    <w:t>5</w:t>
                                  </w:r>
                                </w:p>
                                <w:p w14:paraId="02A982B6" w14:textId="77777777" w:rsidR="00DC0A3E" w:rsidRPr="00281872" w:rsidRDefault="00DC0A3E" w:rsidP="00DC0A3E">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8112447" name="Text Box 21"/>
                            <wps:cNvSpPr txBox="1"/>
                            <wps:spPr>
                              <a:xfrm>
                                <a:off x="2564130" y="0"/>
                                <a:ext cx="270510" cy="201930"/>
                              </a:xfrm>
                              <a:prstGeom prst="rect">
                                <a:avLst/>
                              </a:prstGeom>
                              <a:noFill/>
                              <a:ln w="6350">
                                <a:noFill/>
                              </a:ln>
                            </wps:spPr>
                            <wps:txbx>
                              <w:txbxContent>
                                <w:p w14:paraId="4DC6CF5A" w14:textId="6072623A" w:rsidR="00DC0A3E" w:rsidRPr="00281872" w:rsidRDefault="00DC0A3E" w:rsidP="00DC0A3E">
                                  <w:pPr>
                                    <w:rPr>
                                      <w:sz w:val="10"/>
                                      <w:szCs w:val="10"/>
                                      <w:lang w:val="vi-VN"/>
                                    </w:rPr>
                                  </w:pPr>
                                  <w:r w:rsidRPr="00281872">
                                    <w:rPr>
                                      <w:sz w:val="10"/>
                                      <w:szCs w:val="10"/>
                                      <w:lang w:val="vi-VN"/>
                                    </w:rPr>
                                    <w:t>H</w:t>
                                  </w:r>
                                  <w:r>
                                    <w:rPr>
                                      <w:sz w:val="10"/>
                                      <w:szCs w:val="10"/>
                                      <w:lang w:val="vi-VN"/>
                                    </w:rPr>
                                    <w:t>6</w:t>
                                  </w:r>
                                </w:p>
                                <w:p w14:paraId="5F0D912D" w14:textId="77777777" w:rsidR="00DC0A3E" w:rsidRPr="00281872" w:rsidRDefault="00DC0A3E" w:rsidP="00DC0A3E">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4475889" name="Text Box 21"/>
                            <wps:cNvSpPr txBox="1"/>
                            <wps:spPr>
                              <a:xfrm>
                                <a:off x="2518410" y="1878330"/>
                                <a:ext cx="270510" cy="201930"/>
                              </a:xfrm>
                              <a:prstGeom prst="rect">
                                <a:avLst/>
                              </a:prstGeom>
                              <a:noFill/>
                              <a:ln w="6350">
                                <a:noFill/>
                              </a:ln>
                            </wps:spPr>
                            <wps:txbx>
                              <w:txbxContent>
                                <w:p w14:paraId="0FC6BA9D" w14:textId="7145A92F" w:rsidR="00DC0A3E" w:rsidRPr="00281872" w:rsidRDefault="00DC0A3E" w:rsidP="00DC0A3E">
                                  <w:pPr>
                                    <w:rPr>
                                      <w:sz w:val="10"/>
                                      <w:szCs w:val="10"/>
                                      <w:lang w:val="vi-VN"/>
                                    </w:rPr>
                                  </w:pPr>
                                  <w:r w:rsidRPr="00281872">
                                    <w:rPr>
                                      <w:sz w:val="10"/>
                                      <w:szCs w:val="10"/>
                                      <w:lang w:val="vi-VN"/>
                                    </w:rPr>
                                    <w:t>H</w:t>
                                  </w:r>
                                  <w:r>
                                    <w:rPr>
                                      <w:sz w:val="10"/>
                                      <w:szCs w:val="10"/>
                                      <w:lang w:val="vi-VN"/>
                                    </w:rPr>
                                    <w:t>7</w:t>
                                  </w:r>
                                </w:p>
                                <w:p w14:paraId="55F1D3EE" w14:textId="77777777" w:rsidR="00DC0A3E" w:rsidRPr="00281872" w:rsidRDefault="00DC0A3E" w:rsidP="00DC0A3E">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8918278" name="Text Box 21"/>
                            <wps:cNvSpPr txBox="1"/>
                            <wps:spPr>
                              <a:xfrm>
                                <a:off x="2156460" y="661035"/>
                                <a:ext cx="270510" cy="201930"/>
                              </a:xfrm>
                              <a:prstGeom prst="rect">
                                <a:avLst/>
                              </a:prstGeom>
                              <a:noFill/>
                              <a:ln w="6350">
                                <a:noFill/>
                              </a:ln>
                            </wps:spPr>
                            <wps:txbx>
                              <w:txbxContent>
                                <w:p w14:paraId="61F6E4E6" w14:textId="5DDFF7E7" w:rsidR="00DC0A3E" w:rsidRPr="00281872" w:rsidRDefault="00DC0A3E" w:rsidP="00DC0A3E">
                                  <w:pPr>
                                    <w:rPr>
                                      <w:sz w:val="10"/>
                                      <w:szCs w:val="10"/>
                                      <w:lang w:val="vi-VN"/>
                                    </w:rPr>
                                  </w:pPr>
                                  <w:r w:rsidRPr="00281872">
                                    <w:rPr>
                                      <w:sz w:val="10"/>
                                      <w:szCs w:val="10"/>
                                      <w:lang w:val="vi-VN"/>
                                    </w:rPr>
                                    <w:t>H</w:t>
                                  </w:r>
                                  <w:r>
                                    <w:rPr>
                                      <w:sz w:val="10"/>
                                      <w:szCs w:val="10"/>
                                      <w:lang w:val="vi-VN"/>
                                    </w:rPr>
                                    <w:t>8</w:t>
                                  </w:r>
                                </w:p>
                                <w:p w14:paraId="57B83BA5" w14:textId="77777777" w:rsidR="00DC0A3E" w:rsidRPr="00281872" w:rsidRDefault="00DC0A3E" w:rsidP="00DC0A3E">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0554439" name="Text Box 21"/>
                            <wps:cNvSpPr txBox="1"/>
                            <wps:spPr>
                              <a:xfrm>
                                <a:off x="3280410" y="1146810"/>
                                <a:ext cx="270510" cy="201930"/>
                              </a:xfrm>
                              <a:prstGeom prst="rect">
                                <a:avLst/>
                              </a:prstGeom>
                              <a:noFill/>
                              <a:ln w="6350">
                                <a:noFill/>
                              </a:ln>
                            </wps:spPr>
                            <wps:txbx>
                              <w:txbxContent>
                                <w:p w14:paraId="36BAF6F7" w14:textId="60B5D215" w:rsidR="00DC0A3E" w:rsidRPr="00281872" w:rsidRDefault="00DC0A3E" w:rsidP="00DC0A3E">
                                  <w:pPr>
                                    <w:rPr>
                                      <w:sz w:val="10"/>
                                      <w:szCs w:val="10"/>
                                      <w:lang w:val="vi-VN"/>
                                    </w:rPr>
                                  </w:pPr>
                                  <w:r w:rsidRPr="00281872">
                                    <w:rPr>
                                      <w:sz w:val="10"/>
                                      <w:szCs w:val="10"/>
                                      <w:lang w:val="vi-VN"/>
                                    </w:rPr>
                                    <w:t>H</w:t>
                                  </w:r>
                                  <w:r>
                                    <w:rPr>
                                      <w:sz w:val="10"/>
                                      <w:szCs w:val="10"/>
                                      <w:lang w:val="vi-VN"/>
                                    </w:rPr>
                                    <w:t>9</w:t>
                                  </w:r>
                                </w:p>
                                <w:p w14:paraId="3DA1240B" w14:textId="77777777" w:rsidR="00DC0A3E" w:rsidRPr="00281872" w:rsidRDefault="00DC0A3E" w:rsidP="00DC0A3E">
                                  <w:pPr>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41418120" name="Straight Connector 24"/>
                          <wps:cNvCnPr/>
                          <wps:spPr>
                            <a:xfrm>
                              <a:off x="0" y="1017917"/>
                              <a:ext cx="68722" cy="1438"/>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378753733" name="Straight Connector 26"/>
                        <wps:cNvCnPr/>
                        <wps:spPr>
                          <a:xfrm>
                            <a:off x="0" y="1564256"/>
                            <a:ext cx="99685" cy="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11D0743" id="Group 27" o:spid="_x0000_s1026" style="position:absolute;left:0;text-align:left;margin-left:13.1pt;margin-top:5.3pt;width:436.1pt;height:163.8pt;z-index:251707392;mso-width-relative:margin" coordsize="55383,20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">
                <v:group id="Group 25" o:spid="_x0000_s1027" style="position:absolute;width:55383;height:20802" coordsize="55383,20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">
                  <v:group id="Group 22" o:spid="_x0000_s1028" style="position:absolute;width:55383;height:20802" coordorigin="-676" coordsize="54518,20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">
                    <v:oval id="Oval 1" o:spid="_x0000_s1029" style="position:absolute;top:2552;width:8686;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" fillcolor="white [3201]" strokecolor="#4ea72e [3209]" strokeweight="1pt">
                      <v:stroke joinstyle="miter"/>
                      <v:textbox>
                        <w:txbxContent>
                          <w:p w14:paraId="33033186" w14:textId="0E07103C" w:rsidR="00BC3498" w:rsidRPr="00BC3498" w:rsidRDefault="00BC3498" w:rsidP="00BC3498">
                            <w:pPr>
                              <w:jc w:val="center"/>
                              <w:rPr>
                                <w:sz w:val="13"/>
                                <w:szCs w:val="13"/>
                                <w:lang w:val="vi-VN"/>
                              </w:rPr>
                            </w:pPr>
                            <w:r w:rsidRPr="00BC3498">
                              <w:rPr>
                                <w:sz w:val="13"/>
                                <w:szCs w:val="13"/>
                                <w:lang w:val="vi-VN"/>
                              </w:rPr>
                              <w:t>Sáng tạo số</w:t>
                            </w:r>
                          </w:p>
                        </w:txbxContent>
                      </v:textbox>
                    </v:oval>
                    <v:oval id="Oval 1" o:spid="_x0000_s1030" style="position:absolute;top:8001;width:8686;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" fillcolor="white [3201]" strokecolor="#4ea72e [3209]" strokeweight="1pt">
                      <v:stroke joinstyle="miter"/>
                      <v:textbox>
                        <w:txbxContent>
                          <w:p w14:paraId="4FDF5966" w14:textId="0653B968" w:rsidR="00BC3498" w:rsidRPr="00BC3498" w:rsidRDefault="00281872" w:rsidP="00BC3498">
                            <w:pPr>
                              <w:jc w:val="center"/>
                              <w:rPr>
                                <w:sz w:val="13"/>
                                <w:szCs w:val="13"/>
                                <w:lang w:val="vi-VN"/>
                              </w:rPr>
                            </w:pPr>
                            <w:r>
                              <w:rPr>
                                <w:sz w:val="13"/>
                                <w:szCs w:val="13"/>
                                <w:lang w:val="vi-VN"/>
                              </w:rPr>
                              <w:t>Năng lực</w:t>
                            </w:r>
                            <w:r w:rsidR="00BC3498" w:rsidRPr="00BC3498">
                              <w:rPr>
                                <w:sz w:val="13"/>
                                <w:szCs w:val="13"/>
                                <w:lang w:val="vi-VN"/>
                              </w:rPr>
                              <w:t xml:space="preserve"> số</w:t>
                            </w:r>
                          </w:p>
                        </w:txbxContent>
                      </v:textbox>
                    </v:oval>
                    <v:oval id="Oval 1" o:spid="_x0000_s1031" style="position:absolute;left:304;top:13563;width:8687;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" fillcolor="white [3201]" strokecolor="#4ea72e [3209]" strokeweight="1pt">
                      <v:stroke joinstyle="miter"/>
                      <v:textbox>
                        <w:txbxContent>
                          <w:p w14:paraId="0900A252" w14:textId="178E51D4" w:rsidR="00BC3498" w:rsidRPr="00BC3498" w:rsidRDefault="00281872" w:rsidP="00BC3498">
                            <w:pPr>
                              <w:jc w:val="center"/>
                              <w:rPr>
                                <w:sz w:val="13"/>
                                <w:szCs w:val="13"/>
                                <w:lang w:val="vi-VN"/>
                              </w:rPr>
                            </w:pPr>
                            <w:r>
                              <w:rPr>
                                <w:sz w:val="13"/>
                                <w:szCs w:val="13"/>
                                <w:lang w:val="vi-VN"/>
                              </w:rPr>
                              <w:t>Định hướng</w:t>
                            </w:r>
                            <w:r w:rsidR="00BC3498" w:rsidRPr="00BC3498">
                              <w:rPr>
                                <w:sz w:val="13"/>
                                <w:szCs w:val="13"/>
                                <w:lang w:val="vi-VN"/>
                              </w:rPr>
                              <w:t xml:space="preserve"> số</w:t>
                            </w:r>
                          </w:p>
                        </w:txbxContent>
                      </v:textbox>
                    </v:oval>
                    <v:oval id="Oval 1" o:spid="_x0000_s1032" style="position:absolute;left:30327;top:13525;width:8687;height:4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" fillcolor="white [3201]" strokecolor="#4ea72e [3209]" strokeweight="1pt">
                      <v:stroke joinstyle="miter"/>
                      <v:textbox>
                        <w:txbxContent>
                          <w:p w14:paraId="6F6A2EC4" w14:textId="32CA26BC" w:rsidR="00BC3498" w:rsidRPr="00636E22" w:rsidRDefault="00281872" w:rsidP="00BC3498">
                            <w:pPr>
                              <w:jc w:val="center"/>
                              <w:rPr>
                                <w:sz w:val="13"/>
                                <w:szCs w:val="13"/>
                                <w:lang w:val="vi-VN"/>
                              </w:rPr>
                            </w:pPr>
                            <w:r w:rsidRPr="00636E22">
                              <w:rPr>
                                <w:sz w:val="13"/>
                                <w:szCs w:val="13"/>
                                <w:lang w:val="vi-VN"/>
                              </w:rPr>
                              <w:t>Hỗ trợ của Nhà nước</w:t>
                            </w:r>
                          </w:p>
                        </w:txbxContent>
                      </v:textbox>
                    </v:oval>
                    <v:oval id="Oval 1" o:spid="_x0000_s1033" style="position:absolute;left:18326;top:8001;width:8686;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" fillcolor="white [3201]" strokecolor="#4ea72e [3209]" strokeweight="1pt">
                      <v:stroke joinstyle="miter"/>
                      <v:textbox>
                        <w:txbxContent>
                          <w:p w14:paraId="2E3160FB" w14:textId="77C90FD5" w:rsidR="00BC3498" w:rsidRPr="00636E22" w:rsidRDefault="00281872" w:rsidP="00BC3498">
                            <w:pPr>
                              <w:jc w:val="center"/>
                              <w:rPr>
                                <w:sz w:val="13"/>
                                <w:szCs w:val="13"/>
                                <w:lang w:val="vi-VN"/>
                              </w:rPr>
                            </w:pPr>
                            <w:r w:rsidRPr="00636E22">
                              <w:rPr>
                                <w:sz w:val="13"/>
                                <w:szCs w:val="13"/>
                                <w:lang w:val="vi-VN"/>
                              </w:rPr>
                              <w:t>Chuyển đổi</w:t>
                            </w:r>
                            <w:r w:rsidR="00BC3498" w:rsidRPr="00636E22">
                              <w:rPr>
                                <w:sz w:val="13"/>
                                <w:szCs w:val="13"/>
                                <w:lang w:val="vi-VN"/>
                              </w:rPr>
                              <w:t xml:space="preserve"> số</w:t>
                            </w:r>
                          </w:p>
                        </w:txbxContent>
                      </v:textbox>
                    </v:oval>
                    <v:oval id="Oval 1" o:spid="_x0000_s1034" style="position:absolute;left:42058;top:8039;width:11784;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" fillcolor="white [3201]" strokecolor="#4ea72e [3209]" strokeweight="1pt">
                      <v:stroke joinstyle="miter"/>
                      <v:textbox>
                        <w:txbxContent>
                          <w:p w14:paraId="501BA627" w14:textId="35578B9F" w:rsidR="00BC3498" w:rsidRPr="00636E22" w:rsidRDefault="00281872" w:rsidP="00281872">
                            <w:pPr>
                              <w:ind w:left="-160" w:right="-160" w:firstLine="18"/>
                              <w:jc w:val="center"/>
                              <w:rPr>
                                <w:sz w:val="13"/>
                                <w:szCs w:val="13"/>
                                <w:lang w:val="vi-VN"/>
                              </w:rPr>
                            </w:pPr>
                            <w:r w:rsidRPr="00636E22">
                              <w:rPr>
                                <w:sz w:val="13"/>
                                <w:szCs w:val="13"/>
                                <w:lang w:val="vi-VN"/>
                              </w:rPr>
                              <w:t xml:space="preserve">Hiệu </w:t>
                            </w:r>
                            <w:r w:rsidR="008A130F" w:rsidRPr="00636E22">
                              <w:rPr>
                                <w:sz w:val="13"/>
                                <w:szCs w:val="13"/>
                                <w:lang w:val="vi-VN"/>
                              </w:rPr>
                              <w:t xml:space="preserve">quả </w:t>
                            </w:r>
                            <w:r w:rsidR="00364831" w:rsidRPr="00636E22">
                              <w:rPr>
                                <w:sz w:val="13"/>
                                <w:szCs w:val="13"/>
                                <w:lang w:val="vi-VN"/>
                              </w:rPr>
                              <w:t>kinh doanh</w:t>
                            </w:r>
                            <w:r w:rsidR="00894AB5">
                              <w:rPr>
                                <w:sz w:val="13"/>
                                <w:szCs w:val="13"/>
                                <w:lang w:val="vi-VN"/>
                              </w:rPr>
                              <w:t xml:space="preserve"> </w:t>
                            </w:r>
                            <w:r w:rsidR="00894AB5" w:rsidRPr="00F7433C">
                              <w:rPr>
                                <w:sz w:val="13"/>
                                <w:szCs w:val="13"/>
                                <w:lang w:val="vi-VN"/>
                              </w:rPr>
                              <w:t>cảm nhận</w:t>
                            </w:r>
                            <w:r w:rsidR="008A130F" w:rsidRPr="00636E22">
                              <w:rPr>
                                <w:sz w:val="13"/>
                                <w:szCs w:val="13"/>
                                <w:lang w:val="vi-VN"/>
                              </w:rPr>
                              <w:t xml:space="preserve"> của LSP</w:t>
                            </w:r>
                          </w:p>
                          <w:p w14:paraId="39452217" w14:textId="77777777" w:rsidR="00281872" w:rsidRDefault="00281872"/>
                        </w:txbxContent>
                      </v:textbox>
                    </v:oval>
                    <v:line id="Straight Connector 2" o:spid="_x0000_s1035" style="position:absolute;flip:y;visibility:visible;mso-wrap-style:square" from="-676,552" to="-676,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" strokecolor="#156082 [3204]" strokeweight=".5pt">
                      <v:stroke joinstyle="miter"/>
                    </v:line>
                    <v:line id="Straight Connector 3" o:spid="_x0000_s1036" style="position:absolute;flip:y;visibility:visible;mso-wrap-style:square" from="-676,0" to="45973,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" strokecolor="#156082 [3204]" strokeweight=".5pt">
                      <v:stroke joinstyle="miter"/>
                    </v:line>
                    <v:shapetype id="_x0000_t32" coordsize="21600,21600" o:spt="32" o:oned="t" path="m,l21600,21600e" filled="f">
                      <v:path arrowok="t" fillok="f" o:connecttype="none"/>
                      <o:lock v:ext="edit" shapetype="t"/>
                    </v:shapetype>
                    <v:shape id="Straight Arrow Connector 4" o:spid="_x0000_s1037" type="#_x0000_t32" style="position:absolute;left:45974;width:0;height:8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" strokecolor="#156082 [3204]" strokeweight=".5pt">
                      <v:stroke endarrow="block" joinstyle="miter"/>
                    </v:shape>
                    <v:line id="Straight Connector 5" o:spid="_x0000_s1038" style="position:absolute;visibility:visible;mso-wrap-style:square" from="-676,15627" to="-676,19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" strokecolor="#156082 [3204]" strokeweight=".5pt">
                      <v:stroke joinstyle="miter"/>
                    </v:line>
                    <v:line id="Straight Connector 6" o:spid="_x0000_s1039" style="position:absolute;visibility:visible;mso-wrap-style:square" from="-676,19888" to="45973,19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" strokecolor="#156082 [3204]" strokeweight=".5pt">
                      <v:stroke joinstyle="miter"/>
                    </v:line>
                    <v:shape id="Straight Arrow Connector 8" o:spid="_x0000_s1040" type="#_x0000_t32" style="position:absolute;left:46012;top:12065;width:0;height:78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" strokecolor="#156082 [3204]" strokeweight=".5pt">
                      <v:stroke endarrow="block" joinstyle="miter"/>
                    </v:shape>
                    <v:shape id="Straight Arrow Connector 9" o:spid="_x0000_s1041" type="#_x0000_t32" style="position:absolute;left:8648;top:4419;width:34176;height:4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" strokecolor="#156082 [3204]" strokeweight=".5pt">
                      <v:stroke endarrow="block" joinstyle="miter"/>
                    </v:shape>
                    <v:shape id="Straight Arrow Connector 10" o:spid="_x0000_s1042" type="#_x0000_t32" style="position:absolute;left:8648;top:4419;width:9887;height:50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" strokecolor="#156082 [3204]" strokeweight=".5pt">
                      <v:stroke endarrow="block" joinstyle="miter"/>
                    </v:shape>
                    <v:shape id="Straight Arrow Connector 11" o:spid="_x0000_s1043" type="#_x0000_t32" style="position:absolute;left:8648;top:9906;width:9659;height: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" strokecolor="#156082 [3204]" strokeweight=".5pt">
                      <v:stroke endarrow="block" joinstyle="miter"/>
                    </v:shape>
                    <v:shape id="Straight Arrow Connector 12" o:spid="_x0000_s1044" type="#_x0000_t32" style="position:absolute;left:8991;top:10769;width:9773;height:48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" strokecolor="#156082 [3204]" strokeweight=".5pt">
                      <v:stroke endarrow="block" joinstyle="miter"/>
                    </v:shape>
                    <v:shape id="Straight Arrow Connector 13" o:spid="_x0000_s1045" type="#_x0000_t32" style="position:absolute;left:27012;top:9906;width:15031;height: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" strokecolor="#156082 [3204]" strokeweight=".5pt">
                      <v:stroke endarrow="block" joinstyle="miter"/>
                    </v:shape>
                    <v:shape id="Straight Arrow Connector 14" o:spid="_x0000_s1046" type="#_x0000_t32" style="position:absolute;left:34772;top:9893;width:0;height:36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" strokecolor="#156082 [3204]" strokeweight=".5pt">
                      <v:stroke endarrow="block" joinstyle="miter"/>
                    </v:shape>
                    <v:line id="Straight Connector 15" o:spid="_x0000_s1047" style="position:absolute;visibility:visible;mso-wrap-style:square" from="8686,4419" to="22307,8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" strokecolor="#156082 [3204]" strokeweight=".5pt">
                      <v:stroke dashstyle="longDash" joinstyle="miter"/>
                    </v:line>
                    <v:shape id="Straight Arrow Connector 16" o:spid="_x0000_s1048" type="#_x0000_t32" style="position:absolute;left:22860;top:8039;width:19202;height:14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" strokecolor="#156082 [3204]" strokeweight=".5pt">
                      <v:stroke dashstyle="longDash" endarrow="block" joinstyle="miter"/>
                    </v:shape>
                    <v:line id="Straight Connector 17" o:spid="_x0000_s1049" style="position:absolute;visibility:visible;mso-wrap-style:square" from="8267,9220" to="18554,9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" strokecolor="#156082 [3204]" strokeweight=".5pt">
                      <v:stroke dashstyle="longDash" joinstyle="miter"/>
                    </v:line>
                    <v:shape id="Straight Arrow Connector 18" o:spid="_x0000_s1050" type="#_x0000_t32" style="position:absolute;left:26708;top:9232;width:15354;height: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" strokecolor="#156082 [3204]" strokeweight=".5pt">
                      <v:stroke dashstyle="longDash" endarrow="block" joinstyle="miter"/>
                    </v:shape>
                    <v:line id="Straight Connector 19" o:spid="_x0000_s1051" style="position:absolute;flip:y;visibility:visible;mso-wrap-style:square" from="8991,12115" to="22517,15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" strokecolor="#156082 [3204]" strokeweight=".5pt">
                      <v:stroke dashstyle="longDash" joinstyle="miter"/>
                    </v:line>
                    <v:shape id="Straight Arrow Connector 20" o:spid="_x0000_s1052" type="#_x0000_t32" style="position:absolute;left:22517;top:10756;width:19850;height:13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" strokecolor="#156082 [3204]" strokeweight=".5pt">
                      <v:stroke dashstyle="longDash" endarrow="block" joinstyle="miter"/>
                    </v:shape>
                    <v:shapetype id="_x0000_t202" coordsize="21600,21600" o:spt="202" path="m,l,21600r21600,l21600,xe">
                      <v:stroke joinstyle="miter"/>
                      <v:path gradientshapeok="t" o:connecttype="rect"/>
                    </v:shapetype>
                    <v:shape id="Text Box 21" o:spid="_x0000_s1053" type="#_x0000_t202" style="position:absolute;left:13639;top:6324;width:270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" filled="f" stroked="f" strokeweight=".5pt">
                      <v:textbox>
                        <w:txbxContent>
                          <w:p w14:paraId="3D7CC737" w14:textId="53230929" w:rsidR="00281872" w:rsidRPr="00281872" w:rsidRDefault="00281872">
                            <w:pPr>
                              <w:rPr>
                                <w:sz w:val="10"/>
                                <w:szCs w:val="10"/>
                                <w:lang w:val="vi-VN"/>
                              </w:rPr>
                            </w:pPr>
                            <w:r w:rsidRPr="00281872">
                              <w:rPr>
                                <w:sz w:val="10"/>
                                <w:szCs w:val="10"/>
                                <w:lang w:val="vi-VN"/>
                              </w:rPr>
                              <w:t>H1</w:t>
                            </w:r>
                          </w:p>
                          <w:p w14:paraId="5495DD6D" w14:textId="77777777" w:rsidR="00281872" w:rsidRPr="00281872" w:rsidRDefault="00281872">
                            <w:pPr>
                              <w:rPr>
                                <w:sz w:val="11"/>
                                <w:szCs w:val="11"/>
                              </w:rPr>
                            </w:pPr>
                          </w:p>
                        </w:txbxContent>
                      </v:textbox>
                    </v:shape>
                    <v:shape id="Text Box 21" o:spid="_x0000_s1054" type="#_x0000_t202" style="position:absolute;left:12420;top:8934;width:270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" filled="f" stroked="f" strokeweight=".5pt">
                      <v:textbox>
                        <w:txbxContent>
                          <w:p w14:paraId="1576B84B" w14:textId="1B4E46E7" w:rsidR="00DC0A3E" w:rsidRPr="00281872" w:rsidRDefault="00DC0A3E" w:rsidP="00DC0A3E">
                            <w:pPr>
                              <w:rPr>
                                <w:sz w:val="10"/>
                                <w:szCs w:val="10"/>
                                <w:lang w:val="vi-VN"/>
                              </w:rPr>
                            </w:pPr>
                            <w:r w:rsidRPr="00281872">
                              <w:rPr>
                                <w:sz w:val="10"/>
                                <w:szCs w:val="10"/>
                                <w:lang w:val="vi-VN"/>
                              </w:rPr>
                              <w:t>H</w:t>
                            </w:r>
                            <w:r>
                              <w:rPr>
                                <w:sz w:val="10"/>
                                <w:szCs w:val="10"/>
                                <w:lang w:val="vi-VN"/>
                              </w:rPr>
                              <w:t>2</w:t>
                            </w:r>
                          </w:p>
                          <w:p w14:paraId="0688C667" w14:textId="77777777" w:rsidR="00DC0A3E" w:rsidRPr="00281872" w:rsidRDefault="00DC0A3E" w:rsidP="00DC0A3E">
                            <w:pPr>
                              <w:rPr>
                                <w:sz w:val="11"/>
                                <w:szCs w:val="11"/>
                              </w:rPr>
                            </w:pPr>
                          </w:p>
                        </w:txbxContent>
                      </v:textbox>
                    </v:shape>
                    <v:shape id="Text Box 21" o:spid="_x0000_s1055" type="#_x0000_t202" style="position:absolute;left:12687;top:11772;width:2705;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" filled="f" stroked="f" strokeweight=".5pt">
                      <v:textbox>
                        <w:txbxContent>
                          <w:p w14:paraId="0A5183F4" w14:textId="79CF353F" w:rsidR="00DC0A3E" w:rsidRPr="00281872" w:rsidRDefault="00DC0A3E" w:rsidP="00DC0A3E">
                            <w:pPr>
                              <w:rPr>
                                <w:sz w:val="10"/>
                                <w:szCs w:val="10"/>
                                <w:lang w:val="vi-VN"/>
                              </w:rPr>
                            </w:pPr>
                            <w:r w:rsidRPr="00281872">
                              <w:rPr>
                                <w:sz w:val="10"/>
                                <w:szCs w:val="10"/>
                                <w:lang w:val="vi-VN"/>
                              </w:rPr>
                              <w:t>H</w:t>
                            </w:r>
                            <w:r>
                              <w:rPr>
                                <w:sz w:val="10"/>
                                <w:szCs w:val="10"/>
                                <w:lang w:val="vi-VN"/>
                              </w:rPr>
                              <w:t>3</w:t>
                            </w:r>
                          </w:p>
                          <w:p w14:paraId="743FDFE9" w14:textId="77777777" w:rsidR="00DC0A3E" w:rsidRPr="00281872" w:rsidRDefault="00DC0A3E" w:rsidP="00DC0A3E">
                            <w:pPr>
                              <w:rPr>
                                <w:sz w:val="11"/>
                                <w:szCs w:val="11"/>
                              </w:rPr>
                            </w:pPr>
                          </w:p>
                        </w:txbxContent>
                      </v:textbox>
                    </v:shape>
                    <v:shape id="Text Box 21" o:spid="_x0000_s1056" type="#_x0000_t202" style="position:absolute;left:30327;top:9505;width:2705;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" filled="f" stroked="f" strokeweight=".5pt">
                      <v:textbox>
                        <w:txbxContent>
                          <w:p w14:paraId="29643934" w14:textId="6F044741" w:rsidR="00DC0A3E" w:rsidRPr="00281872" w:rsidRDefault="00DC0A3E" w:rsidP="00DC0A3E">
                            <w:pPr>
                              <w:rPr>
                                <w:sz w:val="10"/>
                                <w:szCs w:val="10"/>
                                <w:lang w:val="vi-VN"/>
                              </w:rPr>
                            </w:pPr>
                            <w:r w:rsidRPr="00281872">
                              <w:rPr>
                                <w:sz w:val="10"/>
                                <w:szCs w:val="10"/>
                                <w:lang w:val="vi-VN"/>
                              </w:rPr>
                              <w:t>H</w:t>
                            </w:r>
                            <w:r>
                              <w:rPr>
                                <w:sz w:val="10"/>
                                <w:szCs w:val="10"/>
                                <w:lang w:val="vi-VN"/>
                              </w:rPr>
                              <w:t>4</w:t>
                            </w:r>
                          </w:p>
                          <w:p w14:paraId="04F33D43" w14:textId="77777777" w:rsidR="00DC0A3E" w:rsidRPr="00281872" w:rsidRDefault="00DC0A3E" w:rsidP="00DC0A3E">
                            <w:pPr>
                              <w:rPr>
                                <w:sz w:val="11"/>
                                <w:szCs w:val="11"/>
                              </w:rPr>
                            </w:pPr>
                          </w:p>
                        </w:txbxContent>
                      </v:textbox>
                    </v:shape>
                    <v:shape id="Text Box 21" o:spid="_x0000_s1057" type="#_x0000_t202" style="position:absolute;left:24307;top:5410;width:270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" filled="f" stroked="f" strokeweight=".5pt">
                      <v:textbox>
                        <w:txbxContent>
                          <w:p w14:paraId="3128BB63" w14:textId="1D4F36BE" w:rsidR="00DC0A3E" w:rsidRPr="00281872" w:rsidRDefault="00DC0A3E" w:rsidP="00DC0A3E">
                            <w:pPr>
                              <w:rPr>
                                <w:sz w:val="10"/>
                                <w:szCs w:val="10"/>
                                <w:lang w:val="vi-VN"/>
                              </w:rPr>
                            </w:pPr>
                            <w:r w:rsidRPr="00281872">
                              <w:rPr>
                                <w:sz w:val="10"/>
                                <w:szCs w:val="10"/>
                                <w:lang w:val="vi-VN"/>
                              </w:rPr>
                              <w:t>H</w:t>
                            </w:r>
                            <w:r>
                              <w:rPr>
                                <w:sz w:val="10"/>
                                <w:szCs w:val="10"/>
                                <w:lang w:val="vi-VN"/>
                              </w:rPr>
                              <w:t>5</w:t>
                            </w:r>
                          </w:p>
                          <w:p w14:paraId="02A982B6" w14:textId="77777777" w:rsidR="00DC0A3E" w:rsidRPr="00281872" w:rsidRDefault="00DC0A3E" w:rsidP="00DC0A3E">
                            <w:pPr>
                              <w:rPr>
                                <w:sz w:val="11"/>
                                <w:szCs w:val="11"/>
                              </w:rPr>
                            </w:pPr>
                          </w:p>
                        </w:txbxContent>
                      </v:textbox>
                    </v:shape>
                    <v:shape id="Text Box 21" o:spid="_x0000_s1058" type="#_x0000_t202" style="position:absolute;left:25641;width:270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" filled="f" stroked="f" strokeweight=".5pt">
                      <v:textbox>
                        <w:txbxContent>
                          <w:p w14:paraId="4DC6CF5A" w14:textId="6072623A" w:rsidR="00DC0A3E" w:rsidRPr="00281872" w:rsidRDefault="00DC0A3E" w:rsidP="00DC0A3E">
                            <w:pPr>
                              <w:rPr>
                                <w:sz w:val="10"/>
                                <w:szCs w:val="10"/>
                                <w:lang w:val="vi-VN"/>
                              </w:rPr>
                            </w:pPr>
                            <w:r w:rsidRPr="00281872">
                              <w:rPr>
                                <w:sz w:val="10"/>
                                <w:szCs w:val="10"/>
                                <w:lang w:val="vi-VN"/>
                              </w:rPr>
                              <w:t>H</w:t>
                            </w:r>
                            <w:r>
                              <w:rPr>
                                <w:sz w:val="10"/>
                                <w:szCs w:val="10"/>
                                <w:lang w:val="vi-VN"/>
                              </w:rPr>
                              <w:t>6</w:t>
                            </w:r>
                          </w:p>
                          <w:p w14:paraId="5F0D912D" w14:textId="77777777" w:rsidR="00DC0A3E" w:rsidRPr="00281872" w:rsidRDefault="00DC0A3E" w:rsidP="00DC0A3E">
                            <w:pPr>
                              <w:rPr>
                                <w:sz w:val="11"/>
                                <w:szCs w:val="11"/>
                              </w:rPr>
                            </w:pPr>
                          </w:p>
                        </w:txbxContent>
                      </v:textbox>
                    </v:shape>
                    <v:shape id="Text Box 21" o:spid="_x0000_s1059" type="#_x0000_t202" style="position:absolute;left:25184;top:18783;width:270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" filled="f" stroked="f" strokeweight=".5pt">
                      <v:textbox>
                        <w:txbxContent>
                          <w:p w14:paraId="0FC6BA9D" w14:textId="7145A92F" w:rsidR="00DC0A3E" w:rsidRPr="00281872" w:rsidRDefault="00DC0A3E" w:rsidP="00DC0A3E">
                            <w:pPr>
                              <w:rPr>
                                <w:sz w:val="10"/>
                                <w:szCs w:val="10"/>
                                <w:lang w:val="vi-VN"/>
                              </w:rPr>
                            </w:pPr>
                            <w:r w:rsidRPr="00281872">
                              <w:rPr>
                                <w:sz w:val="10"/>
                                <w:szCs w:val="10"/>
                                <w:lang w:val="vi-VN"/>
                              </w:rPr>
                              <w:t>H</w:t>
                            </w:r>
                            <w:r>
                              <w:rPr>
                                <w:sz w:val="10"/>
                                <w:szCs w:val="10"/>
                                <w:lang w:val="vi-VN"/>
                              </w:rPr>
                              <w:t>7</w:t>
                            </w:r>
                          </w:p>
                          <w:p w14:paraId="55F1D3EE" w14:textId="77777777" w:rsidR="00DC0A3E" w:rsidRPr="00281872" w:rsidRDefault="00DC0A3E" w:rsidP="00DC0A3E">
                            <w:pPr>
                              <w:rPr>
                                <w:sz w:val="11"/>
                                <w:szCs w:val="11"/>
                              </w:rPr>
                            </w:pPr>
                          </w:p>
                        </w:txbxContent>
                      </v:textbox>
                    </v:shape>
                    <v:shape id="Text Box 21" o:spid="_x0000_s1060" type="#_x0000_t202" style="position:absolute;left:21564;top:6610;width:270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" filled="f" stroked="f" strokeweight=".5pt">
                      <v:textbox>
                        <w:txbxContent>
                          <w:p w14:paraId="61F6E4E6" w14:textId="5DDFF7E7" w:rsidR="00DC0A3E" w:rsidRPr="00281872" w:rsidRDefault="00DC0A3E" w:rsidP="00DC0A3E">
                            <w:pPr>
                              <w:rPr>
                                <w:sz w:val="10"/>
                                <w:szCs w:val="10"/>
                                <w:lang w:val="vi-VN"/>
                              </w:rPr>
                            </w:pPr>
                            <w:r w:rsidRPr="00281872">
                              <w:rPr>
                                <w:sz w:val="10"/>
                                <w:szCs w:val="10"/>
                                <w:lang w:val="vi-VN"/>
                              </w:rPr>
                              <w:t>H</w:t>
                            </w:r>
                            <w:r>
                              <w:rPr>
                                <w:sz w:val="10"/>
                                <w:szCs w:val="10"/>
                                <w:lang w:val="vi-VN"/>
                              </w:rPr>
                              <w:t>8</w:t>
                            </w:r>
                          </w:p>
                          <w:p w14:paraId="57B83BA5" w14:textId="77777777" w:rsidR="00DC0A3E" w:rsidRPr="00281872" w:rsidRDefault="00DC0A3E" w:rsidP="00DC0A3E">
                            <w:pPr>
                              <w:rPr>
                                <w:sz w:val="11"/>
                                <w:szCs w:val="11"/>
                              </w:rPr>
                            </w:pPr>
                          </w:p>
                        </w:txbxContent>
                      </v:textbox>
                    </v:shape>
                    <v:shape id="Text Box 21" o:spid="_x0000_s1061" type="#_x0000_t202" style="position:absolute;left:32804;top:11468;width:270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" filled="f" stroked="f" strokeweight=".5pt">
                      <v:textbox>
                        <w:txbxContent>
                          <w:p w14:paraId="36BAF6F7" w14:textId="60B5D215" w:rsidR="00DC0A3E" w:rsidRPr="00281872" w:rsidRDefault="00DC0A3E" w:rsidP="00DC0A3E">
                            <w:pPr>
                              <w:rPr>
                                <w:sz w:val="10"/>
                                <w:szCs w:val="10"/>
                                <w:lang w:val="vi-VN"/>
                              </w:rPr>
                            </w:pPr>
                            <w:r w:rsidRPr="00281872">
                              <w:rPr>
                                <w:sz w:val="10"/>
                                <w:szCs w:val="10"/>
                                <w:lang w:val="vi-VN"/>
                              </w:rPr>
                              <w:t>H</w:t>
                            </w:r>
                            <w:r>
                              <w:rPr>
                                <w:sz w:val="10"/>
                                <w:szCs w:val="10"/>
                                <w:lang w:val="vi-VN"/>
                              </w:rPr>
                              <w:t>9</w:t>
                            </w:r>
                          </w:p>
                          <w:p w14:paraId="3DA1240B" w14:textId="77777777" w:rsidR="00DC0A3E" w:rsidRPr="00281872" w:rsidRDefault="00DC0A3E" w:rsidP="00DC0A3E">
                            <w:pPr>
                              <w:rPr>
                                <w:sz w:val="11"/>
                                <w:szCs w:val="11"/>
                              </w:rPr>
                            </w:pPr>
                          </w:p>
                        </w:txbxContent>
                      </v:textbox>
                    </v:shape>
                  </v:group>
                  <v:line id="Straight Connector 24" o:spid="_x0000_s1062" style="position:absolute;visibility:visible;mso-wrap-style:square" from="0,10179" to="687,10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" strokecolor="#156082 [3204]" strokeweight=".5pt">
                    <v:stroke joinstyle="miter"/>
                  </v:line>
                </v:group>
                <v:line id="Straight Connector 26" o:spid="_x0000_s1063" style="position:absolute;visibility:visible;mso-wrap-style:square" from="0,15642" to="996,15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" strokecolor="#156082 [3204]" strokeweight=".5pt">
                  <v:stroke joinstyle="miter"/>
                </v:line>
              </v:group>
            </w:pict>
          </mc:Fallback>
        </mc:AlternateContent>
      </w:r>
    </w:p>
    <w:p w14:paraId="0C5BB033" w14:textId="7484E02D" w:rsidR="00EA444E" w:rsidRPr="007D23E1" w:rsidRDefault="00EA444E" w:rsidP="00260421">
      <w:pPr>
        <w:ind w:left="360"/>
        <w:rPr>
          <w:b/>
          <w:bCs/>
          <w:lang w:val="vi-VN"/>
        </w:rPr>
      </w:pPr>
    </w:p>
    <w:p w14:paraId="7CBF5403" w14:textId="2259CC14" w:rsidR="00BC3498" w:rsidRPr="007D23E1" w:rsidRDefault="00BC3498" w:rsidP="00260421">
      <w:pPr>
        <w:ind w:left="360"/>
        <w:rPr>
          <w:b/>
          <w:bCs/>
          <w:lang w:val="vi-VN"/>
        </w:rPr>
      </w:pPr>
    </w:p>
    <w:p w14:paraId="4B2D624E" w14:textId="0B01E8D1" w:rsidR="00BC3498" w:rsidRPr="007D23E1" w:rsidRDefault="00BC3498" w:rsidP="00260421">
      <w:pPr>
        <w:ind w:left="360"/>
        <w:rPr>
          <w:b/>
          <w:bCs/>
          <w:lang w:val="vi-VN"/>
        </w:rPr>
      </w:pPr>
    </w:p>
    <w:p w14:paraId="39F58699" w14:textId="77777777" w:rsidR="00657580" w:rsidRPr="007D23E1" w:rsidRDefault="00657580" w:rsidP="00CF7B3D">
      <w:pPr>
        <w:rPr>
          <w:b/>
          <w:bCs/>
          <w:lang w:val="vi-VN"/>
        </w:rPr>
      </w:pPr>
    </w:p>
    <w:p w14:paraId="3DD1B5C6" w14:textId="77777777" w:rsidR="001070BF" w:rsidRPr="007D23E1" w:rsidRDefault="001070BF" w:rsidP="00CF7B3D">
      <w:pPr>
        <w:rPr>
          <w:lang w:val="vi-VN"/>
        </w:rPr>
      </w:pPr>
    </w:p>
    <w:p w14:paraId="47391FE8" w14:textId="77777777" w:rsidR="001070BF" w:rsidRPr="007D23E1" w:rsidRDefault="001070BF" w:rsidP="00FA067F">
      <w:pPr>
        <w:jc w:val="center"/>
        <w:rPr>
          <w:b/>
          <w:bCs/>
          <w:lang w:val="vi-VN"/>
        </w:rPr>
      </w:pPr>
    </w:p>
    <w:p w14:paraId="46462BA8" w14:textId="77777777" w:rsidR="001070BF" w:rsidRPr="007D23E1" w:rsidRDefault="001070BF" w:rsidP="00FA067F">
      <w:pPr>
        <w:jc w:val="center"/>
        <w:rPr>
          <w:b/>
          <w:bCs/>
          <w:lang w:val="vi-VN"/>
        </w:rPr>
      </w:pPr>
    </w:p>
    <w:p w14:paraId="2D65A5ED" w14:textId="77777777" w:rsidR="001070BF" w:rsidRPr="007D23E1" w:rsidRDefault="001070BF" w:rsidP="00FA067F">
      <w:pPr>
        <w:jc w:val="center"/>
        <w:rPr>
          <w:b/>
          <w:bCs/>
          <w:lang w:val="vi-VN"/>
        </w:rPr>
      </w:pPr>
    </w:p>
    <w:p w14:paraId="718F7D1E" w14:textId="77777777" w:rsidR="001070BF" w:rsidRPr="007D23E1" w:rsidRDefault="001070BF" w:rsidP="00FA067F">
      <w:pPr>
        <w:jc w:val="center"/>
        <w:rPr>
          <w:b/>
          <w:bCs/>
          <w:lang w:val="vi-VN"/>
        </w:rPr>
      </w:pPr>
    </w:p>
    <w:p w14:paraId="65EFF6EA" w14:textId="77777777" w:rsidR="001070BF" w:rsidRPr="007D23E1" w:rsidRDefault="001070BF" w:rsidP="00FA067F">
      <w:pPr>
        <w:jc w:val="center"/>
        <w:rPr>
          <w:b/>
          <w:bCs/>
          <w:lang w:val="vi-VN"/>
        </w:rPr>
      </w:pPr>
    </w:p>
    <w:p w14:paraId="56098AFA" w14:textId="77777777" w:rsidR="001070BF" w:rsidRPr="007D23E1" w:rsidRDefault="001070BF" w:rsidP="00FA067F">
      <w:pPr>
        <w:jc w:val="center"/>
        <w:rPr>
          <w:b/>
          <w:bCs/>
          <w:lang w:val="vi-VN"/>
        </w:rPr>
      </w:pPr>
    </w:p>
    <w:p w14:paraId="62E43384" w14:textId="640C902A" w:rsidR="00CF7B3D" w:rsidRPr="007D23E1" w:rsidRDefault="00FA067F" w:rsidP="009763E9">
      <w:pPr>
        <w:jc w:val="right"/>
        <w:rPr>
          <w:lang w:val="vi-VN"/>
        </w:rPr>
      </w:pPr>
      <w:r w:rsidRPr="007D23E1">
        <w:rPr>
          <w:lang w:val="vi-VN"/>
        </w:rPr>
        <w:t xml:space="preserve"> (</w:t>
      </w:r>
      <w:r w:rsidR="00BC3498" w:rsidRPr="007D23E1">
        <w:rPr>
          <w:lang w:val="vi-VN"/>
        </w:rPr>
        <w:t xml:space="preserve">Nguồn: </w:t>
      </w:r>
      <w:r w:rsidR="00BC3498" w:rsidRPr="002142DC">
        <w:rPr>
          <w:lang w:val="vi-VN"/>
        </w:rPr>
        <w:t>Tác giả</w:t>
      </w:r>
      <w:r w:rsidR="007D6C69" w:rsidRPr="002142DC">
        <w:rPr>
          <w:lang w:val="vi-VN"/>
        </w:rPr>
        <w:t xml:space="preserve"> (2025</w:t>
      </w:r>
      <w:r w:rsidRPr="002142DC">
        <w:rPr>
          <w:lang w:val="vi-VN"/>
        </w:rPr>
        <w:t>)</w:t>
      </w:r>
    </w:p>
    <w:p w14:paraId="7D707ADE" w14:textId="3C0CE718" w:rsidR="00CF7B3D" w:rsidRPr="00434FE4" w:rsidRDefault="00CF7B3D" w:rsidP="00CF7B3D">
      <w:pPr>
        <w:pStyle w:val="ListParagraph"/>
        <w:numPr>
          <w:ilvl w:val="0"/>
          <w:numId w:val="1"/>
        </w:numPr>
        <w:rPr>
          <w:rFonts w:ascii="Times New Roman" w:hAnsi="Times New Roman" w:cs="Times New Roman"/>
          <w:b/>
          <w:bCs/>
          <w:lang w:val="vi-VN"/>
        </w:rPr>
      </w:pPr>
      <w:r w:rsidRPr="00434FE4">
        <w:rPr>
          <w:rFonts w:ascii="Times New Roman" w:hAnsi="Times New Roman" w:cs="Times New Roman"/>
          <w:b/>
          <w:bCs/>
          <w:lang w:val="vi-VN"/>
        </w:rPr>
        <w:t>Phương pháp nghiên cứu</w:t>
      </w:r>
    </w:p>
    <w:p w14:paraId="643BA512" w14:textId="577B8BF9" w:rsidR="00CF7B3D" w:rsidRPr="007D23E1" w:rsidRDefault="00F872B5" w:rsidP="00FA04EF">
      <w:pPr>
        <w:jc w:val="both"/>
        <w:rPr>
          <w:lang w:val="vi-VN"/>
        </w:rPr>
      </w:pPr>
      <w:r w:rsidRPr="007D23E1">
        <w:rPr>
          <w:lang w:val="vi-VN"/>
        </w:rPr>
        <w:t>P</w:t>
      </w:r>
      <w:r w:rsidR="00CF7B3D" w:rsidRPr="007D23E1">
        <w:rPr>
          <w:lang w:val="vi-VN"/>
        </w:rPr>
        <w:t xml:space="preserve">hương pháp định tính </w:t>
      </w:r>
      <w:r w:rsidRPr="007D23E1">
        <w:rPr>
          <w:lang w:val="vi-VN"/>
        </w:rPr>
        <w:t xml:space="preserve">được sử dụng </w:t>
      </w:r>
      <w:r w:rsidR="00CF7B3D" w:rsidRPr="007D23E1">
        <w:rPr>
          <w:lang w:val="vi-VN"/>
        </w:rPr>
        <w:t xml:space="preserve">để điều chỉnh các thang đo đã được kiểm </w:t>
      </w:r>
      <w:r w:rsidRPr="007D23E1">
        <w:rPr>
          <w:lang w:val="vi-VN"/>
        </w:rPr>
        <w:t>định</w:t>
      </w:r>
      <w:r w:rsidR="00CF7B3D" w:rsidRPr="007D23E1">
        <w:rPr>
          <w:lang w:val="vi-VN"/>
        </w:rPr>
        <w:t xml:space="preserve"> hiện có (Bảng 2). </w:t>
      </w:r>
      <w:r w:rsidRPr="007D23E1">
        <w:rPr>
          <w:lang w:val="vi-VN"/>
        </w:rPr>
        <w:t>P</w:t>
      </w:r>
      <w:r w:rsidR="00CF7B3D" w:rsidRPr="007D23E1">
        <w:rPr>
          <w:lang w:val="vi-VN"/>
        </w:rPr>
        <w:t xml:space="preserve">hương pháp nghiên cứu định lượng </w:t>
      </w:r>
      <w:r w:rsidRPr="007D23E1">
        <w:rPr>
          <w:lang w:val="vi-VN"/>
        </w:rPr>
        <w:t>phân tích</w:t>
      </w:r>
      <w:r w:rsidR="00CF7B3D" w:rsidRPr="007D23E1">
        <w:rPr>
          <w:lang w:val="vi-VN"/>
        </w:rPr>
        <w:t xml:space="preserve"> 188 LSP tại </w:t>
      </w:r>
      <w:r w:rsidR="008F4B54" w:rsidRPr="00FA1064">
        <w:rPr>
          <w:lang w:val="vi-VN"/>
        </w:rPr>
        <w:t>TPHCM</w:t>
      </w:r>
      <w:r w:rsidR="00CF7B3D" w:rsidRPr="007D23E1">
        <w:rPr>
          <w:lang w:val="vi-VN"/>
        </w:rPr>
        <w:t xml:space="preserve"> – trung tâm logistics của Việt Nam. </w:t>
      </w:r>
      <w:r w:rsidR="00857B2B" w:rsidRPr="007D23E1">
        <w:rPr>
          <w:lang w:val="vi-VN"/>
        </w:rPr>
        <w:t>K</w:t>
      </w:r>
      <w:r w:rsidR="00CF7B3D" w:rsidRPr="007D23E1">
        <w:rPr>
          <w:lang w:val="vi-VN"/>
        </w:rPr>
        <w:t>ích thước mẫu gồm 188 LSP của nghiên cứu này đáp ứng yêu cầu</w:t>
      </w:r>
      <w:r w:rsidR="00857B2B" w:rsidRPr="007D23E1">
        <w:rPr>
          <w:lang w:val="vi-VN"/>
        </w:rPr>
        <w:t xml:space="preserve"> về cỡ mẫu theo nguyên tắc 10 lần khi sử dụng PLS-SEM</w:t>
      </w:r>
      <w:r w:rsidR="00CF7B3D" w:rsidRPr="00B2551B">
        <w:rPr>
          <w:lang w:val="vi-VN"/>
        </w:rPr>
        <w:t>.</w:t>
      </w:r>
      <w:r w:rsidR="006D37C0" w:rsidRPr="00B2551B">
        <w:rPr>
          <w:lang w:val="vi-VN"/>
        </w:rPr>
        <w:t xml:space="preserve"> PLS-SEM được chọn vì đây là phương pháp phù hợp cho nghiên cứu mang tính khám phá với cỡ mẫu nhỏ (188&lt;200), cần phân tích các mô hình phức tạp (nhiều biến tiềm ẩn/quan sát) với mục tiêu là dự đoán và xác định yếu tố ảnh hưởng mạnh nhất</w:t>
      </w:r>
      <w:r w:rsidR="00434FE4" w:rsidRPr="00B2551B">
        <w:rPr>
          <w:vertAlign w:val="superscript"/>
          <w:lang w:val="vi-VN"/>
        </w:rPr>
        <w:t xml:space="preserve"> </w:t>
      </w:r>
      <w:r w:rsidR="00434FE4" w:rsidRPr="00B2551B">
        <w:rPr>
          <w:lang w:val="vi-VN"/>
        </w:rPr>
        <w:t xml:space="preserve">[35]. </w:t>
      </w:r>
      <w:r w:rsidR="006D37C0" w:rsidRPr="00B2551B">
        <w:rPr>
          <w:lang w:val="vi-VN"/>
        </w:rPr>
        <w:t>SmartPLS là phần mềm chuyên dụng cho phân tích mô hình SEM theo phương pháp PLS-SEM, giúp nghiên cứu mối quan hệ phức tạp giữa các biến định lượng.</w:t>
      </w:r>
      <w:r w:rsidR="006D37C0" w:rsidRPr="00B2551B">
        <w:rPr>
          <w:bCs/>
          <w:color w:val="000000"/>
          <w:lang w:val="vi-VN"/>
        </w:rPr>
        <w:t xml:space="preserve"> </w:t>
      </w:r>
      <w:r w:rsidR="009831B3" w:rsidRPr="00B2551B">
        <w:rPr>
          <w:bCs/>
          <w:color w:val="000000"/>
          <w:lang w:val="vi-VN"/>
        </w:rPr>
        <w:t>Bản</w:t>
      </w:r>
      <w:r w:rsidR="009831B3" w:rsidRPr="007D23E1">
        <w:rPr>
          <w:bCs/>
          <w:color w:val="000000"/>
          <w:lang w:val="vi-VN"/>
        </w:rPr>
        <w:t xml:space="preserve"> câu hỏi được khảo sát trực tiếp tại ba buổi hội nghị khách hàng giữa hải quan </w:t>
      </w:r>
      <w:r w:rsidR="008F4B54" w:rsidRPr="00FA1064">
        <w:rPr>
          <w:lang w:val="vi-VN"/>
        </w:rPr>
        <w:t>TPHCM</w:t>
      </w:r>
      <w:r w:rsidR="009831B3" w:rsidRPr="007D23E1">
        <w:rPr>
          <w:bCs/>
          <w:color w:val="000000"/>
          <w:lang w:val="vi-VN"/>
        </w:rPr>
        <w:t xml:space="preserve"> với các LSP. Sau khi thu thập, dữ liệu đ</w:t>
      </w:r>
      <w:r w:rsidR="009831B3" w:rsidRPr="007D23E1">
        <w:rPr>
          <w:rFonts w:hint="eastAsia"/>
          <w:bCs/>
          <w:color w:val="000000"/>
          <w:lang w:val="vi-VN"/>
        </w:rPr>
        <w:t>ư</w:t>
      </w:r>
      <w:r w:rsidR="009831B3" w:rsidRPr="007D23E1">
        <w:rPr>
          <w:bCs/>
          <w:color w:val="000000"/>
          <w:lang w:val="vi-VN"/>
        </w:rPr>
        <w:t>ợc sàng lọc để đảm bảo tính nhất quán và kiểm định Harman một yếu tố với kết quả ph</w:t>
      </w:r>
      <w:r w:rsidR="009831B3" w:rsidRPr="007D23E1">
        <w:rPr>
          <w:rFonts w:hint="eastAsia"/>
          <w:bCs/>
          <w:color w:val="000000"/>
          <w:lang w:val="vi-VN"/>
        </w:rPr>
        <w:t>ươ</w:t>
      </w:r>
      <w:r w:rsidR="009831B3" w:rsidRPr="007D23E1">
        <w:rPr>
          <w:bCs/>
          <w:color w:val="000000"/>
          <w:lang w:val="vi-VN"/>
        </w:rPr>
        <w:t>ng sai là 34,628%, cho thấy không có vấn đề gì với sai lệch ph</w:t>
      </w:r>
      <w:r w:rsidR="009831B3" w:rsidRPr="007D23E1">
        <w:rPr>
          <w:rFonts w:hint="eastAsia"/>
          <w:bCs/>
          <w:color w:val="000000"/>
          <w:lang w:val="vi-VN"/>
        </w:rPr>
        <w:t>ươ</w:t>
      </w:r>
      <w:r w:rsidR="009831B3" w:rsidRPr="007D23E1">
        <w:rPr>
          <w:bCs/>
          <w:color w:val="000000"/>
          <w:lang w:val="vi-VN"/>
        </w:rPr>
        <w:t>ng pháp chung</w:t>
      </w:r>
      <w:r w:rsidR="009831B3" w:rsidRPr="007D23E1">
        <w:rPr>
          <w:lang w:val="vi-VN"/>
        </w:rPr>
        <w:t xml:space="preserve">. </w:t>
      </w:r>
      <w:r w:rsidR="009E5BB6" w:rsidRPr="007D23E1">
        <w:rPr>
          <w:lang w:val="vi-VN"/>
        </w:rPr>
        <w:t>B</w:t>
      </w:r>
      <w:r w:rsidR="00CF7B3D" w:rsidRPr="007D23E1">
        <w:rPr>
          <w:lang w:val="vi-VN"/>
        </w:rPr>
        <w:t>ảng 1</w:t>
      </w:r>
      <w:r w:rsidR="009E5BB6" w:rsidRPr="007D23E1">
        <w:rPr>
          <w:lang w:val="vi-VN"/>
        </w:rPr>
        <w:t xml:space="preserve"> cho thấy </w:t>
      </w:r>
      <w:r w:rsidR="00CF7B3D" w:rsidRPr="007D23E1">
        <w:rPr>
          <w:lang w:val="vi-VN"/>
        </w:rPr>
        <w:lastRenderedPageBreak/>
        <w:t>mẫu nghiên cứu</w:t>
      </w:r>
      <w:r w:rsidR="009E5BB6" w:rsidRPr="007D23E1">
        <w:rPr>
          <w:lang w:val="vi-VN"/>
        </w:rPr>
        <w:t xml:space="preserve"> chủ yếu là các LSP có quy mô nhỏ và vừa</w:t>
      </w:r>
      <w:r w:rsidR="00CF7B3D" w:rsidRPr="007D23E1">
        <w:rPr>
          <w:lang w:val="vi-VN"/>
        </w:rPr>
        <w:t xml:space="preserve"> </w:t>
      </w:r>
      <w:r w:rsidR="009E5BB6" w:rsidRPr="007D23E1">
        <w:rPr>
          <w:lang w:val="vi-VN"/>
        </w:rPr>
        <w:t>với</w:t>
      </w:r>
      <w:r w:rsidR="00CF7B3D" w:rsidRPr="007D23E1">
        <w:rPr>
          <w:lang w:val="vi-VN"/>
        </w:rPr>
        <w:t xml:space="preserve"> 76,5% </w:t>
      </w:r>
      <w:r w:rsidR="00F202FF" w:rsidRPr="007D23E1">
        <w:rPr>
          <w:lang w:val="vi-VN"/>
        </w:rPr>
        <w:t>DN</w:t>
      </w:r>
      <w:r w:rsidR="00CF7B3D" w:rsidRPr="007D23E1">
        <w:rPr>
          <w:lang w:val="vi-VN"/>
        </w:rPr>
        <w:t xml:space="preserve"> với tổng lao động dưới 100 người và 77,8% có nguồn vốn dưới 100 tỷ</w:t>
      </w:r>
      <w:r w:rsidR="00E2206D" w:rsidRPr="007D23E1">
        <w:rPr>
          <w:lang w:val="vi-VN"/>
        </w:rPr>
        <w:t>.</w:t>
      </w:r>
    </w:p>
    <w:p w14:paraId="6B3C2FD8" w14:textId="77777777" w:rsidR="00E2206D" w:rsidRPr="007D23E1" w:rsidRDefault="00E2206D" w:rsidP="009763E9">
      <w:pPr>
        <w:jc w:val="center"/>
        <w:rPr>
          <w:lang w:val="vi-VN"/>
        </w:rPr>
      </w:pPr>
      <w:r w:rsidRPr="007D23E1">
        <w:rPr>
          <w:b/>
          <w:bCs/>
          <w:lang w:val="vi-VN"/>
        </w:rPr>
        <w:t>Bảng 1:</w:t>
      </w:r>
      <w:r w:rsidRPr="007D23E1">
        <w:rPr>
          <w:lang w:val="vi-VN"/>
        </w:rPr>
        <w:t xml:space="preserve"> </w:t>
      </w:r>
      <w:r w:rsidRPr="007D23E1">
        <w:rPr>
          <w:b/>
          <w:bCs/>
          <w:lang w:val="vi-VN"/>
        </w:rPr>
        <w:t>Nội dung mẫu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3333"/>
        <w:gridCol w:w="1342"/>
        <w:gridCol w:w="2338"/>
      </w:tblGrid>
      <w:tr w:rsidR="00E2206D" w:rsidRPr="007D23E1" w14:paraId="57150D76" w14:textId="77777777" w:rsidTr="0046602D">
        <w:trPr>
          <w:jc w:val="center"/>
        </w:trPr>
        <w:tc>
          <w:tcPr>
            <w:tcW w:w="2337" w:type="dxa"/>
            <w:tcBorders>
              <w:top w:val="single" w:sz="4" w:space="0" w:color="auto"/>
              <w:bottom w:val="single" w:sz="4" w:space="0" w:color="auto"/>
            </w:tcBorders>
          </w:tcPr>
          <w:p w14:paraId="7F046215" w14:textId="77777777" w:rsidR="00E2206D" w:rsidRPr="007D23E1" w:rsidRDefault="00E2206D" w:rsidP="0046602D">
            <w:pPr>
              <w:jc w:val="center"/>
              <w:rPr>
                <w:b/>
                <w:bCs/>
                <w:color w:val="000000" w:themeColor="text1"/>
                <w:sz w:val="20"/>
                <w:szCs w:val="20"/>
                <w:lang w:val="vi-VN"/>
              </w:rPr>
            </w:pPr>
            <w:r w:rsidRPr="007D23E1">
              <w:rPr>
                <w:b/>
                <w:bCs/>
                <w:color w:val="000000" w:themeColor="text1"/>
                <w:sz w:val="20"/>
                <w:szCs w:val="20"/>
                <w:lang w:val="vi-VN"/>
              </w:rPr>
              <w:t>Thành phần</w:t>
            </w:r>
          </w:p>
        </w:tc>
        <w:tc>
          <w:tcPr>
            <w:tcW w:w="3333" w:type="dxa"/>
            <w:tcBorders>
              <w:top w:val="single" w:sz="4" w:space="0" w:color="auto"/>
              <w:bottom w:val="single" w:sz="4" w:space="0" w:color="auto"/>
            </w:tcBorders>
          </w:tcPr>
          <w:p w14:paraId="6633C021" w14:textId="77777777" w:rsidR="00E2206D" w:rsidRPr="007D23E1" w:rsidRDefault="00E2206D" w:rsidP="0046602D">
            <w:pPr>
              <w:jc w:val="center"/>
              <w:rPr>
                <w:b/>
                <w:bCs/>
                <w:color w:val="000000" w:themeColor="text1"/>
                <w:sz w:val="20"/>
                <w:szCs w:val="20"/>
                <w:lang w:val="vi-VN"/>
              </w:rPr>
            </w:pPr>
            <w:r w:rsidRPr="007D23E1">
              <w:rPr>
                <w:b/>
                <w:bCs/>
                <w:color w:val="000000" w:themeColor="text1"/>
                <w:sz w:val="20"/>
                <w:szCs w:val="20"/>
                <w:lang w:val="vi-VN"/>
              </w:rPr>
              <w:t>Đặc điểm</w:t>
            </w:r>
          </w:p>
        </w:tc>
        <w:tc>
          <w:tcPr>
            <w:tcW w:w="1342" w:type="dxa"/>
            <w:tcBorders>
              <w:top w:val="single" w:sz="4" w:space="0" w:color="auto"/>
              <w:bottom w:val="single" w:sz="4" w:space="0" w:color="auto"/>
            </w:tcBorders>
          </w:tcPr>
          <w:p w14:paraId="6A5E9F9B" w14:textId="77777777" w:rsidR="00E2206D" w:rsidRPr="007D23E1" w:rsidRDefault="00E2206D" w:rsidP="0046602D">
            <w:pPr>
              <w:jc w:val="center"/>
              <w:rPr>
                <w:b/>
                <w:bCs/>
                <w:color w:val="000000" w:themeColor="text1"/>
                <w:sz w:val="20"/>
                <w:szCs w:val="20"/>
                <w:lang w:val="vi-VN"/>
              </w:rPr>
            </w:pPr>
            <w:r w:rsidRPr="007D23E1">
              <w:rPr>
                <w:b/>
                <w:bCs/>
                <w:color w:val="000000" w:themeColor="text1"/>
                <w:sz w:val="20"/>
                <w:szCs w:val="20"/>
                <w:lang w:val="vi-VN"/>
              </w:rPr>
              <w:t>Tần suất</w:t>
            </w:r>
          </w:p>
        </w:tc>
        <w:tc>
          <w:tcPr>
            <w:tcW w:w="2338" w:type="dxa"/>
            <w:tcBorders>
              <w:top w:val="single" w:sz="4" w:space="0" w:color="auto"/>
              <w:bottom w:val="single" w:sz="4" w:space="0" w:color="auto"/>
            </w:tcBorders>
          </w:tcPr>
          <w:p w14:paraId="4B1DF38C" w14:textId="77777777" w:rsidR="00E2206D" w:rsidRPr="007D23E1" w:rsidRDefault="00E2206D" w:rsidP="0046602D">
            <w:pPr>
              <w:jc w:val="center"/>
              <w:rPr>
                <w:b/>
                <w:bCs/>
                <w:color w:val="000000" w:themeColor="text1"/>
                <w:sz w:val="20"/>
                <w:szCs w:val="20"/>
                <w:lang w:val="vi-VN"/>
              </w:rPr>
            </w:pPr>
            <w:r w:rsidRPr="007D23E1">
              <w:rPr>
                <w:b/>
                <w:bCs/>
                <w:color w:val="000000" w:themeColor="text1"/>
                <w:sz w:val="20"/>
                <w:szCs w:val="20"/>
                <w:lang w:val="vi-VN"/>
              </w:rPr>
              <w:t>Tỷ lệ (%)</w:t>
            </w:r>
          </w:p>
        </w:tc>
      </w:tr>
      <w:tr w:rsidR="00E2206D" w:rsidRPr="007D23E1" w14:paraId="5EE653ED" w14:textId="77777777" w:rsidTr="0046602D">
        <w:trPr>
          <w:jc w:val="center"/>
        </w:trPr>
        <w:tc>
          <w:tcPr>
            <w:tcW w:w="2337" w:type="dxa"/>
            <w:tcBorders>
              <w:top w:val="single" w:sz="4" w:space="0" w:color="auto"/>
              <w:bottom w:val="single" w:sz="4" w:space="0" w:color="auto"/>
            </w:tcBorders>
            <w:vAlign w:val="center"/>
          </w:tcPr>
          <w:p w14:paraId="5DB24C45" w14:textId="013D51DC" w:rsidR="00E2206D" w:rsidRPr="007D23E1" w:rsidRDefault="00E2206D" w:rsidP="0046602D">
            <w:pPr>
              <w:jc w:val="center"/>
              <w:rPr>
                <w:color w:val="000000" w:themeColor="text1"/>
                <w:sz w:val="20"/>
                <w:szCs w:val="20"/>
                <w:lang w:val="vi-VN"/>
              </w:rPr>
            </w:pPr>
            <w:r w:rsidRPr="007D23E1">
              <w:rPr>
                <w:bCs/>
                <w:color w:val="000000" w:themeColor="text1"/>
                <w:sz w:val="20"/>
                <w:szCs w:val="20"/>
              </w:rPr>
              <w:t>Quy mô</w:t>
            </w:r>
            <w:r w:rsidRPr="007D23E1">
              <w:rPr>
                <w:bCs/>
                <w:color w:val="000000" w:themeColor="text1"/>
                <w:sz w:val="20"/>
                <w:szCs w:val="20"/>
                <w:lang w:val="vi-VN"/>
              </w:rPr>
              <w:t xml:space="preserve"> </w:t>
            </w:r>
            <w:r w:rsidR="00B80FB0" w:rsidRPr="007D23E1">
              <w:rPr>
                <w:bCs/>
                <w:color w:val="000000" w:themeColor="text1"/>
                <w:sz w:val="20"/>
                <w:szCs w:val="20"/>
                <w:lang w:val="vi-VN"/>
              </w:rPr>
              <w:t>nhân lực</w:t>
            </w:r>
            <w:r w:rsidRPr="007D23E1">
              <w:rPr>
                <w:bCs/>
                <w:color w:val="000000" w:themeColor="text1"/>
                <w:sz w:val="20"/>
                <w:szCs w:val="20"/>
                <w:lang w:val="vi-VN"/>
              </w:rPr>
              <w:t xml:space="preserve"> (</w:t>
            </w:r>
            <w:r w:rsidR="00B80FB0" w:rsidRPr="007D23E1">
              <w:rPr>
                <w:bCs/>
                <w:color w:val="000000" w:themeColor="text1"/>
                <w:sz w:val="20"/>
                <w:szCs w:val="20"/>
                <w:lang w:val="vi-VN"/>
              </w:rPr>
              <w:t>NL</w:t>
            </w:r>
            <w:r w:rsidRPr="007D23E1">
              <w:rPr>
                <w:bCs/>
                <w:color w:val="000000" w:themeColor="text1"/>
                <w:sz w:val="20"/>
                <w:szCs w:val="20"/>
                <w:lang w:val="vi-VN"/>
              </w:rPr>
              <w:t>)</w:t>
            </w:r>
          </w:p>
        </w:tc>
        <w:tc>
          <w:tcPr>
            <w:tcW w:w="3333" w:type="dxa"/>
            <w:tcBorders>
              <w:top w:val="single" w:sz="4" w:space="0" w:color="auto"/>
              <w:bottom w:val="single" w:sz="4" w:space="0" w:color="auto"/>
            </w:tcBorders>
          </w:tcPr>
          <w:p w14:paraId="1C24DC31" w14:textId="77777777" w:rsidR="00E2206D" w:rsidRPr="007D23E1" w:rsidRDefault="00E2206D" w:rsidP="0046602D">
            <w:pPr>
              <w:jc w:val="center"/>
              <w:rPr>
                <w:bCs/>
                <w:color w:val="000000" w:themeColor="text1"/>
                <w:sz w:val="20"/>
                <w:szCs w:val="20"/>
              </w:rPr>
            </w:pPr>
            <w:r w:rsidRPr="007D23E1">
              <w:rPr>
                <w:bCs/>
                <w:color w:val="000000" w:themeColor="text1"/>
                <w:sz w:val="20"/>
                <w:szCs w:val="20"/>
                <w:lang w:val="vi-VN"/>
              </w:rPr>
              <w:sym w:font="Symbol" w:char="F0A3"/>
            </w:r>
            <w:r w:rsidRPr="007D23E1">
              <w:rPr>
                <w:bCs/>
                <w:color w:val="000000" w:themeColor="text1"/>
                <w:sz w:val="20"/>
                <w:szCs w:val="20"/>
                <w:lang w:val="vi-VN"/>
              </w:rPr>
              <w:t xml:space="preserve"> 10 người</w:t>
            </w:r>
          </w:p>
          <w:p w14:paraId="4D201792" w14:textId="77777777" w:rsidR="00E2206D" w:rsidRPr="007D23E1" w:rsidRDefault="00E2206D" w:rsidP="0046602D">
            <w:pPr>
              <w:jc w:val="center"/>
              <w:rPr>
                <w:bCs/>
                <w:color w:val="000000" w:themeColor="text1"/>
                <w:sz w:val="20"/>
                <w:szCs w:val="20"/>
                <w:lang w:val="vi-VN"/>
              </w:rPr>
            </w:pPr>
            <w:r w:rsidRPr="007D23E1">
              <w:rPr>
                <w:bCs/>
                <w:color w:val="000000" w:themeColor="text1"/>
                <w:sz w:val="20"/>
                <w:szCs w:val="20"/>
                <w:lang w:val="vi-VN"/>
              </w:rPr>
              <w:t>10 – 50</w:t>
            </w:r>
          </w:p>
          <w:p w14:paraId="633518B9"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51 - 100</w:t>
            </w:r>
          </w:p>
          <w:p w14:paraId="07026580" w14:textId="77777777" w:rsidR="00E2206D" w:rsidRPr="007D23E1" w:rsidRDefault="00E2206D" w:rsidP="0046602D">
            <w:pPr>
              <w:jc w:val="center"/>
              <w:rPr>
                <w:color w:val="000000" w:themeColor="text1"/>
                <w:sz w:val="20"/>
                <w:szCs w:val="20"/>
                <w:lang w:val="vi-VN"/>
              </w:rPr>
            </w:pPr>
            <w:r w:rsidRPr="007D23E1">
              <w:rPr>
                <w:bCs/>
                <w:color w:val="000000" w:themeColor="text1"/>
                <w:sz w:val="20"/>
                <w:szCs w:val="20"/>
                <w:lang w:val="vi-VN"/>
              </w:rPr>
              <w:t>&gt; 100</w:t>
            </w:r>
          </w:p>
        </w:tc>
        <w:tc>
          <w:tcPr>
            <w:tcW w:w="1342" w:type="dxa"/>
            <w:tcBorders>
              <w:top w:val="single" w:sz="4" w:space="0" w:color="auto"/>
              <w:bottom w:val="single" w:sz="4" w:space="0" w:color="auto"/>
            </w:tcBorders>
          </w:tcPr>
          <w:p w14:paraId="01FC8F62" w14:textId="5E72AC36"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46</w:t>
            </w:r>
          </w:p>
          <w:p w14:paraId="511558B3" w14:textId="3C9DD815"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40</w:t>
            </w:r>
          </w:p>
          <w:p w14:paraId="3AF8AA6A" w14:textId="44051E6F"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58</w:t>
            </w:r>
          </w:p>
          <w:p w14:paraId="70AE77C0" w14:textId="02165085"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44</w:t>
            </w:r>
          </w:p>
        </w:tc>
        <w:tc>
          <w:tcPr>
            <w:tcW w:w="2338" w:type="dxa"/>
            <w:tcBorders>
              <w:top w:val="single" w:sz="4" w:space="0" w:color="auto"/>
              <w:bottom w:val="single" w:sz="4" w:space="0" w:color="auto"/>
            </w:tcBorders>
          </w:tcPr>
          <w:p w14:paraId="7034F962"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24,4</w:t>
            </w:r>
          </w:p>
          <w:p w14:paraId="3B500F86"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21,5</w:t>
            </w:r>
          </w:p>
          <w:p w14:paraId="09706951"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30,6</w:t>
            </w:r>
          </w:p>
          <w:p w14:paraId="3884EF8A"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23,5</w:t>
            </w:r>
          </w:p>
        </w:tc>
      </w:tr>
      <w:tr w:rsidR="00E2206D" w:rsidRPr="007D23E1" w14:paraId="7F88E6BA" w14:textId="77777777" w:rsidTr="0046602D">
        <w:trPr>
          <w:jc w:val="center"/>
        </w:trPr>
        <w:tc>
          <w:tcPr>
            <w:tcW w:w="2337" w:type="dxa"/>
            <w:tcBorders>
              <w:top w:val="single" w:sz="4" w:space="0" w:color="auto"/>
              <w:bottom w:val="single" w:sz="4" w:space="0" w:color="auto"/>
            </w:tcBorders>
          </w:tcPr>
          <w:p w14:paraId="452EA049"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Quy mô vốn (NV)</w:t>
            </w:r>
          </w:p>
        </w:tc>
        <w:tc>
          <w:tcPr>
            <w:tcW w:w="3333" w:type="dxa"/>
            <w:tcBorders>
              <w:top w:val="single" w:sz="4" w:space="0" w:color="auto"/>
              <w:bottom w:val="single" w:sz="4" w:space="0" w:color="auto"/>
            </w:tcBorders>
          </w:tcPr>
          <w:p w14:paraId="28C7EDA8" w14:textId="77777777" w:rsidR="00E2206D" w:rsidRPr="007D23E1" w:rsidRDefault="00E2206D" w:rsidP="0046602D">
            <w:pPr>
              <w:jc w:val="center"/>
              <w:rPr>
                <w:bCs/>
                <w:color w:val="000000" w:themeColor="text1"/>
                <w:sz w:val="20"/>
                <w:szCs w:val="20"/>
                <w:lang w:val="vi-VN"/>
              </w:rPr>
            </w:pPr>
            <w:r w:rsidRPr="007D23E1">
              <w:rPr>
                <w:bCs/>
                <w:color w:val="000000" w:themeColor="text1"/>
                <w:sz w:val="20"/>
                <w:szCs w:val="20"/>
                <w:lang w:val="vi-VN"/>
              </w:rPr>
              <w:sym w:font="Symbol" w:char="F0A3"/>
            </w:r>
            <w:r w:rsidRPr="007D23E1">
              <w:rPr>
                <w:bCs/>
                <w:color w:val="000000" w:themeColor="text1"/>
                <w:sz w:val="20"/>
                <w:szCs w:val="20"/>
                <w:lang w:val="vi-VN"/>
              </w:rPr>
              <w:t xml:space="preserve"> 3 tỷ</w:t>
            </w:r>
          </w:p>
          <w:p w14:paraId="18F51768"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3 - 50</w:t>
            </w:r>
          </w:p>
          <w:p w14:paraId="0D8FAE4D"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51 - 100</w:t>
            </w:r>
          </w:p>
          <w:p w14:paraId="5C1E7851" w14:textId="77777777" w:rsidR="00E2206D" w:rsidRPr="007D23E1" w:rsidRDefault="00E2206D" w:rsidP="0046602D">
            <w:pPr>
              <w:jc w:val="center"/>
              <w:rPr>
                <w:color w:val="000000" w:themeColor="text1"/>
                <w:sz w:val="20"/>
                <w:szCs w:val="20"/>
                <w:lang w:val="vi-VN"/>
              </w:rPr>
            </w:pPr>
            <w:r w:rsidRPr="007D23E1">
              <w:rPr>
                <w:bCs/>
                <w:color w:val="000000" w:themeColor="text1"/>
                <w:sz w:val="20"/>
                <w:szCs w:val="20"/>
                <w:lang w:val="vi-VN"/>
              </w:rPr>
              <w:t>&gt; 100</w:t>
            </w:r>
          </w:p>
        </w:tc>
        <w:tc>
          <w:tcPr>
            <w:tcW w:w="1342" w:type="dxa"/>
            <w:tcBorders>
              <w:top w:val="single" w:sz="4" w:space="0" w:color="auto"/>
              <w:bottom w:val="single" w:sz="4" w:space="0" w:color="auto"/>
            </w:tcBorders>
          </w:tcPr>
          <w:p w14:paraId="17FAAC0C" w14:textId="3900E5C8"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45</w:t>
            </w:r>
          </w:p>
          <w:p w14:paraId="06A6FC10" w14:textId="6A2E52EF"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43</w:t>
            </w:r>
          </w:p>
          <w:p w14:paraId="4F20B207" w14:textId="6D34FCBA"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58</w:t>
            </w:r>
          </w:p>
          <w:p w14:paraId="345A8392" w14:textId="11A5756C"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42</w:t>
            </w:r>
          </w:p>
        </w:tc>
        <w:tc>
          <w:tcPr>
            <w:tcW w:w="2338" w:type="dxa"/>
            <w:tcBorders>
              <w:top w:val="single" w:sz="4" w:space="0" w:color="auto"/>
              <w:bottom w:val="single" w:sz="4" w:space="0" w:color="auto"/>
            </w:tcBorders>
          </w:tcPr>
          <w:p w14:paraId="0F764764"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24,1</w:t>
            </w:r>
          </w:p>
          <w:p w14:paraId="479D8884"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22,8</w:t>
            </w:r>
          </w:p>
          <w:p w14:paraId="018B0AD8"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30,9</w:t>
            </w:r>
          </w:p>
          <w:p w14:paraId="4E2BC09B"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22,2</w:t>
            </w:r>
          </w:p>
        </w:tc>
      </w:tr>
      <w:tr w:rsidR="00E2206D" w:rsidRPr="007D23E1" w14:paraId="49A1EFD0" w14:textId="77777777" w:rsidTr="0046602D">
        <w:trPr>
          <w:jc w:val="center"/>
        </w:trPr>
        <w:tc>
          <w:tcPr>
            <w:tcW w:w="2337" w:type="dxa"/>
            <w:tcBorders>
              <w:top w:val="single" w:sz="4" w:space="0" w:color="auto"/>
              <w:bottom w:val="single" w:sz="4" w:space="0" w:color="auto"/>
            </w:tcBorders>
          </w:tcPr>
          <w:p w14:paraId="420872DE"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Vị trí (VT)</w:t>
            </w:r>
          </w:p>
        </w:tc>
        <w:tc>
          <w:tcPr>
            <w:tcW w:w="3333" w:type="dxa"/>
            <w:tcBorders>
              <w:top w:val="single" w:sz="4" w:space="0" w:color="auto"/>
              <w:bottom w:val="single" w:sz="4" w:space="0" w:color="auto"/>
            </w:tcBorders>
          </w:tcPr>
          <w:p w14:paraId="592B8DE2" w14:textId="246473BA"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 xml:space="preserve">Ban </w:t>
            </w:r>
            <w:r w:rsidR="00B80FB0" w:rsidRPr="007D23E1">
              <w:rPr>
                <w:color w:val="000000" w:themeColor="text1"/>
                <w:sz w:val="20"/>
                <w:szCs w:val="20"/>
                <w:lang w:val="vi-VN"/>
              </w:rPr>
              <w:t>g</w:t>
            </w:r>
            <w:r w:rsidRPr="007D23E1">
              <w:rPr>
                <w:color w:val="000000" w:themeColor="text1"/>
                <w:sz w:val="20"/>
                <w:szCs w:val="20"/>
                <w:lang w:val="vi-VN"/>
              </w:rPr>
              <w:t>iám đốc</w:t>
            </w:r>
          </w:p>
          <w:p w14:paraId="76EEEBC4" w14:textId="7F20FBB3" w:rsidR="00E2206D" w:rsidRPr="007D23E1" w:rsidRDefault="00B80FB0" w:rsidP="0046602D">
            <w:pPr>
              <w:jc w:val="center"/>
              <w:rPr>
                <w:color w:val="000000" w:themeColor="text1"/>
                <w:sz w:val="20"/>
                <w:szCs w:val="20"/>
                <w:lang w:val="vi-VN"/>
              </w:rPr>
            </w:pPr>
            <w:r w:rsidRPr="007D23E1">
              <w:rPr>
                <w:color w:val="000000" w:themeColor="text1"/>
                <w:sz w:val="20"/>
                <w:szCs w:val="20"/>
                <w:lang w:val="vi-VN"/>
              </w:rPr>
              <w:t>Trưởng phòng</w:t>
            </w:r>
            <w:r w:rsidR="00E2206D" w:rsidRPr="007D23E1">
              <w:rPr>
                <w:color w:val="000000" w:themeColor="text1"/>
                <w:sz w:val="20"/>
                <w:szCs w:val="20"/>
                <w:lang w:val="vi-VN"/>
              </w:rPr>
              <w:t xml:space="preserve"> Công nghệ thông tin</w:t>
            </w:r>
          </w:p>
          <w:p w14:paraId="46D7C825" w14:textId="3EE548AE" w:rsidR="00E2206D" w:rsidRPr="007D23E1" w:rsidRDefault="00B80FB0" w:rsidP="0046602D">
            <w:pPr>
              <w:jc w:val="center"/>
              <w:rPr>
                <w:color w:val="000000" w:themeColor="text1"/>
                <w:sz w:val="20"/>
                <w:szCs w:val="20"/>
                <w:lang w:val="vi-VN"/>
              </w:rPr>
            </w:pPr>
            <w:r w:rsidRPr="007D23E1">
              <w:rPr>
                <w:color w:val="000000" w:themeColor="text1"/>
                <w:sz w:val="20"/>
                <w:szCs w:val="20"/>
                <w:lang w:val="vi-VN"/>
              </w:rPr>
              <w:t>Trưởng phòng</w:t>
            </w:r>
            <w:r w:rsidR="00E2206D" w:rsidRPr="007D23E1">
              <w:rPr>
                <w:color w:val="000000" w:themeColor="text1"/>
                <w:sz w:val="20"/>
                <w:szCs w:val="20"/>
                <w:lang w:val="vi-VN"/>
              </w:rPr>
              <w:t xml:space="preserve"> Kinh doanh</w:t>
            </w:r>
          </w:p>
          <w:p w14:paraId="5F261CB7" w14:textId="205D5C16" w:rsidR="00E2206D" w:rsidRPr="007D23E1" w:rsidRDefault="00B80FB0" w:rsidP="0046602D">
            <w:pPr>
              <w:jc w:val="center"/>
              <w:rPr>
                <w:color w:val="000000" w:themeColor="text1"/>
                <w:sz w:val="20"/>
                <w:szCs w:val="20"/>
                <w:lang w:val="vi-VN"/>
              </w:rPr>
            </w:pPr>
            <w:r w:rsidRPr="007D23E1">
              <w:rPr>
                <w:color w:val="000000" w:themeColor="text1"/>
                <w:sz w:val="20"/>
                <w:szCs w:val="20"/>
                <w:lang w:val="vi-VN"/>
              </w:rPr>
              <w:t>Trưởng phòng</w:t>
            </w:r>
            <w:r w:rsidR="00E2206D" w:rsidRPr="007D23E1">
              <w:rPr>
                <w:color w:val="000000" w:themeColor="text1"/>
                <w:sz w:val="20"/>
                <w:szCs w:val="20"/>
                <w:lang w:val="vi-VN"/>
              </w:rPr>
              <w:t xml:space="preserve"> Marketing</w:t>
            </w:r>
          </w:p>
        </w:tc>
        <w:tc>
          <w:tcPr>
            <w:tcW w:w="1342" w:type="dxa"/>
            <w:tcBorders>
              <w:top w:val="single" w:sz="4" w:space="0" w:color="auto"/>
              <w:bottom w:val="single" w:sz="4" w:space="0" w:color="auto"/>
            </w:tcBorders>
          </w:tcPr>
          <w:p w14:paraId="54287A30" w14:textId="39CFB97A" w:rsidR="00E2206D" w:rsidRPr="007D23E1" w:rsidRDefault="0022593A" w:rsidP="0046602D">
            <w:pPr>
              <w:jc w:val="center"/>
              <w:rPr>
                <w:color w:val="000000" w:themeColor="text1"/>
                <w:sz w:val="20"/>
                <w:szCs w:val="20"/>
                <w:lang w:val="vi-VN"/>
              </w:rPr>
            </w:pPr>
            <w:r w:rsidRPr="007D23E1">
              <w:rPr>
                <w:color w:val="000000" w:themeColor="text1"/>
                <w:sz w:val="20"/>
                <w:szCs w:val="20"/>
                <w:lang w:val="vi-VN"/>
              </w:rPr>
              <w:t>39</w:t>
            </w:r>
          </w:p>
          <w:p w14:paraId="2FE457E2" w14:textId="21208213" w:rsidR="00E2206D" w:rsidRPr="007D23E1" w:rsidRDefault="00916392" w:rsidP="0046602D">
            <w:pPr>
              <w:jc w:val="center"/>
              <w:rPr>
                <w:color w:val="000000" w:themeColor="text1"/>
                <w:sz w:val="20"/>
                <w:szCs w:val="20"/>
                <w:lang w:val="vi-VN"/>
              </w:rPr>
            </w:pPr>
            <w:r w:rsidRPr="007D23E1">
              <w:rPr>
                <w:color w:val="000000" w:themeColor="text1"/>
                <w:sz w:val="20"/>
                <w:szCs w:val="20"/>
                <w:lang w:val="vi-VN"/>
              </w:rPr>
              <w:t>50</w:t>
            </w:r>
          </w:p>
          <w:p w14:paraId="660C47C6" w14:textId="3A9480A0" w:rsidR="00E2206D" w:rsidRPr="007D23E1" w:rsidRDefault="00916392" w:rsidP="0046602D">
            <w:pPr>
              <w:jc w:val="center"/>
              <w:rPr>
                <w:color w:val="000000" w:themeColor="text1"/>
                <w:sz w:val="20"/>
                <w:szCs w:val="20"/>
                <w:lang w:val="vi-VN"/>
              </w:rPr>
            </w:pPr>
            <w:r w:rsidRPr="007D23E1">
              <w:rPr>
                <w:color w:val="000000" w:themeColor="text1"/>
                <w:sz w:val="20"/>
                <w:szCs w:val="20"/>
                <w:lang w:val="vi-VN"/>
              </w:rPr>
              <w:t>41</w:t>
            </w:r>
          </w:p>
          <w:p w14:paraId="002A6C7F" w14:textId="5759ADF9" w:rsidR="00E2206D" w:rsidRPr="007D23E1" w:rsidRDefault="00916392" w:rsidP="0046602D">
            <w:pPr>
              <w:jc w:val="center"/>
              <w:rPr>
                <w:color w:val="000000" w:themeColor="text1"/>
                <w:sz w:val="20"/>
                <w:szCs w:val="20"/>
                <w:lang w:val="vi-VN"/>
              </w:rPr>
            </w:pPr>
            <w:r w:rsidRPr="007D23E1">
              <w:rPr>
                <w:color w:val="000000" w:themeColor="text1"/>
                <w:sz w:val="20"/>
                <w:szCs w:val="20"/>
                <w:lang w:val="vi-VN"/>
              </w:rPr>
              <w:t>58</w:t>
            </w:r>
          </w:p>
        </w:tc>
        <w:tc>
          <w:tcPr>
            <w:tcW w:w="2338" w:type="dxa"/>
            <w:tcBorders>
              <w:top w:val="single" w:sz="4" w:space="0" w:color="auto"/>
              <w:bottom w:val="single" w:sz="4" w:space="0" w:color="auto"/>
            </w:tcBorders>
          </w:tcPr>
          <w:p w14:paraId="7690F762"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20,8</w:t>
            </w:r>
          </w:p>
          <w:p w14:paraId="326F7419"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26,7</w:t>
            </w:r>
          </w:p>
          <w:p w14:paraId="78C5B0EE"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21,6</w:t>
            </w:r>
          </w:p>
          <w:p w14:paraId="53219019"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30,9</w:t>
            </w:r>
          </w:p>
        </w:tc>
      </w:tr>
      <w:tr w:rsidR="00E2206D" w:rsidRPr="007D23E1" w14:paraId="1E811560" w14:textId="77777777" w:rsidTr="0046602D">
        <w:trPr>
          <w:jc w:val="center"/>
        </w:trPr>
        <w:tc>
          <w:tcPr>
            <w:tcW w:w="2337" w:type="dxa"/>
            <w:tcBorders>
              <w:top w:val="single" w:sz="4" w:space="0" w:color="auto"/>
              <w:bottom w:val="single" w:sz="4" w:space="0" w:color="auto"/>
            </w:tcBorders>
          </w:tcPr>
          <w:p w14:paraId="4C7FE549" w14:textId="77777777" w:rsidR="00E2206D" w:rsidRPr="007D23E1" w:rsidRDefault="00E2206D" w:rsidP="0046602D">
            <w:pPr>
              <w:jc w:val="center"/>
              <w:rPr>
                <w:color w:val="000000" w:themeColor="text1"/>
                <w:sz w:val="20"/>
                <w:szCs w:val="20"/>
                <w:lang w:val="vi-VN"/>
              </w:rPr>
            </w:pPr>
          </w:p>
        </w:tc>
        <w:tc>
          <w:tcPr>
            <w:tcW w:w="3333" w:type="dxa"/>
            <w:tcBorders>
              <w:top w:val="single" w:sz="4" w:space="0" w:color="auto"/>
              <w:bottom w:val="single" w:sz="4" w:space="0" w:color="auto"/>
            </w:tcBorders>
          </w:tcPr>
          <w:p w14:paraId="618BEFE5"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Tổng</w:t>
            </w:r>
          </w:p>
        </w:tc>
        <w:tc>
          <w:tcPr>
            <w:tcW w:w="1342" w:type="dxa"/>
            <w:tcBorders>
              <w:top w:val="single" w:sz="4" w:space="0" w:color="auto"/>
              <w:bottom w:val="single" w:sz="4" w:space="0" w:color="auto"/>
            </w:tcBorders>
          </w:tcPr>
          <w:p w14:paraId="507EFDE1" w14:textId="5245E84C" w:rsidR="00E2206D" w:rsidRPr="007D23E1" w:rsidRDefault="00973749" w:rsidP="0046602D">
            <w:pPr>
              <w:jc w:val="center"/>
              <w:rPr>
                <w:color w:val="000000" w:themeColor="text1"/>
                <w:sz w:val="20"/>
                <w:szCs w:val="20"/>
                <w:lang w:val="vi-VN"/>
              </w:rPr>
            </w:pPr>
            <w:r w:rsidRPr="007D23E1">
              <w:rPr>
                <w:color w:val="000000" w:themeColor="text1"/>
                <w:sz w:val="20"/>
                <w:szCs w:val="20"/>
                <w:lang w:val="vi-VN"/>
              </w:rPr>
              <w:t>188</w:t>
            </w:r>
          </w:p>
        </w:tc>
        <w:tc>
          <w:tcPr>
            <w:tcW w:w="2338" w:type="dxa"/>
            <w:tcBorders>
              <w:top w:val="single" w:sz="4" w:space="0" w:color="auto"/>
              <w:bottom w:val="single" w:sz="4" w:space="0" w:color="auto"/>
            </w:tcBorders>
          </w:tcPr>
          <w:p w14:paraId="32DE8AD6" w14:textId="77777777" w:rsidR="00E2206D" w:rsidRPr="007D23E1" w:rsidRDefault="00E2206D" w:rsidP="0046602D">
            <w:pPr>
              <w:jc w:val="center"/>
              <w:rPr>
                <w:color w:val="000000" w:themeColor="text1"/>
                <w:sz w:val="20"/>
                <w:szCs w:val="20"/>
                <w:lang w:val="vi-VN"/>
              </w:rPr>
            </w:pPr>
            <w:r w:rsidRPr="007D23E1">
              <w:rPr>
                <w:color w:val="000000" w:themeColor="text1"/>
                <w:sz w:val="20"/>
                <w:szCs w:val="20"/>
                <w:lang w:val="vi-VN"/>
              </w:rPr>
              <w:t>100,0</w:t>
            </w:r>
          </w:p>
        </w:tc>
      </w:tr>
    </w:tbl>
    <w:p w14:paraId="66A25A8C" w14:textId="48114A66" w:rsidR="009B56AC" w:rsidRPr="007D23E1" w:rsidRDefault="00E2206D" w:rsidP="009763E9">
      <w:pPr>
        <w:jc w:val="right"/>
        <w:rPr>
          <w:lang w:val="vi-VN"/>
        </w:rPr>
      </w:pPr>
      <w:r w:rsidRPr="007D23E1">
        <w:rPr>
          <w:sz w:val="20"/>
          <w:szCs w:val="20"/>
          <w:lang w:val="vi-VN"/>
        </w:rPr>
        <w:t>Nguồn: Tác giả</w:t>
      </w:r>
    </w:p>
    <w:p w14:paraId="3BA9F9D3" w14:textId="77777777" w:rsidR="009B56AC" w:rsidRPr="007D23E1" w:rsidRDefault="009B56AC" w:rsidP="009B56AC">
      <w:pPr>
        <w:jc w:val="both"/>
        <w:rPr>
          <w:b/>
          <w:bCs/>
          <w:lang w:val="vi-VN"/>
        </w:rPr>
      </w:pPr>
      <w:r w:rsidRPr="007D23E1">
        <w:rPr>
          <w:b/>
          <w:bCs/>
          <w:lang w:val="vi-VN"/>
        </w:rPr>
        <w:t>4. Kết quả và thảo luận</w:t>
      </w:r>
      <w:bookmarkStart w:id="0" w:name="_Toc32814938"/>
    </w:p>
    <w:p w14:paraId="02E1F8A9" w14:textId="2B7FBD01" w:rsidR="009B56AC" w:rsidRPr="007D23E1" w:rsidRDefault="009B56AC" w:rsidP="009B56AC">
      <w:pPr>
        <w:jc w:val="both"/>
        <w:rPr>
          <w:b/>
          <w:bCs/>
          <w:i/>
          <w:iCs/>
          <w:lang w:val="vi-VN"/>
        </w:rPr>
      </w:pPr>
      <w:r w:rsidRPr="007D23E1">
        <w:rPr>
          <w:b/>
          <w:bCs/>
          <w:i/>
          <w:iCs/>
          <w:lang w:val="vi-VN"/>
        </w:rPr>
        <w:t xml:space="preserve">4.1. </w:t>
      </w:r>
      <w:r w:rsidR="00B80FB0" w:rsidRPr="007D23E1">
        <w:rPr>
          <w:b/>
          <w:bCs/>
          <w:i/>
          <w:iCs/>
          <w:lang w:val="vi-VN"/>
        </w:rPr>
        <w:t>Kết quả</w:t>
      </w:r>
      <w:r w:rsidRPr="007D23E1">
        <w:rPr>
          <w:b/>
          <w:bCs/>
          <w:i/>
          <w:iCs/>
          <w:color w:val="000000" w:themeColor="text1"/>
        </w:rPr>
        <w:t xml:space="preserve"> mô hình đo lường</w:t>
      </w:r>
      <w:bookmarkEnd w:id="0"/>
    </w:p>
    <w:p w14:paraId="48CF29E5" w14:textId="21962017" w:rsidR="007E76C3" w:rsidRDefault="0066305E" w:rsidP="008838C4">
      <w:pPr>
        <w:jc w:val="both"/>
        <w:rPr>
          <w:bCs/>
          <w:color w:val="000000" w:themeColor="text1"/>
          <w:lang w:val="vi-VN"/>
        </w:rPr>
      </w:pPr>
      <w:r w:rsidRPr="007D23E1">
        <w:rPr>
          <w:bCs/>
          <w:lang w:val="vi-VN"/>
        </w:rPr>
        <w:t>C</w:t>
      </w:r>
      <w:r w:rsidR="009B56AC" w:rsidRPr="007D23E1">
        <w:rPr>
          <w:bCs/>
          <w:lang w:val="vi-VN"/>
        </w:rPr>
        <w:t xml:space="preserve">ác hệ số cronbach’s alpha và hệ số tin cậy tổng </w:t>
      </w:r>
      <w:r w:rsidRPr="007D23E1">
        <w:rPr>
          <w:bCs/>
          <w:lang w:val="vi-VN"/>
        </w:rPr>
        <w:t xml:space="preserve">trong khoảng </w:t>
      </w:r>
      <w:r w:rsidR="009B56AC" w:rsidRPr="007D23E1">
        <w:rPr>
          <w:bCs/>
          <w:lang w:val="vi-VN"/>
        </w:rPr>
        <w:t>0,6 – 0,99</w:t>
      </w:r>
      <w:r w:rsidRPr="007D23E1">
        <w:rPr>
          <w:bCs/>
          <w:lang w:val="vi-VN"/>
        </w:rPr>
        <w:t xml:space="preserve"> cho thấy t</w:t>
      </w:r>
      <w:r w:rsidRPr="007D23E1">
        <w:rPr>
          <w:bCs/>
        </w:rPr>
        <w:t>hang đo đạt độ tin cậy</w:t>
      </w:r>
      <w:r w:rsidRPr="007D23E1">
        <w:rPr>
          <w:bCs/>
          <w:lang w:val="vi-VN"/>
        </w:rPr>
        <w:t>.</w:t>
      </w:r>
      <w:r w:rsidR="009B56AC" w:rsidRPr="007D23E1">
        <w:rPr>
          <w:bCs/>
          <w:lang w:val="vi-VN"/>
        </w:rPr>
        <w:t xml:space="preserve"> </w:t>
      </w:r>
      <w:r w:rsidRPr="007D23E1">
        <w:rPr>
          <w:bCs/>
          <w:lang w:val="vi-VN"/>
        </w:rPr>
        <w:t>C</w:t>
      </w:r>
      <w:r w:rsidR="009B56AC" w:rsidRPr="007D23E1">
        <w:rPr>
          <w:bCs/>
          <w:lang w:val="vi-VN"/>
        </w:rPr>
        <w:t xml:space="preserve">ác hệ số tải ngoài </w:t>
      </w:r>
      <w:r w:rsidRPr="007D23E1">
        <w:rPr>
          <w:bCs/>
          <w:lang w:val="vi-VN"/>
        </w:rPr>
        <w:t>lớn hơn</w:t>
      </w:r>
      <w:r w:rsidR="009B56AC" w:rsidRPr="007D23E1">
        <w:rPr>
          <w:bCs/>
          <w:lang w:val="vi-VN"/>
        </w:rPr>
        <w:t xml:space="preserve"> 0,7 và AVE </w:t>
      </w:r>
      <w:r w:rsidRPr="007D23E1">
        <w:rPr>
          <w:bCs/>
          <w:lang w:val="vi-VN"/>
        </w:rPr>
        <w:t>lớn hơn</w:t>
      </w:r>
      <w:r w:rsidR="009B56AC" w:rsidRPr="007D23E1">
        <w:rPr>
          <w:bCs/>
          <w:lang w:val="vi-VN"/>
        </w:rPr>
        <w:t xml:space="preserve"> 0,5</w:t>
      </w:r>
      <w:r w:rsidRPr="007D23E1">
        <w:rPr>
          <w:bCs/>
          <w:lang w:val="vi-VN"/>
        </w:rPr>
        <w:t xml:space="preserve"> chứng minh </w:t>
      </w:r>
      <w:r w:rsidRPr="007D23E1">
        <w:rPr>
          <w:bCs/>
        </w:rPr>
        <w:t>giá trị hội tụ</w:t>
      </w:r>
      <w:r w:rsidRPr="007D23E1">
        <w:rPr>
          <w:bCs/>
          <w:lang w:val="vi-VN"/>
        </w:rPr>
        <w:t xml:space="preserve"> của thang đo. Đồng thời thang đo</w:t>
      </w:r>
      <w:r w:rsidR="009B56AC" w:rsidRPr="007D23E1">
        <w:rPr>
          <w:bCs/>
        </w:rPr>
        <w:t xml:space="preserve"> </w:t>
      </w:r>
      <w:r w:rsidRPr="007D23E1">
        <w:rPr>
          <w:bCs/>
        </w:rPr>
        <w:t>có</w:t>
      </w:r>
      <w:r w:rsidRPr="007D23E1">
        <w:rPr>
          <w:bCs/>
          <w:lang w:val="vi-VN"/>
        </w:rPr>
        <w:t xml:space="preserve"> tính</w:t>
      </w:r>
      <w:r w:rsidR="009B56AC" w:rsidRPr="007D23E1">
        <w:rPr>
          <w:bCs/>
        </w:rPr>
        <w:t xml:space="preserve"> phân biệt</w:t>
      </w:r>
      <w:r w:rsidR="009B56AC" w:rsidRPr="007D23E1">
        <w:rPr>
          <w:bCs/>
          <w:lang w:val="vi-VN"/>
        </w:rPr>
        <w:t xml:space="preserve"> do chỉ số HTMT </w:t>
      </w:r>
      <w:r w:rsidRPr="007D23E1">
        <w:rPr>
          <w:bCs/>
          <w:lang w:val="vi-VN"/>
        </w:rPr>
        <w:t>nhỏ hơn</w:t>
      </w:r>
      <w:r w:rsidR="009B56AC" w:rsidRPr="007D23E1">
        <w:rPr>
          <w:bCs/>
          <w:lang w:val="vi-VN"/>
        </w:rPr>
        <w:t xml:space="preserve"> 0,85</w:t>
      </w:r>
      <w:r w:rsidR="00FA04EF" w:rsidRPr="007D23E1">
        <w:rPr>
          <w:bCs/>
          <w:color w:val="000000" w:themeColor="text1"/>
          <w:lang w:val="vi-VN"/>
        </w:rPr>
        <w:t xml:space="preserve"> sau khi </w:t>
      </w:r>
      <w:r w:rsidR="00FA04EF" w:rsidRPr="007D23E1">
        <w:rPr>
          <w:color w:val="231F20"/>
        </w:rPr>
        <w:t>loại bỏ các biến DS2, DC1 và DL2</w:t>
      </w:r>
      <w:r w:rsidR="00D107B5" w:rsidRPr="007D23E1">
        <w:rPr>
          <w:color w:val="231F20"/>
          <w:lang w:val="vi-VN"/>
        </w:rPr>
        <w:t xml:space="preserve">, </w:t>
      </w:r>
      <w:r w:rsidR="009B56AC" w:rsidRPr="007D23E1">
        <w:rPr>
          <w:bCs/>
          <w:color w:val="000000" w:themeColor="text1"/>
          <w:lang w:val="vi-VN"/>
        </w:rPr>
        <w:t xml:space="preserve"> chi tiết </w:t>
      </w:r>
      <w:r w:rsidR="00D107B5" w:rsidRPr="007D23E1">
        <w:rPr>
          <w:bCs/>
          <w:color w:val="000000" w:themeColor="text1"/>
          <w:lang w:val="vi-VN"/>
        </w:rPr>
        <w:t xml:space="preserve">thể hiện </w:t>
      </w:r>
      <w:r w:rsidR="009B56AC" w:rsidRPr="007D23E1">
        <w:rPr>
          <w:bCs/>
          <w:color w:val="000000" w:themeColor="text1"/>
          <w:lang w:val="vi-VN"/>
        </w:rPr>
        <w:t>ở bảng 2.</w:t>
      </w:r>
    </w:p>
    <w:p w14:paraId="35C2E8E3" w14:textId="77777777" w:rsidR="0053498E" w:rsidRPr="007D23E1" w:rsidRDefault="0053498E" w:rsidP="0053498E">
      <w:pPr>
        <w:rPr>
          <w:b/>
          <w:bCs/>
          <w:i/>
          <w:iCs/>
          <w:lang w:val="vi-VN"/>
        </w:rPr>
      </w:pPr>
      <w:r w:rsidRPr="007D23E1">
        <w:rPr>
          <w:b/>
          <w:bCs/>
          <w:i/>
          <w:iCs/>
          <w:lang w:val="vi-VN"/>
        </w:rPr>
        <w:t>4.2. Kết quả mô hình cấu trúc</w:t>
      </w:r>
    </w:p>
    <w:p w14:paraId="116D1779" w14:textId="77777777" w:rsidR="0053498E" w:rsidRPr="007D23E1" w:rsidRDefault="0053498E" w:rsidP="0053498E">
      <w:pPr>
        <w:rPr>
          <w:i/>
          <w:iCs/>
          <w:lang w:val="vi-VN"/>
        </w:rPr>
      </w:pPr>
      <w:r w:rsidRPr="007D23E1">
        <w:rPr>
          <w:i/>
          <w:iCs/>
          <w:lang w:val="vi-VN"/>
        </w:rPr>
        <w:t>4.2.1. Đa cộng tuyến</w:t>
      </w:r>
    </w:p>
    <w:p w14:paraId="212A299E" w14:textId="75BD91EC" w:rsidR="0053498E" w:rsidRPr="007D23E1" w:rsidRDefault="0053498E" w:rsidP="0053498E">
      <w:pPr>
        <w:jc w:val="both"/>
        <w:rPr>
          <w:lang w:val="vi-VN"/>
        </w:rPr>
      </w:pPr>
      <w:r w:rsidRPr="002142DC">
        <w:rPr>
          <w:lang w:val="vi-VN"/>
        </w:rPr>
        <w:t xml:space="preserve">Mô hình trong nghiên cứu này chứa biến quan sát phản ánh biến tiềm ẩn, tuy nhiên vẫn cần kiểm định đa cộng tuyến giữa các biến độc lập tiềm ẩn trong mô hình để đảm bảo các hệ số hồi quy ước lượng là ổn định, đáng tin cậy và có ý nghĩa thống kê. Bảng 3 cho thấy </w:t>
      </w:r>
      <w:r w:rsidRPr="002142DC">
        <w:rPr>
          <w:color w:val="231F20"/>
        </w:rPr>
        <w:t>mô hình không có đa cộng tuyến</w:t>
      </w:r>
      <w:r w:rsidRPr="002142DC">
        <w:rPr>
          <w:lang w:val="vi-VN"/>
        </w:rPr>
        <w:t xml:space="preserve"> do hệ số phóng đại phương sai (VIF) nhỏ hơn 5 (trong khoảng 1,003 - 1,684)</w:t>
      </w:r>
      <w:r w:rsidR="00542E64">
        <w:rPr>
          <w:vertAlign w:val="superscript"/>
          <w:lang w:val="vi-VN"/>
        </w:rPr>
        <w:t xml:space="preserve"> </w:t>
      </w:r>
      <w:r w:rsidR="00542E64">
        <w:rPr>
          <w:lang w:val="vi-VN"/>
        </w:rPr>
        <w:t>[42].</w:t>
      </w:r>
    </w:p>
    <w:p w14:paraId="698B4FC3" w14:textId="77777777" w:rsidR="0053498E" w:rsidRPr="007D23E1" w:rsidRDefault="0053498E" w:rsidP="0053498E">
      <w:pPr>
        <w:jc w:val="both"/>
        <w:rPr>
          <w:i/>
          <w:iCs/>
          <w:lang w:val="vi-VN"/>
        </w:rPr>
      </w:pPr>
      <w:r w:rsidRPr="007D23E1">
        <w:rPr>
          <w:i/>
          <w:iCs/>
          <w:lang w:val="vi-VN"/>
        </w:rPr>
        <w:t>4.2.2. Kiểm định các giả thuyết</w:t>
      </w:r>
    </w:p>
    <w:p w14:paraId="0A41D195" w14:textId="77777777" w:rsidR="007E76C3" w:rsidRDefault="0053498E" w:rsidP="0053498E">
      <w:pPr>
        <w:jc w:val="both"/>
        <w:rPr>
          <w:lang w:val="vi-VN"/>
        </w:rPr>
      </w:pPr>
      <w:r w:rsidRPr="007D23E1">
        <w:rPr>
          <w:lang w:val="vi-VN"/>
        </w:rPr>
        <w:t xml:space="preserve">Bảng 3 cho thấy </w:t>
      </w:r>
      <w:r w:rsidRPr="007D23E1">
        <w:rPr>
          <w:color w:val="231F20"/>
        </w:rPr>
        <w:t>sự ủng hộ khác</w:t>
      </w:r>
      <w:r w:rsidRPr="007D23E1">
        <w:rPr>
          <w:color w:val="231F20"/>
          <w:lang w:val="vi-VN"/>
        </w:rPr>
        <w:t xml:space="preserve"> nhau</w:t>
      </w:r>
      <w:r w:rsidRPr="007D23E1">
        <w:rPr>
          <w:color w:val="231F20"/>
        </w:rPr>
        <w:t xml:space="preserve"> đối</w:t>
      </w:r>
      <w:r w:rsidRPr="007D23E1">
        <w:rPr>
          <w:color w:val="231F20"/>
          <w:lang w:val="vi-VN"/>
        </w:rPr>
        <w:t xml:space="preserve"> với</w:t>
      </w:r>
      <w:r w:rsidRPr="007D23E1">
        <w:rPr>
          <w:color w:val="231F20"/>
        </w:rPr>
        <w:t xml:space="preserve"> các giả thuyết. Mối quan hệ giữa </w:t>
      </w:r>
      <w:r w:rsidRPr="00FA1064">
        <w:rPr>
          <w:lang w:val="vi-VN"/>
        </w:rPr>
        <w:t>DS</w:t>
      </w:r>
      <w:r w:rsidRPr="007D23E1">
        <w:rPr>
          <w:color w:val="231F20"/>
        </w:rPr>
        <w:t xml:space="preserve"> và </w:t>
      </w:r>
      <w:r w:rsidRPr="00FA1064">
        <w:rPr>
          <w:lang w:val="vi-VN"/>
        </w:rPr>
        <w:t>DT</w:t>
      </w:r>
      <w:r w:rsidRPr="007D23E1">
        <w:rPr>
          <w:color w:val="231F20"/>
        </w:rPr>
        <w:t xml:space="preserve"> không có ý nghĩa (H1: β = 0,08, p = 0,329), dẫn đến việc bác bỏ H1. Ngược lại, </w:t>
      </w:r>
      <w:r w:rsidRPr="00FA1064">
        <w:rPr>
          <w:lang w:val="vi-VN"/>
        </w:rPr>
        <w:t>DC</w:t>
      </w:r>
      <w:r w:rsidRPr="007D23E1">
        <w:rPr>
          <w:color w:val="231F20"/>
        </w:rPr>
        <w:t xml:space="preserve"> ảnh</w:t>
      </w:r>
      <w:r w:rsidRPr="007D23E1">
        <w:rPr>
          <w:color w:val="231F20"/>
          <w:lang w:val="vi-VN"/>
        </w:rPr>
        <w:t xml:space="preserve"> hưởng</w:t>
      </w:r>
      <w:r w:rsidRPr="007D23E1">
        <w:rPr>
          <w:color w:val="231F20"/>
        </w:rPr>
        <w:t xml:space="preserve"> tích cực và có ý nghĩa đến </w:t>
      </w:r>
      <w:r w:rsidRPr="00FA1064">
        <w:rPr>
          <w:lang w:val="vi-VN"/>
        </w:rPr>
        <w:t>DT</w:t>
      </w:r>
      <w:r w:rsidRPr="007D23E1">
        <w:rPr>
          <w:color w:val="231F20"/>
        </w:rPr>
        <w:t xml:space="preserve"> (H2: β = 0,56</w:t>
      </w:r>
      <w:r w:rsidRPr="007D23E1">
        <w:rPr>
          <w:color w:val="231F20"/>
          <w:lang w:val="vi-VN"/>
        </w:rPr>
        <w:t>0</w:t>
      </w:r>
      <w:r w:rsidRPr="007D23E1">
        <w:rPr>
          <w:color w:val="231F20"/>
        </w:rPr>
        <w:t xml:space="preserve">, p &lt; 0,001), hỗ trợ H2. Tuy nhiên, </w:t>
      </w:r>
      <w:r w:rsidRPr="00FA1064">
        <w:rPr>
          <w:lang w:val="vi-VN"/>
        </w:rPr>
        <w:t>DL</w:t>
      </w:r>
      <w:r w:rsidRPr="007D23E1">
        <w:rPr>
          <w:color w:val="231F20"/>
        </w:rPr>
        <w:t xml:space="preserve"> không ảnh hưởng đáng kể đến </w:t>
      </w:r>
      <w:r w:rsidRPr="00FA1064">
        <w:rPr>
          <w:lang w:val="vi-VN"/>
        </w:rPr>
        <w:t>DT</w:t>
      </w:r>
      <w:r w:rsidRPr="007D23E1">
        <w:rPr>
          <w:color w:val="231F20"/>
        </w:rPr>
        <w:t xml:space="preserve"> (H3: β = -0,133, p = 0,056), dẫn đến việc bác bỏ H3. Bản thân </w:t>
      </w:r>
      <w:r w:rsidRPr="00FA1064">
        <w:rPr>
          <w:lang w:val="vi-VN"/>
        </w:rPr>
        <w:t>DT</w:t>
      </w:r>
      <w:r w:rsidRPr="007D23E1">
        <w:rPr>
          <w:color w:val="231F20"/>
        </w:rPr>
        <w:t xml:space="preserve"> đã nâng cao đáng kể HQKD</w:t>
      </w:r>
      <w:r w:rsidRPr="007D23E1">
        <w:rPr>
          <w:color w:val="231F20"/>
          <w:lang w:val="vi-VN"/>
        </w:rPr>
        <w:t xml:space="preserve"> của các LSP</w:t>
      </w:r>
      <w:r w:rsidRPr="007D23E1">
        <w:rPr>
          <w:color w:val="231F20"/>
        </w:rPr>
        <w:t xml:space="preserve">, xác nhận H4 (β = 0,394, p &lt; 0,001). Về tác động trực tiếp lên HQKD, </w:t>
      </w:r>
      <w:r w:rsidRPr="00FA1064">
        <w:rPr>
          <w:lang w:val="vi-VN"/>
        </w:rPr>
        <w:t>DS</w:t>
      </w:r>
      <w:r w:rsidRPr="007D23E1">
        <w:rPr>
          <w:color w:val="231F20"/>
        </w:rPr>
        <w:t xml:space="preserve"> và </w:t>
      </w:r>
      <w:r w:rsidRPr="00FA1064">
        <w:rPr>
          <w:lang w:val="vi-VN"/>
        </w:rPr>
        <w:t>DC</w:t>
      </w:r>
      <w:r w:rsidRPr="007D23E1">
        <w:rPr>
          <w:color w:val="231F20"/>
        </w:rPr>
        <w:t xml:space="preserve"> được phát hiện có ảnh</w:t>
      </w:r>
      <w:r w:rsidRPr="007D23E1">
        <w:rPr>
          <w:color w:val="231F20"/>
          <w:lang w:val="vi-VN"/>
        </w:rPr>
        <w:t xml:space="preserve"> hưởng</w:t>
      </w:r>
      <w:r w:rsidRPr="007D23E1">
        <w:rPr>
          <w:color w:val="231F20"/>
        </w:rPr>
        <w:t xml:space="preserve"> tích cực (H5: β = 0,133, p = 0,053; H6: β = 0,264, p &lt; 0,001), trong khi </w:t>
      </w:r>
      <w:r w:rsidRPr="00FA1064">
        <w:rPr>
          <w:lang w:val="vi-VN"/>
        </w:rPr>
        <w:t>DL</w:t>
      </w:r>
      <w:r w:rsidRPr="007D23E1">
        <w:rPr>
          <w:color w:val="231F20"/>
        </w:rPr>
        <w:t xml:space="preserve"> không cho thấy có</w:t>
      </w:r>
      <w:r w:rsidRPr="007D23E1">
        <w:rPr>
          <w:color w:val="231F20"/>
          <w:lang w:val="vi-VN"/>
        </w:rPr>
        <w:t xml:space="preserve"> </w:t>
      </w:r>
      <w:r w:rsidRPr="007D23E1">
        <w:rPr>
          <w:color w:val="231F20"/>
        </w:rPr>
        <w:t xml:space="preserve">tác động đáng kể (H7: β = -0,013, p = 0,846). Phân tích trung gian cho thấy </w:t>
      </w:r>
      <w:r w:rsidRPr="00FA1064">
        <w:rPr>
          <w:lang w:val="vi-VN"/>
        </w:rPr>
        <w:t>DT</w:t>
      </w:r>
      <w:r w:rsidRPr="007D23E1">
        <w:rPr>
          <w:color w:val="231F20"/>
        </w:rPr>
        <w:t xml:space="preserve"> chỉ đóng vai trò trung gian đáng kể trong mối quan hệ giữa </w:t>
      </w:r>
      <w:r w:rsidRPr="00FA1064">
        <w:rPr>
          <w:lang w:val="vi-VN"/>
        </w:rPr>
        <w:t>DC</w:t>
      </w:r>
      <w:r w:rsidRPr="007D23E1">
        <w:rPr>
          <w:color w:val="231F20"/>
        </w:rPr>
        <w:t xml:space="preserve"> và HQKD</w:t>
      </w:r>
      <w:r w:rsidRPr="007D23E1">
        <w:rPr>
          <w:color w:val="231F20"/>
          <w:lang w:val="vi-VN"/>
        </w:rPr>
        <w:t xml:space="preserve"> của LSP</w:t>
      </w:r>
      <w:r w:rsidRPr="007D23E1">
        <w:rPr>
          <w:color w:val="231F20"/>
        </w:rPr>
        <w:t xml:space="preserve"> (H8b: β = 0,021, p &lt; 0,001), trong khi </w:t>
      </w:r>
      <w:r w:rsidRPr="00FA1064">
        <w:rPr>
          <w:lang w:val="vi-VN"/>
        </w:rPr>
        <w:t>DS</w:t>
      </w:r>
      <w:r w:rsidRPr="007D23E1">
        <w:rPr>
          <w:color w:val="231F20"/>
        </w:rPr>
        <w:t xml:space="preserve"> và </w:t>
      </w:r>
      <w:r w:rsidRPr="00FA1064">
        <w:rPr>
          <w:lang w:val="vi-VN"/>
        </w:rPr>
        <w:t>DL</w:t>
      </w:r>
      <w:r w:rsidRPr="007D23E1">
        <w:rPr>
          <w:color w:val="231F20"/>
        </w:rPr>
        <w:t xml:space="preserve"> thì không (H8a và H8c bác bỏ). </w:t>
      </w:r>
      <w:r w:rsidRPr="007D23E1">
        <w:rPr>
          <w:color w:val="231F20"/>
          <w:lang w:val="vi-VN"/>
        </w:rPr>
        <w:t>H</w:t>
      </w:r>
      <w:r w:rsidRPr="007D23E1">
        <w:rPr>
          <w:color w:val="231F20"/>
        </w:rPr>
        <w:t>ỗ trợ của nhà</w:t>
      </w:r>
      <w:r w:rsidRPr="007D23E1">
        <w:rPr>
          <w:color w:val="231F20"/>
          <w:lang w:val="vi-VN"/>
        </w:rPr>
        <w:t xml:space="preserve"> nước</w:t>
      </w:r>
      <w:r w:rsidRPr="007D23E1">
        <w:rPr>
          <w:color w:val="231F20"/>
        </w:rPr>
        <w:t xml:space="preserve"> được phát hiện có tác động tích cực đến mối quan hệ giữa </w:t>
      </w:r>
      <w:r w:rsidRPr="00FA1064">
        <w:rPr>
          <w:lang w:val="vi-VN"/>
        </w:rPr>
        <w:t>DT</w:t>
      </w:r>
      <w:r w:rsidRPr="007D23E1">
        <w:rPr>
          <w:color w:val="231F20"/>
        </w:rPr>
        <w:t xml:space="preserve"> và HQKD (H9: β = 0,151, p</w:t>
      </w:r>
      <w:r w:rsidRPr="007D23E1">
        <w:rPr>
          <w:color w:val="231F20"/>
          <w:lang w:val="vi-VN"/>
        </w:rPr>
        <w:t xml:space="preserve"> </w:t>
      </w:r>
      <w:r w:rsidRPr="007D23E1">
        <w:rPr>
          <w:color w:val="231F20"/>
        </w:rPr>
        <w:t>= 0,04</w:t>
      </w:r>
      <w:r w:rsidRPr="007D23E1">
        <w:rPr>
          <w:color w:val="231F20"/>
          <w:lang w:val="vi-VN"/>
        </w:rPr>
        <w:t>0</w:t>
      </w:r>
      <w:r w:rsidRPr="007D23E1">
        <w:rPr>
          <w:color w:val="231F20"/>
        </w:rPr>
        <w:t>), cho thấy hỗ trợ thể chế bên ngoài giúp tăng cường hiệu quả của các yếu</w:t>
      </w:r>
      <w:r w:rsidRPr="007D23E1">
        <w:rPr>
          <w:color w:val="231F20"/>
          <w:lang w:val="vi-VN"/>
        </w:rPr>
        <w:t xml:space="preserve"> tố</w:t>
      </w:r>
      <w:r w:rsidRPr="007D23E1">
        <w:rPr>
          <w:color w:val="231F20"/>
        </w:rPr>
        <w:t xml:space="preserve"> ​​số trong việc thúc đẩy HQKD</w:t>
      </w:r>
      <w:r w:rsidRPr="007D23E1">
        <w:rPr>
          <w:color w:val="231F20"/>
          <w:lang w:val="vi-VN"/>
        </w:rPr>
        <w:t xml:space="preserve"> của LSP</w:t>
      </w:r>
      <w:r w:rsidRPr="007D23E1">
        <w:rPr>
          <w:lang w:val="vi-VN"/>
        </w:rPr>
        <w:t>. Chi tiết minh hoạ ở hình 2.</w:t>
      </w:r>
    </w:p>
    <w:p w14:paraId="49849931" w14:textId="633A7EB1" w:rsidR="0053498E" w:rsidRPr="007D23E1" w:rsidRDefault="00D74C54" w:rsidP="0053498E">
      <w:pPr>
        <w:jc w:val="both"/>
        <w:rPr>
          <w:bCs/>
          <w:color w:val="000000" w:themeColor="text1"/>
          <w:lang w:val="vi-VN"/>
        </w:rPr>
        <w:sectPr w:rsidR="0053498E" w:rsidRPr="007D23E1">
          <w:pgSz w:w="12240" w:h="15840"/>
          <w:pgMar w:top="1440" w:right="1440" w:bottom="1440" w:left="1440" w:header="708" w:footer="708" w:gutter="0"/>
          <w:cols w:space="708"/>
          <w:docGrid w:linePitch="360"/>
        </w:sectPr>
      </w:pPr>
      <w:r w:rsidRPr="007D23E1">
        <w:rPr>
          <w:iCs/>
        </w:rPr>
        <w:t>Kết quả</w:t>
      </w:r>
      <w:r w:rsidRPr="007D23E1">
        <w:rPr>
          <w:iCs/>
          <w:lang w:val="vi-VN"/>
        </w:rPr>
        <w:t xml:space="preserve"> định lượng</w:t>
      </w:r>
      <w:r w:rsidRPr="007D23E1">
        <w:rPr>
          <w:iCs/>
        </w:rPr>
        <w:t xml:space="preserve"> cho thấy</w:t>
      </w:r>
      <w:r w:rsidRPr="007D23E1">
        <w:rPr>
          <w:iCs/>
          <w:lang w:val="vi-VN"/>
        </w:rPr>
        <w:t xml:space="preserve"> giá trị</w:t>
      </w:r>
      <w:r w:rsidRPr="007D23E1">
        <w:rPr>
          <w:iCs/>
        </w:rPr>
        <w:t xml:space="preserve"> R</w:t>
      </w:r>
      <w:r w:rsidRPr="007D23E1">
        <w:rPr>
          <w:iCs/>
          <w:vertAlign w:val="superscript"/>
        </w:rPr>
        <w:t>2</w:t>
      </w:r>
      <w:r w:rsidRPr="007D23E1">
        <w:rPr>
          <w:iCs/>
        </w:rPr>
        <w:t xml:space="preserve"> của</w:t>
      </w:r>
      <w:r w:rsidRPr="007D23E1">
        <w:rPr>
          <w:iCs/>
          <w:lang w:val="vi-VN"/>
        </w:rPr>
        <w:t xml:space="preserve"> </w:t>
      </w:r>
      <w:r w:rsidRPr="00FA1064">
        <w:rPr>
          <w:lang w:val="vi-VN"/>
        </w:rPr>
        <w:t>DT</w:t>
      </w:r>
      <w:r w:rsidRPr="007D23E1">
        <w:rPr>
          <w:iCs/>
        </w:rPr>
        <w:t xml:space="preserve"> là 0,343, giá trị này gần như trung bình và sáng</w:t>
      </w:r>
      <w:r w:rsidRPr="007D23E1">
        <w:rPr>
          <w:iCs/>
          <w:lang w:val="vi-VN"/>
        </w:rPr>
        <w:t xml:space="preserve"> tạo</w:t>
      </w:r>
      <w:r w:rsidRPr="007D23E1">
        <w:rPr>
          <w:iCs/>
        </w:rPr>
        <w:t xml:space="preserve"> số, năng</w:t>
      </w:r>
      <w:r w:rsidRPr="007D23E1">
        <w:rPr>
          <w:iCs/>
          <w:lang w:val="vi-VN"/>
        </w:rPr>
        <w:t xml:space="preserve"> lực</w:t>
      </w:r>
      <w:r w:rsidRPr="007D23E1">
        <w:rPr>
          <w:iCs/>
        </w:rPr>
        <w:t xml:space="preserve"> số và định</w:t>
      </w:r>
      <w:r w:rsidRPr="007D23E1">
        <w:rPr>
          <w:iCs/>
          <w:lang w:val="vi-VN"/>
        </w:rPr>
        <w:t xml:space="preserve"> hướng</w:t>
      </w:r>
      <w:r w:rsidRPr="007D23E1">
        <w:rPr>
          <w:iCs/>
        </w:rPr>
        <w:t xml:space="preserve"> số giải</w:t>
      </w:r>
      <w:r w:rsidRPr="007D23E1">
        <w:rPr>
          <w:iCs/>
          <w:lang w:val="vi-VN"/>
        </w:rPr>
        <w:t xml:space="preserve"> thích</w:t>
      </w:r>
      <w:r w:rsidRPr="007D23E1">
        <w:rPr>
          <w:iCs/>
        </w:rPr>
        <w:t xml:space="preserve"> 34,3% biến thiên của </w:t>
      </w:r>
      <w:r w:rsidRPr="00FA1064">
        <w:rPr>
          <w:lang w:val="vi-VN"/>
        </w:rPr>
        <w:t>DT</w:t>
      </w:r>
      <w:r w:rsidRPr="007D23E1">
        <w:rPr>
          <w:iCs/>
        </w:rPr>
        <w:t>. Ngoài ra, giá</w:t>
      </w:r>
      <w:r w:rsidRPr="007D23E1">
        <w:rPr>
          <w:iCs/>
          <w:lang w:val="vi-VN"/>
        </w:rPr>
        <w:t xml:space="preserve"> trị </w:t>
      </w:r>
      <w:r w:rsidRPr="007D23E1">
        <w:rPr>
          <w:iCs/>
        </w:rPr>
        <w:t>R</w:t>
      </w:r>
      <w:r w:rsidRPr="007D23E1">
        <w:rPr>
          <w:iCs/>
          <w:vertAlign w:val="superscript"/>
        </w:rPr>
        <w:t>2</w:t>
      </w:r>
      <w:r w:rsidRPr="007D23E1">
        <w:rPr>
          <w:iCs/>
        </w:rPr>
        <w:t xml:space="preserve"> của</w:t>
      </w:r>
      <w:r w:rsidRPr="007D23E1">
        <w:rPr>
          <w:iCs/>
          <w:lang w:val="vi-VN"/>
        </w:rPr>
        <w:t xml:space="preserve"> HQKD</w:t>
      </w:r>
      <w:r w:rsidRPr="007D23E1">
        <w:rPr>
          <w:iCs/>
        </w:rPr>
        <w:t xml:space="preserve"> là 0,5</w:t>
      </w:r>
      <w:r w:rsidRPr="007D23E1">
        <w:rPr>
          <w:iCs/>
          <w:lang w:val="vi-VN"/>
        </w:rPr>
        <w:t>4</w:t>
      </w:r>
      <w:r w:rsidRPr="007D23E1">
        <w:rPr>
          <w:iCs/>
        </w:rPr>
        <w:t>9, giá trị đạt</w:t>
      </w:r>
      <w:r w:rsidRPr="007D23E1">
        <w:rPr>
          <w:iCs/>
          <w:lang w:val="vi-VN"/>
        </w:rPr>
        <w:t xml:space="preserve"> mức</w:t>
      </w:r>
      <w:r w:rsidRPr="007D23E1">
        <w:rPr>
          <w:iCs/>
        </w:rPr>
        <w:t xml:space="preserve"> trung bình, cho thấy </w:t>
      </w:r>
      <w:r w:rsidRPr="00FA1064">
        <w:rPr>
          <w:lang w:val="vi-VN"/>
        </w:rPr>
        <w:t>DS</w:t>
      </w:r>
      <w:r w:rsidRPr="007D23E1">
        <w:rPr>
          <w:iCs/>
        </w:rPr>
        <w:t xml:space="preserve">, </w:t>
      </w:r>
      <w:r w:rsidRPr="00FA1064">
        <w:rPr>
          <w:lang w:val="vi-VN"/>
        </w:rPr>
        <w:t>DC</w:t>
      </w:r>
      <w:r w:rsidRPr="007D23E1">
        <w:rPr>
          <w:iCs/>
          <w:lang w:val="vi-VN"/>
        </w:rPr>
        <w:t xml:space="preserve">, </w:t>
      </w:r>
      <w:r w:rsidRPr="00FA1064">
        <w:rPr>
          <w:lang w:val="vi-VN"/>
        </w:rPr>
        <w:t>DL</w:t>
      </w:r>
      <w:r w:rsidRPr="007D23E1">
        <w:rPr>
          <w:iCs/>
        </w:rPr>
        <w:t xml:space="preserve"> và </w:t>
      </w:r>
      <w:r w:rsidRPr="00FA1064">
        <w:rPr>
          <w:lang w:val="vi-VN"/>
        </w:rPr>
        <w:t>DT</w:t>
      </w:r>
      <w:r w:rsidRPr="007D23E1">
        <w:rPr>
          <w:iCs/>
        </w:rPr>
        <w:t xml:space="preserve"> giải</w:t>
      </w:r>
      <w:r w:rsidRPr="007D23E1">
        <w:rPr>
          <w:iCs/>
          <w:lang w:val="vi-VN"/>
        </w:rPr>
        <w:t xml:space="preserve"> thích</w:t>
      </w:r>
      <w:r w:rsidRPr="007D23E1">
        <w:rPr>
          <w:iCs/>
        </w:rPr>
        <w:t xml:space="preserve"> 5</w:t>
      </w:r>
      <w:r w:rsidRPr="007D23E1">
        <w:rPr>
          <w:iCs/>
          <w:lang w:val="vi-VN"/>
        </w:rPr>
        <w:t>4</w:t>
      </w:r>
      <w:r w:rsidRPr="007D23E1">
        <w:rPr>
          <w:iCs/>
        </w:rPr>
        <w:t>,9% biến thiên HQKD</w:t>
      </w:r>
      <w:r w:rsidRPr="007D23E1">
        <w:rPr>
          <w:iCs/>
          <w:lang w:val="vi-VN"/>
        </w:rPr>
        <w:t xml:space="preserve"> của các LSP</w:t>
      </w:r>
      <w:r w:rsidRPr="007D23E1">
        <w:rPr>
          <w:lang w:val="vi-VN"/>
        </w:rPr>
        <w:t>.</w:t>
      </w:r>
    </w:p>
    <w:tbl>
      <w:tblPr>
        <w:tblW w:w="14041" w:type="dxa"/>
        <w:tblInd w:w="-284" w:type="dxa"/>
        <w:tblLayout w:type="fixed"/>
        <w:tblCellMar>
          <w:left w:w="0" w:type="dxa"/>
          <w:right w:w="0" w:type="dxa"/>
        </w:tblCellMar>
        <w:tblLook w:val="01E0" w:firstRow="1" w:lastRow="1" w:firstColumn="1" w:lastColumn="1" w:noHBand="0" w:noVBand="0"/>
      </w:tblPr>
      <w:tblGrid>
        <w:gridCol w:w="575"/>
        <w:gridCol w:w="5663"/>
        <w:gridCol w:w="1850"/>
        <w:gridCol w:w="992"/>
        <w:gridCol w:w="1276"/>
        <w:gridCol w:w="1275"/>
        <w:gridCol w:w="1134"/>
        <w:gridCol w:w="1276"/>
      </w:tblGrid>
      <w:tr w:rsidR="00414653" w:rsidRPr="007D23E1" w14:paraId="40C76A41" w14:textId="77777777" w:rsidTr="0046602D">
        <w:trPr>
          <w:trHeight w:val="386"/>
        </w:trPr>
        <w:tc>
          <w:tcPr>
            <w:tcW w:w="14041" w:type="dxa"/>
            <w:gridSpan w:val="8"/>
            <w:tcBorders>
              <w:bottom w:val="single" w:sz="4" w:space="0" w:color="auto"/>
            </w:tcBorders>
            <w:vAlign w:val="center"/>
          </w:tcPr>
          <w:p w14:paraId="45A75DD4" w14:textId="54C551A1" w:rsidR="00414653" w:rsidRPr="007D23E1" w:rsidRDefault="00414653" w:rsidP="004F03B7">
            <w:pPr>
              <w:pStyle w:val="TableParagraph"/>
              <w:spacing w:before="68"/>
              <w:ind w:left="328"/>
              <w:jc w:val="center"/>
              <w:rPr>
                <w:b/>
                <w:color w:val="000000" w:themeColor="text1"/>
                <w:sz w:val="20"/>
                <w:szCs w:val="20"/>
                <w:lang w:val="vi-VN"/>
              </w:rPr>
            </w:pPr>
            <w:r w:rsidRPr="007D23E1">
              <w:rPr>
                <w:b/>
                <w:color w:val="000000" w:themeColor="text1"/>
                <w:sz w:val="20"/>
                <w:szCs w:val="20"/>
                <w:lang w:val="vi-VN"/>
              </w:rPr>
              <w:lastRenderedPageBreak/>
              <w:t xml:space="preserve">Bảng 2: </w:t>
            </w:r>
            <w:r w:rsidR="00CC2631" w:rsidRPr="007D23E1">
              <w:rPr>
                <w:b/>
                <w:color w:val="000000" w:themeColor="text1"/>
                <w:sz w:val="20"/>
                <w:szCs w:val="20"/>
                <w:lang w:val="vi-VN"/>
              </w:rPr>
              <w:t>M</w:t>
            </w:r>
            <w:r w:rsidRPr="007D23E1">
              <w:rPr>
                <w:b/>
                <w:color w:val="000000" w:themeColor="text1"/>
                <w:sz w:val="20"/>
                <w:szCs w:val="20"/>
                <w:lang w:val="vi-VN"/>
              </w:rPr>
              <w:t>ô hình đo lường</w:t>
            </w:r>
          </w:p>
        </w:tc>
      </w:tr>
      <w:tr w:rsidR="00414653" w:rsidRPr="007D23E1" w14:paraId="7EEFBD11" w14:textId="77777777" w:rsidTr="00705AF3">
        <w:trPr>
          <w:trHeight w:val="386"/>
        </w:trPr>
        <w:tc>
          <w:tcPr>
            <w:tcW w:w="575" w:type="dxa"/>
            <w:tcBorders>
              <w:top w:val="single" w:sz="4" w:space="0" w:color="auto"/>
              <w:bottom w:val="single" w:sz="4" w:space="0" w:color="auto"/>
            </w:tcBorders>
            <w:vAlign w:val="center"/>
          </w:tcPr>
          <w:p w14:paraId="3D440A18" w14:textId="77777777" w:rsidR="00414653" w:rsidRPr="007D23E1" w:rsidRDefault="00414653" w:rsidP="0046602D">
            <w:pPr>
              <w:pStyle w:val="TableParagraph"/>
              <w:spacing w:before="68"/>
              <w:ind w:left="80"/>
              <w:jc w:val="center"/>
              <w:rPr>
                <w:b/>
                <w:color w:val="000000" w:themeColor="text1"/>
                <w:sz w:val="20"/>
                <w:szCs w:val="20"/>
                <w:lang w:val="vi-VN"/>
              </w:rPr>
            </w:pPr>
            <w:r w:rsidRPr="007D23E1">
              <w:rPr>
                <w:b/>
                <w:color w:val="000000" w:themeColor="text1"/>
                <w:sz w:val="20"/>
                <w:szCs w:val="20"/>
                <w:lang w:val="vi-VN"/>
              </w:rPr>
              <w:t>Yếu tố</w:t>
            </w:r>
          </w:p>
        </w:tc>
        <w:tc>
          <w:tcPr>
            <w:tcW w:w="5663" w:type="dxa"/>
            <w:tcBorders>
              <w:top w:val="single" w:sz="4" w:space="0" w:color="auto"/>
              <w:bottom w:val="single" w:sz="4" w:space="0" w:color="auto"/>
            </w:tcBorders>
            <w:vAlign w:val="center"/>
          </w:tcPr>
          <w:p w14:paraId="76440352" w14:textId="77777777" w:rsidR="00414653" w:rsidRPr="007D23E1" w:rsidRDefault="00414653" w:rsidP="0046602D">
            <w:pPr>
              <w:pStyle w:val="TableParagraph"/>
              <w:spacing w:before="68"/>
              <w:ind w:left="492"/>
              <w:jc w:val="center"/>
              <w:rPr>
                <w:b/>
                <w:color w:val="000000" w:themeColor="text1"/>
                <w:sz w:val="20"/>
                <w:szCs w:val="20"/>
                <w:lang w:val="vi-VN"/>
              </w:rPr>
            </w:pPr>
            <w:r w:rsidRPr="007D23E1">
              <w:rPr>
                <w:b/>
                <w:color w:val="000000" w:themeColor="text1"/>
                <w:sz w:val="20"/>
                <w:szCs w:val="20"/>
                <w:lang w:val="vi-VN"/>
              </w:rPr>
              <w:t>Thang đo</w:t>
            </w:r>
          </w:p>
        </w:tc>
        <w:tc>
          <w:tcPr>
            <w:tcW w:w="1850" w:type="dxa"/>
            <w:tcBorders>
              <w:top w:val="single" w:sz="4" w:space="0" w:color="auto"/>
              <w:bottom w:val="single" w:sz="4" w:space="0" w:color="auto"/>
            </w:tcBorders>
            <w:vAlign w:val="center"/>
          </w:tcPr>
          <w:p w14:paraId="2A40615E" w14:textId="77777777" w:rsidR="00414653" w:rsidRPr="007D23E1" w:rsidRDefault="00414653" w:rsidP="0046602D">
            <w:pPr>
              <w:pStyle w:val="TableParagraph"/>
              <w:spacing w:before="68"/>
              <w:ind w:left="304"/>
              <w:jc w:val="center"/>
              <w:rPr>
                <w:b/>
                <w:color w:val="000000" w:themeColor="text1"/>
                <w:spacing w:val="-2"/>
                <w:sz w:val="20"/>
                <w:szCs w:val="20"/>
                <w:lang w:val="vi-VN"/>
              </w:rPr>
            </w:pPr>
            <w:r w:rsidRPr="007D23E1">
              <w:rPr>
                <w:b/>
                <w:color w:val="000000" w:themeColor="text1"/>
                <w:spacing w:val="-2"/>
                <w:sz w:val="20"/>
                <w:szCs w:val="20"/>
                <w:lang w:val="vi-VN"/>
              </w:rPr>
              <w:t>Nguồn</w:t>
            </w:r>
          </w:p>
        </w:tc>
        <w:tc>
          <w:tcPr>
            <w:tcW w:w="992" w:type="dxa"/>
            <w:tcBorders>
              <w:top w:val="single" w:sz="4" w:space="0" w:color="auto"/>
              <w:bottom w:val="single" w:sz="4" w:space="0" w:color="auto"/>
            </w:tcBorders>
            <w:vAlign w:val="center"/>
          </w:tcPr>
          <w:p w14:paraId="02E4214D" w14:textId="77777777" w:rsidR="00414653" w:rsidRPr="007D23E1" w:rsidRDefault="00414653" w:rsidP="0046602D">
            <w:pPr>
              <w:pStyle w:val="TableParagraph"/>
              <w:spacing w:before="68"/>
              <w:ind w:left="304"/>
              <w:jc w:val="center"/>
              <w:rPr>
                <w:b/>
                <w:color w:val="000000" w:themeColor="text1"/>
                <w:sz w:val="20"/>
                <w:szCs w:val="20"/>
                <w:lang w:val="vi-VN"/>
              </w:rPr>
            </w:pPr>
            <w:r w:rsidRPr="007D23E1">
              <w:rPr>
                <w:b/>
                <w:color w:val="000000" w:themeColor="text1"/>
                <w:sz w:val="20"/>
                <w:szCs w:val="20"/>
                <w:lang w:val="vi-VN"/>
              </w:rPr>
              <w:t>Hệ số tải ngoài</w:t>
            </w:r>
          </w:p>
        </w:tc>
        <w:tc>
          <w:tcPr>
            <w:tcW w:w="1276" w:type="dxa"/>
            <w:tcBorders>
              <w:top w:val="single" w:sz="4" w:space="0" w:color="auto"/>
              <w:bottom w:val="single" w:sz="4" w:space="0" w:color="auto"/>
            </w:tcBorders>
            <w:vAlign w:val="center"/>
          </w:tcPr>
          <w:p w14:paraId="04DE4BC3" w14:textId="391F4F10" w:rsidR="00414653" w:rsidRPr="007D23E1" w:rsidRDefault="00414653" w:rsidP="0046602D">
            <w:pPr>
              <w:pStyle w:val="TableParagraph"/>
              <w:spacing w:before="68"/>
              <w:ind w:left="186"/>
              <w:jc w:val="center"/>
              <w:rPr>
                <w:b/>
                <w:color w:val="000000" w:themeColor="text1"/>
                <w:sz w:val="20"/>
                <w:szCs w:val="20"/>
                <w:lang w:val="vi-VN"/>
              </w:rPr>
            </w:pPr>
            <w:r w:rsidRPr="007D23E1">
              <w:rPr>
                <w:b/>
                <w:color w:val="000000" w:themeColor="text1"/>
                <w:sz w:val="20"/>
                <w:szCs w:val="20"/>
                <w:lang w:val="vi-VN"/>
              </w:rPr>
              <w:t xml:space="preserve">Hệ số Cronbach’s </w:t>
            </w:r>
            <w:r w:rsidR="00891455" w:rsidRPr="007D23E1">
              <w:rPr>
                <w:b/>
                <w:color w:val="000000" w:themeColor="text1"/>
                <w:sz w:val="20"/>
                <w:szCs w:val="20"/>
                <w:lang w:val="vi-VN"/>
              </w:rPr>
              <w:t>A</w:t>
            </w:r>
            <w:r w:rsidRPr="007D23E1">
              <w:rPr>
                <w:b/>
                <w:color w:val="000000" w:themeColor="text1"/>
                <w:sz w:val="20"/>
                <w:szCs w:val="20"/>
                <w:lang w:val="vi-VN"/>
              </w:rPr>
              <w:t>lpha</w:t>
            </w:r>
          </w:p>
        </w:tc>
        <w:tc>
          <w:tcPr>
            <w:tcW w:w="1275" w:type="dxa"/>
            <w:tcBorders>
              <w:top w:val="single" w:sz="4" w:space="0" w:color="auto"/>
              <w:bottom w:val="single" w:sz="4" w:space="0" w:color="auto"/>
            </w:tcBorders>
            <w:vAlign w:val="center"/>
          </w:tcPr>
          <w:p w14:paraId="5F0D2193" w14:textId="77777777" w:rsidR="00414653" w:rsidRPr="007D23E1" w:rsidRDefault="00414653" w:rsidP="0046602D">
            <w:pPr>
              <w:pStyle w:val="TableParagraph"/>
              <w:spacing w:before="68"/>
              <w:ind w:left="328"/>
              <w:jc w:val="center"/>
              <w:rPr>
                <w:b/>
                <w:color w:val="000000" w:themeColor="text1"/>
                <w:sz w:val="20"/>
                <w:szCs w:val="20"/>
                <w:lang w:val="vi-VN"/>
              </w:rPr>
            </w:pPr>
            <w:r w:rsidRPr="007D23E1">
              <w:rPr>
                <w:b/>
                <w:color w:val="000000" w:themeColor="text1"/>
                <w:sz w:val="20"/>
                <w:szCs w:val="20"/>
                <w:lang w:val="vi-VN"/>
              </w:rPr>
              <w:t>Hệ số tin cậy tổng hợp</w:t>
            </w:r>
          </w:p>
        </w:tc>
        <w:tc>
          <w:tcPr>
            <w:tcW w:w="1134" w:type="dxa"/>
            <w:tcBorders>
              <w:top w:val="single" w:sz="4" w:space="0" w:color="auto"/>
              <w:bottom w:val="single" w:sz="4" w:space="0" w:color="auto"/>
            </w:tcBorders>
            <w:vAlign w:val="center"/>
          </w:tcPr>
          <w:p w14:paraId="15CDFBE8" w14:textId="77777777" w:rsidR="00414653" w:rsidRPr="007D23E1" w:rsidRDefault="00414653" w:rsidP="0046602D">
            <w:pPr>
              <w:pStyle w:val="TableParagraph"/>
              <w:spacing w:before="68"/>
              <w:ind w:right="35"/>
              <w:jc w:val="center"/>
              <w:rPr>
                <w:b/>
                <w:color w:val="000000" w:themeColor="text1"/>
                <w:sz w:val="20"/>
                <w:szCs w:val="20"/>
                <w:lang w:val="vi-VN"/>
              </w:rPr>
            </w:pPr>
            <w:r w:rsidRPr="007D23E1">
              <w:rPr>
                <w:b/>
                <w:color w:val="000000" w:themeColor="text1"/>
                <w:sz w:val="20"/>
                <w:szCs w:val="20"/>
                <w:lang w:val="vi-VN"/>
              </w:rPr>
              <w:t>Phương sai trích trung bình</w:t>
            </w:r>
          </w:p>
        </w:tc>
        <w:tc>
          <w:tcPr>
            <w:tcW w:w="1276" w:type="dxa"/>
            <w:tcBorders>
              <w:top w:val="single" w:sz="4" w:space="0" w:color="auto"/>
              <w:bottom w:val="single" w:sz="4" w:space="0" w:color="auto"/>
            </w:tcBorders>
            <w:vAlign w:val="center"/>
          </w:tcPr>
          <w:p w14:paraId="1A45B2F9" w14:textId="77777777" w:rsidR="00414653" w:rsidRPr="007D23E1" w:rsidRDefault="00414653" w:rsidP="0046602D">
            <w:pPr>
              <w:pStyle w:val="TableParagraph"/>
              <w:spacing w:before="68"/>
              <w:ind w:left="328"/>
              <w:jc w:val="center"/>
              <w:rPr>
                <w:b/>
                <w:color w:val="000000" w:themeColor="text1"/>
                <w:sz w:val="20"/>
                <w:szCs w:val="20"/>
                <w:lang w:val="vi-VN"/>
              </w:rPr>
            </w:pPr>
            <w:r w:rsidRPr="007D23E1">
              <w:rPr>
                <w:b/>
                <w:color w:val="000000" w:themeColor="text1"/>
                <w:sz w:val="20"/>
                <w:szCs w:val="20"/>
                <w:lang w:val="vi-VN"/>
              </w:rPr>
              <w:t>Tỷ lệ dị biệt – đơn nhất</w:t>
            </w:r>
          </w:p>
        </w:tc>
      </w:tr>
      <w:tr w:rsidR="00517F4F" w:rsidRPr="007D23E1" w14:paraId="55A6EC4C" w14:textId="77777777" w:rsidTr="00705AF3">
        <w:trPr>
          <w:trHeight w:val="398"/>
        </w:trPr>
        <w:tc>
          <w:tcPr>
            <w:tcW w:w="575" w:type="dxa"/>
            <w:vMerge w:val="restart"/>
            <w:tcBorders>
              <w:top w:val="single" w:sz="4" w:space="0" w:color="auto"/>
            </w:tcBorders>
            <w:vAlign w:val="center"/>
          </w:tcPr>
          <w:p w14:paraId="1932E607" w14:textId="77777777" w:rsidR="00517F4F" w:rsidRPr="00D84CB1" w:rsidRDefault="00517F4F" w:rsidP="001A28B6">
            <w:pPr>
              <w:pStyle w:val="TableParagraph"/>
              <w:spacing w:before="11"/>
              <w:jc w:val="center"/>
              <w:rPr>
                <w:color w:val="000000" w:themeColor="text1"/>
                <w:sz w:val="20"/>
                <w:szCs w:val="20"/>
                <w:lang w:val="vi-VN"/>
              </w:rPr>
            </w:pPr>
          </w:p>
          <w:p w14:paraId="4E35215F" w14:textId="50AF5416" w:rsidR="00517F4F" w:rsidRPr="007D23E1" w:rsidRDefault="00517F4F" w:rsidP="0042505E">
            <w:pPr>
              <w:pStyle w:val="TableParagraph"/>
              <w:ind w:left="80"/>
              <w:rPr>
                <w:color w:val="000000" w:themeColor="text1"/>
                <w:sz w:val="20"/>
                <w:szCs w:val="20"/>
              </w:rPr>
            </w:pPr>
            <w:r w:rsidRPr="007D23E1">
              <w:rPr>
                <w:b/>
                <w:bCs/>
                <w:color w:val="000000" w:themeColor="text1"/>
                <w:sz w:val="20"/>
                <w:szCs w:val="20"/>
                <w:lang w:val="vi-VN"/>
              </w:rPr>
              <w:t>DS</w:t>
            </w:r>
          </w:p>
        </w:tc>
        <w:tc>
          <w:tcPr>
            <w:tcW w:w="5663" w:type="dxa"/>
            <w:tcBorders>
              <w:top w:val="single" w:sz="4" w:space="0" w:color="auto"/>
            </w:tcBorders>
          </w:tcPr>
          <w:p w14:paraId="674E1E70" w14:textId="1E9E366D" w:rsidR="00517F4F" w:rsidRPr="007D23E1" w:rsidRDefault="00517F4F" w:rsidP="0046602D">
            <w:pPr>
              <w:pStyle w:val="TableParagraph"/>
              <w:spacing w:before="68"/>
              <w:rPr>
                <w:b/>
                <w:color w:val="000000" w:themeColor="text1"/>
                <w:sz w:val="20"/>
                <w:szCs w:val="20"/>
                <w:lang w:val="vi-VN"/>
              </w:rPr>
            </w:pPr>
            <w:r w:rsidRPr="007D23E1">
              <w:rPr>
                <w:b/>
                <w:bCs/>
                <w:color w:val="000000" w:themeColor="text1"/>
                <w:sz w:val="20"/>
                <w:szCs w:val="20"/>
                <w:lang w:val="vi-VN"/>
              </w:rPr>
              <w:t>DS</w:t>
            </w:r>
            <w:r w:rsidRPr="007D23E1">
              <w:rPr>
                <w:b/>
                <w:color w:val="000000" w:themeColor="text1"/>
                <w:spacing w:val="-5"/>
                <w:sz w:val="20"/>
                <w:szCs w:val="20"/>
              </w:rPr>
              <w:t>1</w:t>
            </w:r>
            <w:r w:rsidRPr="007D23E1">
              <w:rPr>
                <w:b/>
                <w:color w:val="000000" w:themeColor="text1"/>
                <w:spacing w:val="-5"/>
                <w:sz w:val="20"/>
                <w:szCs w:val="20"/>
                <w:lang w:val="vi-VN"/>
              </w:rPr>
              <w:t xml:space="preserve">: </w:t>
            </w:r>
            <w:r w:rsidRPr="007D23E1">
              <w:rPr>
                <w:sz w:val="20"/>
                <w:szCs w:val="20"/>
              </w:rPr>
              <w:t xml:space="preserve">Chất lượng giải pháp số của </w:t>
            </w:r>
            <w:r w:rsidR="00F202FF" w:rsidRPr="007D23E1">
              <w:rPr>
                <w:sz w:val="20"/>
                <w:szCs w:val="20"/>
              </w:rPr>
              <w:t>DN</w:t>
            </w:r>
            <w:r w:rsidRPr="007D23E1">
              <w:rPr>
                <w:sz w:val="20"/>
                <w:szCs w:val="20"/>
              </w:rPr>
              <w:t xml:space="preserve"> vượt trội so với đối thủ </w:t>
            </w:r>
          </w:p>
        </w:tc>
        <w:tc>
          <w:tcPr>
            <w:tcW w:w="1850" w:type="dxa"/>
            <w:vMerge w:val="restart"/>
            <w:tcBorders>
              <w:top w:val="single" w:sz="4" w:space="0" w:color="auto"/>
            </w:tcBorders>
            <w:vAlign w:val="center"/>
          </w:tcPr>
          <w:p w14:paraId="3AF2A23A" w14:textId="271DB70C" w:rsidR="00517F4F" w:rsidRPr="007D23E1" w:rsidRDefault="00974304" w:rsidP="0046602D">
            <w:pPr>
              <w:pStyle w:val="TableParagraph"/>
              <w:spacing w:before="1" w:line="276" w:lineRule="auto"/>
              <w:ind w:left="17"/>
              <w:jc w:val="center"/>
              <w:rPr>
                <w:color w:val="000000" w:themeColor="text1"/>
                <w:sz w:val="20"/>
                <w:szCs w:val="20"/>
              </w:rPr>
            </w:pPr>
            <w:r w:rsidRPr="00F72E32">
              <w:rPr>
                <w:sz w:val="20"/>
                <w:szCs w:val="20"/>
              </w:rPr>
              <w:t>Paladino</w:t>
            </w:r>
            <w:r w:rsidR="00517F4F" w:rsidRPr="00F72E32">
              <w:rPr>
                <w:color w:val="231F20"/>
                <w:spacing w:val="-2"/>
                <w:sz w:val="20"/>
                <w:szCs w:val="20"/>
                <w:lang w:val="vi-VN"/>
              </w:rPr>
              <w:t>,</w:t>
            </w:r>
            <w:r w:rsidR="00517F4F" w:rsidRPr="007D23E1">
              <w:rPr>
                <w:color w:val="231F20"/>
                <w:spacing w:val="-2"/>
                <w:sz w:val="20"/>
                <w:szCs w:val="20"/>
                <w:lang w:val="vi-VN"/>
              </w:rPr>
              <w:t xml:space="preserve"> </w:t>
            </w:r>
            <w:r w:rsidR="00DF59AE" w:rsidRPr="007D23E1">
              <w:rPr>
                <w:sz w:val="20"/>
                <w:szCs w:val="20"/>
                <w:lang w:val="vi-VN"/>
              </w:rPr>
              <w:t>Khin &amp; Ho</w:t>
            </w:r>
            <w:r w:rsidR="00C94C78">
              <w:rPr>
                <w:sz w:val="20"/>
                <w:szCs w:val="20"/>
                <w:lang w:val="vi-VN"/>
              </w:rPr>
              <w:t xml:space="preserve"> [36,6]</w:t>
            </w:r>
          </w:p>
        </w:tc>
        <w:tc>
          <w:tcPr>
            <w:tcW w:w="992" w:type="dxa"/>
            <w:tcBorders>
              <w:top w:val="single" w:sz="4" w:space="0" w:color="auto"/>
            </w:tcBorders>
            <w:vAlign w:val="center"/>
          </w:tcPr>
          <w:p w14:paraId="0946685C" w14:textId="2D0E8611" w:rsidR="00517F4F" w:rsidRPr="007D23E1" w:rsidRDefault="00517F4F" w:rsidP="0046602D">
            <w:pPr>
              <w:pStyle w:val="TableParagraph"/>
              <w:spacing w:before="68"/>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876</w:t>
            </w:r>
          </w:p>
        </w:tc>
        <w:tc>
          <w:tcPr>
            <w:tcW w:w="1276" w:type="dxa"/>
            <w:vMerge w:val="restart"/>
            <w:tcBorders>
              <w:top w:val="single" w:sz="4" w:space="0" w:color="auto"/>
            </w:tcBorders>
            <w:vAlign w:val="center"/>
          </w:tcPr>
          <w:p w14:paraId="6D1E4A5D" w14:textId="1619439D" w:rsidR="00517F4F" w:rsidRPr="007D23E1" w:rsidRDefault="005A37CF" w:rsidP="0046602D">
            <w:pPr>
              <w:pStyle w:val="TableParagraph"/>
              <w:spacing w:before="68"/>
              <w:ind w:left="186"/>
              <w:jc w:val="center"/>
              <w:rPr>
                <w:color w:val="000000" w:themeColor="text1"/>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613</w:t>
            </w:r>
          </w:p>
        </w:tc>
        <w:tc>
          <w:tcPr>
            <w:tcW w:w="1275" w:type="dxa"/>
            <w:vMerge w:val="restart"/>
            <w:tcBorders>
              <w:top w:val="single" w:sz="4" w:space="0" w:color="auto"/>
            </w:tcBorders>
            <w:vAlign w:val="center"/>
          </w:tcPr>
          <w:p w14:paraId="3E17D3C9" w14:textId="3D60ADBF" w:rsidR="00517F4F" w:rsidRPr="007D23E1" w:rsidRDefault="00BD5128" w:rsidP="0046602D">
            <w:pPr>
              <w:pStyle w:val="TableParagraph"/>
              <w:spacing w:before="68"/>
              <w:ind w:left="328"/>
              <w:jc w:val="center"/>
              <w:rPr>
                <w:color w:val="000000" w:themeColor="text1"/>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734</w:t>
            </w:r>
          </w:p>
        </w:tc>
        <w:tc>
          <w:tcPr>
            <w:tcW w:w="1134" w:type="dxa"/>
            <w:vMerge w:val="restart"/>
            <w:tcBorders>
              <w:top w:val="single" w:sz="4" w:space="0" w:color="auto"/>
            </w:tcBorders>
            <w:vAlign w:val="center"/>
          </w:tcPr>
          <w:p w14:paraId="3324A58E" w14:textId="6C553510" w:rsidR="00517F4F" w:rsidRPr="007D23E1" w:rsidRDefault="00517F4F" w:rsidP="0046602D">
            <w:pPr>
              <w:pStyle w:val="TableParagraph"/>
              <w:spacing w:before="68"/>
              <w:ind w:left="33" w:right="35"/>
              <w:jc w:val="center"/>
              <w:rPr>
                <w:color w:val="000000" w:themeColor="text1"/>
                <w:sz w:val="20"/>
                <w:szCs w:val="20"/>
                <w:lang w:val="vi-VN"/>
              </w:rPr>
            </w:pPr>
            <w:r w:rsidRPr="007D23E1">
              <w:rPr>
                <w:color w:val="000000" w:themeColor="text1"/>
                <w:spacing w:val="-2"/>
                <w:sz w:val="20"/>
                <w:szCs w:val="20"/>
              </w:rPr>
              <w:t>0,</w:t>
            </w:r>
            <w:r w:rsidR="00BD5128" w:rsidRPr="007D23E1">
              <w:rPr>
                <w:color w:val="000000" w:themeColor="text1"/>
                <w:spacing w:val="-2"/>
                <w:sz w:val="20"/>
                <w:szCs w:val="20"/>
              </w:rPr>
              <w:t>586</w:t>
            </w:r>
          </w:p>
        </w:tc>
        <w:tc>
          <w:tcPr>
            <w:tcW w:w="1276" w:type="dxa"/>
            <w:vMerge w:val="restart"/>
            <w:tcBorders>
              <w:top w:val="single" w:sz="4" w:space="0" w:color="auto"/>
            </w:tcBorders>
            <w:vAlign w:val="center"/>
          </w:tcPr>
          <w:p w14:paraId="1FF002C4" w14:textId="77777777" w:rsidR="00517F4F" w:rsidRPr="007D23E1" w:rsidRDefault="00517F4F" w:rsidP="0046602D">
            <w:pPr>
              <w:pStyle w:val="TableParagraph"/>
              <w:spacing w:before="68"/>
              <w:ind w:left="328"/>
              <w:jc w:val="center"/>
              <w:rPr>
                <w:color w:val="000000" w:themeColor="text1"/>
                <w:sz w:val="20"/>
                <w:szCs w:val="20"/>
                <w:lang w:val="vi-VN"/>
              </w:rPr>
            </w:pPr>
            <w:r w:rsidRPr="007D23E1">
              <w:rPr>
                <w:color w:val="000000" w:themeColor="text1"/>
                <w:sz w:val="20"/>
                <w:szCs w:val="20"/>
                <w:lang w:val="vi-VN"/>
              </w:rPr>
              <w:t>Đạt</w:t>
            </w:r>
          </w:p>
        </w:tc>
      </w:tr>
      <w:tr w:rsidR="00517F4F" w:rsidRPr="007D23E1" w14:paraId="13A1379D" w14:textId="77777777" w:rsidTr="00705AF3">
        <w:trPr>
          <w:trHeight w:val="396"/>
        </w:trPr>
        <w:tc>
          <w:tcPr>
            <w:tcW w:w="575" w:type="dxa"/>
            <w:vMerge/>
          </w:tcPr>
          <w:p w14:paraId="1ECC455A" w14:textId="1E5E0D5A" w:rsidR="00517F4F" w:rsidRPr="007D23E1" w:rsidRDefault="00517F4F" w:rsidP="0046602D">
            <w:pPr>
              <w:pStyle w:val="TableParagraph"/>
              <w:ind w:left="80"/>
              <w:rPr>
                <w:b/>
                <w:bCs/>
                <w:color w:val="000000" w:themeColor="text1"/>
                <w:sz w:val="20"/>
                <w:szCs w:val="20"/>
                <w:lang w:val="vi-VN"/>
              </w:rPr>
            </w:pPr>
          </w:p>
        </w:tc>
        <w:tc>
          <w:tcPr>
            <w:tcW w:w="5663" w:type="dxa"/>
          </w:tcPr>
          <w:p w14:paraId="1D8D60A5" w14:textId="67784505" w:rsidR="00517F4F" w:rsidRPr="007D23E1" w:rsidRDefault="00517F4F" w:rsidP="0046602D">
            <w:pPr>
              <w:pStyle w:val="TableParagraph"/>
              <w:spacing w:before="66"/>
              <w:rPr>
                <w:b/>
                <w:color w:val="000000" w:themeColor="text1"/>
                <w:sz w:val="20"/>
                <w:szCs w:val="20"/>
                <w:lang w:val="vi-VN"/>
              </w:rPr>
            </w:pPr>
            <w:r w:rsidRPr="007D23E1">
              <w:rPr>
                <w:b/>
                <w:bCs/>
                <w:color w:val="000000" w:themeColor="text1"/>
                <w:sz w:val="20"/>
                <w:szCs w:val="20"/>
                <w:lang w:val="vi-VN"/>
              </w:rPr>
              <w:t>DS</w:t>
            </w:r>
            <w:r w:rsidRPr="007D23E1">
              <w:rPr>
                <w:b/>
                <w:color w:val="000000" w:themeColor="text1"/>
                <w:spacing w:val="-5"/>
                <w:sz w:val="20"/>
                <w:szCs w:val="20"/>
                <w:lang w:val="vi-VN"/>
              </w:rPr>
              <w:t xml:space="preserve">3: </w:t>
            </w:r>
            <w:r w:rsidRPr="00D84CB1">
              <w:rPr>
                <w:sz w:val="20"/>
                <w:szCs w:val="20"/>
                <w:lang w:val="vi-VN"/>
              </w:rPr>
              <w:t xml:space="preserve">Ứng dụng giải pháp số của </w:t>
            </w:r>
            <w:r w:rsidR="00F202FF" w:rsidRPr="00D84CB1">
              <w:rPr>
                <w:sz w:val="20"/>
                <w:szCs w:val="20"/>
                <w:lang w:val="vi-VN"/>
              </w:rPr>
              <w:t>DN</w:t>
            </w:r>
            <w:r w:rsidRPr="00D84CB1">
              <w:rPr>
                <w:sz w:val="20"/>
                <w:szCs w:val="20"/>
                <w:lang w:val="vi-VN"/>
              </w:rPr>
              <w:t xml:space="preserve"> hoàn toàn khác biệt so với đối thủ</w:t>
            </w:r>
          </w:p>
        </w:tc>
        <w:tc>
          <w:tcPr>
            <w:tcW w:w="1850" w:type="dxa"/>
            <w:vMerge/>
          </w:tcPr>
          <w:p w14:paraId="53C15057" w14:textId="77777777" w:rsidR="00517F4F" w:rsidRPr="00D84CB1" w:rsidRDefault="00517F4F" w:rsidP="0046602D">
            <w:pPr>
              <w:pStyle w:val="TableParagraph"/>
              <w:spacing w:before="66"/>
              <w:ind w:left="304"/>
              <w:rPr>
                <w:color w:val="000000" w:themeColor="text1"/>
                <w:spacing w:val="-2"/>
                <w:sz w:val="20"/>
                <w:szCs w:val="20"/>
                <w:lang w:val="vi-VN"/>
              </w:rPr>
            </w:pPr>
          </w:p>
        </w:tc>
        <w:tc>
          <w:tcPr>
            <w:tcW w:w="992" w:type="dxa"/>
            <w:vAlign w:val="center"/>
          </w:tcPr>
          <w:p w14:paraId="3A33EE80" w14:textId="208780CE" w:rsidR="00517F4F" w:rsidRPr="007D23E1" w:rsidRDefault="00517F4F"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636</w:t>
            </w:r>
          </w:p>
        </w:tc>
        <w:tc>
          <w:tcPr>
            <w:tcW w:w="1276" w:type="dxa"/>
            <w:vMerge/>
            <w:vAlign w:val="center"/>
          </w:tcPr>
          <w:p w14:paraId="7551769E" w14:textId="77777777" w:rsidR="00517F4F" w:rsidRPr="007D23E1" w:rsidRDefault="00517F4F" w:rsidP="0046602D">
            <w:pPr>
              <w:pStyle w:val="TableParagraph"/>
              <w:jc w:val="center"/>
              <w:rPr>
                <w:color w:val="000000" w:themeColor="text1"/>
                <w:sz w:val="20"/>
                <w:szCs w:val="20"/>
              </w:rPr>
            </w:pPr>
          </w:p>
        </w:tc>
        <w:tc>
          <w:tcPr>
            <w:tcW w:w="1275" w:type="dxa"/>
            <w:vMerge/>
            <w:vAlign w:val="center"/>
          </w:tcPr>
          <w:p w14:paraId="51408E99" w14:textId="77777777" w:rsidR="00517F4F" w:rsidRPr="007D23E1" w:rsidRDefault="00517F4F" w:rsidP="0046602D">
            <w:pPr>
              <w:pStyle w:val="TableParagraph"/>
              <w:jc w:val="center"/>
              <w:rPr>
                <w:color w:val="000000" w:themeColor="text1"/>
                <w:sz w:val="20"/>
                <w:szCs w:val="20"/>
              </w:rPr>
            </w:pPr>
          </w:p>
        </w:tc>
        <w:tc>
          <w:tcPr>
            <w:tcW w:w="1134" w:type="dxa"/>
            <w:vMerge/>
            <w:vAlign w:val="center"/>
          </w:tcPr>
          <w:p w14:paraId="34AB5F85" w14:textId="77777777" w:rsidR="00517F4F" w:rsidRPr="007D23E1" w:rsidRDefault="00517F4F" w:rsidP="0046602D">
            <w:pPr>
              <w:pStyle w:val="TableParagraph"/>
              <w:jc w:val="center"/>
              <w:rPr>
                <w:color w:val="000000" w:themeColor="text1"/>
                <w:sz w:val="20"/>
                <w:szCs w:val="20"/>
              </w:rPr>
            </w:pPr>
          </w:p>
        </w:tc>
        <w:tc>
          <w:tcPr>
            <w:tcW w:w="1276" w:type="dxa"/>
            <w:vMerge/>
            <w:vAlign w:val="center"/>
          </w:tcPr>
          <w:p w14:paraId="2D7C4649" w14:textId="77777777" w:rsidR="00517F4F" w:rsidRPr="007D23E1" w:rsidRDefault="00517F4F" w:rsidP="0046602D">
            <w:pPr>
              <w:pStyle w:val="TableParagraph"/>
              <w:spacing w:before="66"/>
              <w:ind w:left="328"/>
              <w:jc w:val="center"/>
              <w:rPr>
                <w:color w:val="000000" w:themeColor="text1"/>
                <w:sz w:val="20"/>
                <w:szCs w:val="20"/>
              </w:rPr>
            </w:pPr>
          </w:p>
        </w:tc>
      </w:tr>
      <w:tr w:rsidR="007C3106" w:rsidRPr="007D23E1" w14:paraId="7E0537B2" w14:textId="77777777" w:rsidTr="00705AF3">
        <w:trPr>
          <w:trHeight w:val="177"/>
        </w:trPr>
        <w:tc>
          <w:tcPr>
            <w:tcW w:w="575" w:type="dxa"/>
            <w:vMerge w:val="restart"/>
            <w:tcBorders>
              <w:top w:val="single" w:sz="4" w:space="0" w:color="231F20"/>
            </w:tcBorders>
            <w:vAlign w:val="center"/>
          </w:tcPr>
          <w:p w14:paraId="484D0E0B" w14:textId="77777777" w:rsidR="007C3106" w:rsidRPr="007D23E1" w:rsidRDefault="007C3106" w:rsidP="0042505E">
            <w:pPr>
              <w:pStyle w:val="TableParagraph"/>
              <w:spacing w:before="11"/>
              <w:jc w:val="center"/>
              <w:rPr>
                <w:color w:val="000000" w:themeColor="text1"/>
                <w:sz w:val="20"/>
                <w:szCs w:val="20"/>
              </w:rPr>
            </w:pPr>
          </w:p>
          <w:p w14:paraId="50CA2BFE" w14:textId="4F20881F" w:rsidR="007C3106" w:rsidRPr="007D23E1" w:rsidRDefault="007C3106" w:rsidP="008804DF">
            <w:pPr>
              <w:pStyle w:val="TableParagraph"/>
              <w:ind w:left="80"/>
              <w:rPr>
                <w:color w:val="000000" w:themeColor="text1"/>
                <w:sz w:val="20"/>
                <w:szCs w:val="20"/>
              </w:rPr>
            </w:pPr>
            <w:r w:rsidRPr="007D23E1">
              <w:rPr>
                <w:b/>
                <w:bCs/>
                <w:color w:val="000000" w:themeColor="text1"/>
                <w:sz w:val="20"/>
                <w:szCs w:val="20"/>
                <w:lang w:val="vi-VN"/>
              </w:rPr>
              <w:t>DC</w:t>
            </w:r>
          </w:p>
        </w:tc>
        <w:tc>
          <w:tcPr>
            <w:tcW w:w="5663" w:type="dxa"/>
            <w:tcBorders>
              <w:top w:val="single" w:sz="4" w:space="0" w:color="auto"/>
            </w:tcBorders>
          </w:tcPr>
          <w:p w14:paraId="7706A103" w14:textId="4FADB3EC" w:rsidR="007C3106" w:rsidRPr="007D23E1" w:rsidRDefault="007C3106" w:rsidP="0046602D">
            <w:pPr>
              <w:pStyle w:val="TableParagraph"/>
              <w:spacing w:before="68"/>
              <w:rPr>
                <w:b/>
                <w:color w:val="000000" w:themeColor="text1"/>
                <w:sz w:val="20"/>
                <w:szCs w:val="20"/>
                <w:lang w:val="vi-VN"/>
              </w:rPr>
            </w:pPr>
            <w:r w:rsidRPr="007D23E1">
              <w:rPr>
                <w:b/>
                <w:color w:val="000000" w:themeColor="text1"/>
                <w:spacing w:val="-5"/>
                <w:sz w:val="20"/>
                <w:szCs w:val="20"/>
              </w:rPr>
              <w:t>DC</w:t>
            </w:r>
            <w:r w:rsidRPr="007D23E1">
              <w:rPr>
                <w:b/>
                <w:color w:val="000000" w:themeColor="text1"/>
                <w:spacing w:val="-5"/>
                <w:sz w:val="20"/>
                <w:szCs w:val="20"/>
                <w:lang w:val="vi-VN"/>
              </w:rPr>
              <w:t xml:space="preserve">2: </w:t>
            </w:r>
            <w:r w:rsidRPr="007D23E1">
              <w:rPr>
                <w:sz w:val="20"/>
                <w:szCs w:val="20"/>
              </w:rPr>
              <w:t>Mức độ xác định các cơ hội số mới</w:t>
            </w:r>
          </w:p>
        </w:tc>
        <w:tc>
          <w:tcPr>
            <w:tcW w:w="1850" w:type="dxa"/>
            <w:vMerge w:val="restart"/>
            <w:tcBorders>
              <w:top w:val="single" w:sz="4" w:space="0" w:color="auto"/>
            </w:tcBorders>
            <w:vAlign w:val="center"/>
          </w:tcPr>
          <w:p w14:paraId="545BF16A" w14:textId="088ECBF7" w:rsidR="007C3106" w:rsidRPr="00C94C78" w:rsidRDefault="004019DD" w:rsidP="0046602D">
            <w:pPr>
              <w:pStyle w:val="TableParagraph"/>
              <w:spacing w:before="68"/>
              <w:ind w:left="304"/>
              <w:jc w:val="center"/>
              <w:rPr>
                <w:color w:val="000000" w:themeColor="text1"/>
                <w:spacing w:val="-2"/>
                <w:sz w:val="20"/>
                <w:szCs w:val="20"/>
                <w:lang w:val="vi-VN"/>
              </w:rPr>
            </w:pPr>
            <w:r w:rsidRPr="00D84CB1">
              <w:rPr>
                <w:color w:val="231F20"/>
                <w:sz w:val="20"/>
                <w:szCs w:val="20"/>
                <w:lang w:val="vi-VN"/>
              </w:rPr>
              <w:t xml:space="preserve">Zhou </w:t>
            </w:r>
            <w:r w:rsidRPr="007D23E1">
              <w:rPr>
                <w:color w:val="231F20"/>
                <w:sz w:val="20"/>
                <w:szCs w:val="20"/>
                <w:lang w:val="vi-VN"/>
              </w:rPr>
              <w:t>&amp;</w:t>
            </w:r>
            <w:r w:rsidRPr="00D84CB1">
              <w:rPr>
                <w:color w:val="231F20"/>
                <w:sz w:val="20"/>
                <w:szCs w:val="20"/>
                <w:lang w:val="vi-VN"/>
              </w:rPr>
              <w:t xml:space="preserve"> Wu</w:t>
            </w:r>
            <w:r w:rsidR="007C3106" w:rsidRPr="007D23E1">
              <w:rPr>
                <w:color w:val="231F20"/>
                <w:sz w:val="20"/>
                <w:szCs w:val="20"/>
                <w:lang w:val="vi-VN"/>
              </w:rPr>
              <w:t xml:space="preserve">, </w:t>
            </w:r>
            <w:r w:rsidR="00DF59AE" w:rsidRPr="007D23E1">
              <w:rPr>
                <w:sz w:val="20"/>
                <w:szCs w:val="20"/>
                <w:lang w:val="vi-VN"/>
              </w:rPr>
              <w:t>Khin và Ho</w:t>
            </w:r>
            <w:r w:rsidR="00C94C78">
              <w:rPr>
                <w:sz w:val="20"/>
                <w:szCs w:val="20"/>
                <w:vertAlign w:val="superscript"/>
                <w:lang w:val="vi-VN"/>
              </w:rPr>
              <w:t xml:space="preserve"> </w:t>
            </w:r>
            <w:r w:rsidR="00C94C78">
              <w:rPr>
                <w:color w:val="000000" w:themeColor="text1"/>
                <w:spacing w:val="-2"/>
                <w:sz w:val="20"/>
                <w:szCs w:val="20"/>
                <w:lang w:val="vi-VN"/>
              </w:rPr>
              <w:t>[37,6]</w:t>
            </w:r>
          </w:p>
        </w:tc>
        <w:tc>
          <w:tcPr>
            <w:tcW w:w="992" w:type="dxa"/>
            <w:tcBorders>
              <w:top w:val="single" w:sz="4" w:space="0" w:color="auto"/>
            </w:tcBorders>
            <w:vAlign w:val="center"/>
          </w:tcPr>
          <w:p w14:paraId="66495D20" w14:textId="17D04861" w:rsidR="007C3106" w:rsidRPr="007D23E1" w:rsidRDefault="007C3106" w:rsidP="0046602D">
            <w:pPr>
              <w:pStyle w:val="TableParagraph"/>
              <w:spacing w:before="68"/>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829</w:t>
            </w:r>
          </w:p>
        </w:tc>
        <w:tc>
          <w:tcPr>
            <w:tcW w:w="1276" w:type="dxa"/>
            <w:vMerge w:val="restart"/>
            <w:tcBorders>
              <w:top w:val="single" w:sz="4" w:space="0" w:color="auto"/>
            </w:tcBorders>
            <w:vAlign w:val="center"/>
          </w:tcPr>
          <w:p w14:paraId="27868ADD" w14:textId="35570C7B" w:rsidR="007C3106" w:rsidRPr="007D23E1" w:rsidRDefault="005A37CF" w:rsidP="0046602D">
            <w:pPr>
              <w:pStyle w:val="TableParagraph"/>
              <w:spacing w:before="68"/>
              <w:ind w:left="186"/>
              <w:jc w:val="center"/>
              <w:rPr>
                <w:color w:val="000000" w:themeColor="text1"/>
                <w:sz w:val="20"/>
                <w:szCs w:val="20"/>
              </w:rPr>
            </w:pPr>
            <w:r w:rsidRPr="007D23E1">
              <w:rPr>
                <w:spacing w:val="-2"/>
                <w:sz w:val="20"/>
                <w:szCs w:val="20"/>
              </w:rPr>
              <w:t>0</w:t>
            </w:r>
            <w:r w:rsidRPr="007D23E1">
              <w:rPr>
                <w:spacing w:val="-2"/>
                <w:sz w:val="20"/>
                <w:szCs w:val="20"/>
                <w:lang w:val="vi-VN"/>
              </w:rPr>
              <w:t>,</w:t>
            </w:r>
            <w:r w:rsidRPr="007D23E1">
              <w:rPr>
                <w:spacing w:val="-2"/>
                <w:sz w:val="20"/>
                <w:szCs w:val="20"/>
              </w:rPr>
              <w:t>813</w:t>
            </w:r>
          </w:p>
        </w:tc>
        <w:tc>
          <w:tcPr>
            <w:tcW w:w="1275" w:type="dxa"/>
            <w:vMerge w:val="restart"/>
            <w:tcBorders>
              <w:top w:val="single" w:sz="4" w:space="0" w:color="231F20"/>
            </w:tcBorders>
            <w:vAlign w:val="center"/>
          </w:tcPr>
          <w:p w14:paraId="6F8A0BE3" w14:textId="2FCE246F" w:rsidR="007C3106" w:rsidRPr="007D23E1" w:rsidRDefault="00BD5128" w:rsidP="0046602D">
            <w:pPr>
              <w:pStyle w:val="TableParagraph"/>
              <w:spacing w:before="68"/>
              <w:ind w:left="328"/>
              <w:jc w:val="center"/>
              <w:rPr>
                <w:color w:val="000000" w:themeColor="text1"/>
                <w:sz w:val="20"/>
                <w:szCs w:val="20"/>
              </w:rPr>
            </w:pPr>
            <w:r w:rsidRPr="007D23E1">
              <w:rPr>
                <w:spacing w:val="-2"/>
                <w:sz w:val="20"/>
                <w:szCs w:val="20"/>
              </w:rPr>
              <w:t>0</w:t>
            </w:r>
            <w:r w:rsidRPr="007D23E1">
              <w:rPr>
                <w:spacing w:val="-2"/>
                <w:sz w:val="20"/>
                <w:szCs w:val="20"/>
                <w:lang w:val="vi-VN"/>
              </w:rPr>
              <w:t>,</w:t>
            </w:r>
            <w:r w:rsidRPr="007D23E1">
              <w:rPr>
                <w:spacing w:val="-2"/>
                <w:sz w:val="20"/>
                <w:szCs w:val="20"/>
              </w:rPr>
              <w:t>889</w:t>
            </w:r>
          </w:p>
        </w:tc>
        <w:tc>
          <w:tcPr>
            <w:tcW w:w="1134" w:type="dxa"/>
            <w:vMerge w:val="restart"/>
            <w:tcBorders>
              <w:top w:val="single" w:sz="4" w:space="0" w:color="231F20"/>
            </w:tcBorders>
            <w:vAlign w:val="center"/>
          </w:tcPr>
          <w:p w14:paraId="1DF6E7DF" w14:textId="3A0F62C8" w:rsidR="007C3106" w:rsidRPr="007D23E1" w:rsidRDefault="007C3106" w:rsidP="0046602D">
            <w:pPr>
              <w:pStyle w:val="TableParagraph"/>
              <w:spacing w:before="68"/>
              <w:ind w:left="33" w:right="35"/>
              <w:jc w:val="center"/>
              <w:rPr>
                <w:color w:val="000000" w:themeColor="text1"/>
                <w:sz w:val="20"/>
                <w:szCs w:val="20"/>
                <w:lang w:val="vi-VN"/>
              </w:rPr>
            </w:pPr>
            <w:r w:rsidRPr="007D23E1">
              <w:rPr>
                <w:color w:val="000000" w:themeColor="text1"/>
                <w:spacing w:val="-2"/>
                <w:sz w:val="20"/>
                <w:szCs w:val="20"/>
              </w:rPr>
              <w:t>0,</w:t>
            </w:r>
            <w:r w:rsidR="00BD5128" w:rsidRPr="007D23E1">
              <w:rPr>
                <w:color w:val="000000" w:themeColor="text1"/>
                <w:spacing w:val="-2"/>
                <w:sz w:val="20"/>
                <w:szCs w:val="20"/>
              </w:rPr>
              <w:t>728</w:t>
            </w:r>
          </w:p>
        </w:tc>
        <w:tc>
          <w:tcPr>
            <w:tcW w:w="1276" w:type="dxa"/>
            <w:vMerge w:val="restart"/>
            <w:tcBorders>
              <w:top w:val="single" w:sz="4" w:space="0" w:color="231F20"/>
            </w:tcBorders>
            <w:vAlign w:val="center"/>
          </w:tcPr>
          <w:p w14:paraId="242A18C6" w14:textId="77777777" w:rsidR="007C3106" w:rsidRPr="007D23E1" w:rsidRDefault="007C3106" w:rsidP="0046602D">
            <w:pPr>
              <w:pStyle w:val="TableParagraph"/>
              <w:spacing w:before="68"/>
              <w:ind w:left="328"/>
              <w:jc w:val="center"/>
              <w:rPr>
                <w:color w:val="000000" w:themeColor="text1"/>
                <w:sz w:val="20"/>
                <w:szCs w:val="20"/>
                <w:lang w:val="vi-VN"/>
              </w:rPr>
            </w:pPr>
            <w:r w:rsidRPr="007D23E1">
              <w:rPr>
                <w:color w:val="000000" w:themeColor="text1"/>
                <w:sz w:val="20"/>
                <w:szCs w:val="20"/>
                <w:lang w:val="vi-VN"/>
              </w:rPr>
              <w:t>Đạt</w:t>
            </w:r>
          </w:p>
        </w:tc>
      </w:tr>
      <w:tr w:rsidR="007C3106" w:rsidRPr="007D23E1" w14:paraId="06803F41" w14:textId="77777777" w:rsidTr="00705AF3">
        <w:trPr>
          <w:trHeight w:val="163"/>
        </w:trPr>
        <w:tc>
          <w:tcPr>
            <w:tcW w:w="575" w:type="dxa"/>
            <w:vMerge/>
          </w:tcPr>
          <w:p w14:paraId="313FFC7B" w14:textId="4F1734AF" w:rsidR="007C3106" w:rsidRPr="007D23E1" w:rsidRDefault="007C3106" w:rsidP="0046602D">
            <w:pPr>
              <w:pStyle w:val="TableParagraph"/>
              <w:ind w:left="80"/>
              <w:rPr>
                <w:b/>
                <w:bCs/>
                <w:color w:val="000000" w:themeColor="text1"/>
                <w:sz w:val="20"/>
                <w:szCs w:val="20"/>
                <w:lang w:val="vi-VN"/>
              </w:rPr>
            </w:pPr>
          </w:p>
        </w:tc>
        <w:tc>
          <w:tcPr>
            <w:tcW w:w="5663" w:type="dxa"/>
          </w:tcPr>
          <w:p w14:paraId="7EC5D7E4" w14:textId="135880F0" w:rsidR="007C3106" w:rsidRPr="007D23E1" w:rsidRDefault="007C3106" w:rsidP="0046602D">
            <w:pPr>
              <w:pStyle w:val="TableParagraph"/>
              <w:spacing w:before="66"/>
              <w:rPr>
                <w:bCs/>
                <w:color w:val="000000" w:themeColor="text1"/>
                <w:sz w:val="20"/>
                <w:szCs w:val="20"/>
                <w:lang w:val="vi-VN"/>
              </w:rPr>
            </w:pPr>
            <w:r w:rsidRPr="00D84CB1">
              <w:rPr>
                <w:b/>
                <w:color w:val="000000" w:themeColor="text1"/>
                <w:spacing w:val="-5"/>
                <w:sz w:val="20"/>
                <w:szCs w:val="20"/>
                <w:lang w:val="vi-VN"/>
              </w:rPr>
              <w:t>DC</w:t>
            </w:r>
            <w:r w:rsidRPr="007D23E1">
              <w:rPr>
                <w:b/>
                <w:color w:val="000000" w:themeColor="text1"/>
                <w:spacing w:val="-5"/>
                <w:sz w:val="20"/>
                <w:szCs w:val="20"/>
                <w:lang w:val="vi-VN"/>
              </w:rPr>
              <w:t xml:space="preserve">3: </w:t>
            </w:r>
            <w:r w:rsidRPr="00D84CB1">
              <w:rPr>
                <w:sz w:val="20"/>
                <w:szCs w:val="20"/>
                <w:lang w:val="vi-VN"/>
              </w:rPr>
              <w:t xml:space="preserve">Mức độ ứng phó với </w:t>
            </w:r>
            <w:r w:rsidR="008F4B54" w:rsidRPr="00FA1064">
              <w:rPr>
                <w:lang w:val="vi-VN"/>
              </w:rPr>
              <w:t>DT</w:t>
            </w:r>
          </w:p>
        </w:tc>
        <w:tc>
          <w:tcPr>
            <w:tcW w:w="1850" w:type="dxa"/>
            <w:vMerge/>
          </w:tcPr>
          <w:p w14:paraId="06F84489" w14:textId="77777777" w:rsidR="007C3106" w:rsidRPr="00D84CB1" w:rsidRDefault="007C3106" w:rsidP="0046602D">
            <w:pPr>
              <w:pStyle w:val="TableParagraph"/>
              <w:spacing w:before="66"/>
              <w:ind w:left="304"/>
              <w:rPr>
                <w:color w:val="000000" w:themeColor="text1"/>
                <w:spacing w:val="-2"/>
                <w:sz w:val="20"/>
                <w:szCs w:val="20"/>
                <w:lang w:val="vi-VN"/>
              </w:rPr>
            </w:pPr>
          </w:p>
        </w:tc>
        <w:tc>
          <w:tcPr>
            <w:tcW w:w="992" w:type="dxa"/>
            <w:vAlign w:val="center"/>
          </w:tcPr>
          <w:p w14:paraId="7D69F53C" w14:textId="6A6F321C" w:rsidR="007C3106" w:rsidRPr="007D23E1" w:rsidRDefault="007C3106"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878</w:t>
            </w:r>
          </w:p>
        </w:tc>
        <w:tc>
          <w:tcPr>
            <w:tcW w:w="1276" w:type="dxa"/>
            <w:vMerge/>
            <w:vAlign w:val="center"/>
          </w:tcPr>
          <w:p w14:paraId="64F20B36" w14:textId="77777777" w:rsidR="007C3106" w:rsidRPr="007D23E1" w:rsidRDefault="007C3106" w:rsidP="0046602D">
            <w:pPr>
              <w:pStyle w:val="TableParagraph"/>
              <w:jc w:val="center"/>
              <w:rPr>
                <w:color w:val="000000" w:themeColor="text1"/>
                <w:sz w:val="20"/>
                <w:szCs w:val="20"/>
              </w:rPr>
            </w:pPr>
          </w:p>
        </w:tc>
        <w:tc>
          <w:tcPr>
            <w:tcW w:w="1275" w:type="dxa"/>
            <w:vMerge/>
            <w:vAlign w:val="center"/>
          </w:tcPr>
          <w:p w14:paraId="34A4FFBE" w14:textId="77777777" w:rsidR="007C3106" w:rsidRPr="007D23E1" w:rsidRDefault="007C3106" w:rsidP="0046602D">
            <w:pPr>
              <w:pStyle w:val="TableParagraph"/>
              <w:jc w:val="center"/>
              <w:rPr>
                <w:color w:val="000000" w:themeColor="text1"/>
                <w:sz w:val="20"/>
                <w:szCs w:val="20"/>
              </w:rPr>
            </w:pPr>
          </w:p>
        </w:tc>
        <w:tc>
          <w:tcPr>
            <w:tcW w:w="1134" w:type="dxa"/>
            <w:vMerge/>
            <w:vAlign w:val="center"/>
          </w:tcPr>
          <w:p w14:paraId="38F3EFCB" w14:textId="77777777" w:rsidR="007C3106" w:rsidRPr="007D23E1" w:rsidRDefault="007C3106" w:rsidP="0046602D">
            <w:pPr>
              <w:pStyle w:val="TableParagraph"/>
              <w:jc w:val="center"/>
              <w:rPr>
                <w:color w:val="000000" w:themeColor="text1"/>
                <w:sz w:val="20"/>
                <w:szCs w:val="20"/>
              </w:rPr>
            </w:pPr>
          </w:p>
        </w:tc>
        <w:tc>
          <w:tcPr>
            <w:tcW w:w="1276" w:type="dxa"/>
            <w:vMerge/>
            <w:vAlign w:val="center"/>
          </w:tcPr>
          <w:p w14:paraId="01431B70" w14:textId="77777777" w:rsidR="007C3106" w:rsidRPr="007D23E1" w:rsidRDefault="007C3106" w:rsidP="0046602D">
            <w:pPr>
              <w:pStyle w:val="TableParagraph"/>
              <w:spacing w:before="66"/>
              <w:ind w:left="328"/>
              <w:jc w:val="center"/>
              <w:rPr>
                <w:color w:val="000000" w:themeColor="text1"/>
                <w:sz w:val="20"/>
                <w:szCs w:val="20"/>
                <w:lang w:val="vi-VN"/>
              </w:rPr>
            </w:pPr>
          </w:p>
        </w:tc>
      </w:tr>
      <w:tr w:rsidR="007C3106" w:rsidRPr="007D23E1" w14:paraId="3AE0D7E8" w14:textId="77777777" w:rsidTr="00705AF3">
        <w:trPr>
          <w:trHeight w:val="396"/>
        </w:trPr>
        <w:tc>
          <w:tcPr>
            <w:tcW w:w="575" w:type="dxa"/>
            <w:vMerge/>
          </w:tcPr>
          <w:p w14:paraId="0107507F" w14:textId="77777777" w:rsidR="007C3106" w:rsidRPr="007D23E1" w:rsidRDefault="007C3106" w:rsidP="0046602D">
            <w:pPr>
              <w:rPr>
                <w:color w:val="000000" w:themeColor="text1"/>
                <w:sz w:val="20"/>
                <w:szCs w:val="20"/>
              </w:rPr>
            </w:pPr>
          </w:p>
        </w:tc>
        <w:tc>
          <w:tcPr>
            <w:tcW w:w="5663" w:type="dxa"/>
          </w:tcPr>
          <w:p w14:paraId="10A7D9BC" w14:textId="64081FAB" w:rsidR="007C3106" w:rsidRPr="007D23E1" w:rsidRDefault="007C3106" w:rsidP="0046602D">
            <w:pPr>
              <w:pStyle w:val="TableParagraph"/>
              <w:spacing w:before="66"/>
              <w:rPr>
                <w:b/>
                <w:color w:val="000000" w:themeColor="text1"/>
                <w:sz w:val="20"/>
                <w:szCs w:val="20"/>
                <w:lang w:val="vi-VN"/>
              </w:rPr>
            </w:pPr>
            <w:r w:rsidRPr="00D84CB1">
              <w:rPr>
                <w:b/>
                <w:color w:val="000000" w:themeColor="text1"/>
                <w:spacing w:val="-5"/>
                <w:sz w:val="20"/>
                <w:szCs w:val="20"/>
                <w:lang/>
              </w:rPr>
              <w:t>DC</w:t>
            </w:r>
            <w:r w:rsidRPr="007D23E1">
              <w:rPr>
                <w:b/>
                <w:color w:val="000000" w:themeColor="text1"/>
                <w:spacing w:val="-5"/>
                <w:sz w:val="20"/>
                <w:szCs w:val="20"/>
                <w:lang w:val="vi-VN"/>
              </w:rPr>
              <w:t xml:space="preserve">4: </w:t>
            </w:r>
            <w:r w:rsidRPr="00D84CB1">
              <w:rPr>
                <w:sz w:val="20"/>
                <w:szCs w:val="20"/>
                <w:lang/>
              </w:rPr>
              <w:t xml:space="preserve">Mức độ phát triển các dịch vụ logistics bằng </w:t>
            </w:r>
            <w:r w:rsidR="00295774" w:rsidRPr="00D84CB1">
              <w:rPr>
                <w:sz w:val="20"/>
                <w:szCs w:val="20"/>
                <w:lang/>
              </w:rPr>
              <w:t>CNS</w:t>
            </w:r>
          </w:p>
        </w:tc>
        <w:tc>
          <w:tcPr>
            <w:tcW w:w="1850" w:type="dxa"/>
            <w:vMerge/>
          </w:tcPr>
          <w:p w14:paraId="1258C157" w14:textId="77777777" w:rsidR="007C3106" w:rsidRPr="00D84CB1" w:rsidRDefault="007C3106" w:rsidP="0046602D">
            <w:pPr>
              <w:pStyle w:val="TableParagraph"/>
              <w:spacing w:before="66"/>
              <w:ind w:left="304"/>
              <w:rPr>
                <w:color w:val="000000" w:themeColor="text1"/>
                <w:spacing w:val="-2"/>
                <w:sz w:val="20"/>
                <w:szCs w:val="20"/>
                <w:lang/>
              </w:rPr>
            </w:pPr>
          </w:p>
        </w:tc>
        <w:tc>
          <w:tcPr>
            <w:tcW w:w="992" w:type="dxa"/>
            <w:vAlign w:val="center"/>
          </w:tcPr>
          <w:p w14:paraId="71FDF16B" w14:textId="114B9459" w:rsidR="007C3106" w:rsidRPr="007D23E1" w:rsidRDefault="007C3106"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851</w:t>
            </w:r>
          </w:p>
        </w:tc>
        <w:tc>
          <w:tcPr>
            <w:tcW w:w="1276" w:type="dxa"/>
            <w:vMerge/>
            <w:vAlign w:val="center"/>
          </w:tcPr>
          <w:p w14:paraId="36239104" w14:textId="77777777" w:rsidR="007C3106" w:rsidRPr="007D23E1" w:rsidRDefault="007C3106" w:rsidP="0046602D">
            <w:pPr>
              <w:pStyle w:val="TableParagraph"/>
              <w:jc w:val="center"/>
              <w:rPr>
                <w:color w:val="000000" w:themeColor="text1"/>
                <w:sz w:val="20"/>
                <w:szCs w:val="20"/>
              </w:rPr>
            </w:pPr>
          </w:p>
        </w:tc>
        <w:tc>
          <w:tcPr>
            <w:tcW w:w="1275" w:type="dxa"/>
            <w:vMerge/>
            <w:vAlign w:val="center"/>
          </w:tcPr>
          <w:p w14:paraId="0D7F2158" w14:textId="77777777" w:rsidR="007C3106" w:rsidRPr="007D23E1" w:rsidRDefault="007C3106" w:rsidP="0046602D">
            <w:pPr>
              <w:pStyle w:val="TableParagraph"/>
              <w:jc w:val="center"/>
              <w:rPr>
                <w:color w:val="000000" w:themeColor="text1"/>
                <w:sz w:val="20"/>
                <w:szCs w:val="20"/>
              </w:rPr>
            </w:pPr>
          </w:p>
        </w:tc>
        <w:tc>
          <w:tcPr>
            <w:tcW w:w="1134" w:type="dxa"/>
            <w:vMerge/>
            <w:vAlign w:val="center"/>
          </w:tcPr>
          <w:p w14:paraId="612EED1B" w14:textId="77777777" w:rsidR="007C3106" w:rsidRPr="007D23E1" w:rsidRDefault="007C3106" w:rsidP="0046602D">
            <w:pPr>
              <w:pStyle w:val="TableParagraph"/>
              <w:jc w:val="center"/>
              <w:rPr>
                <w:color w:val="000000" w:themeColor="text1"/>
                <w:sz w:val="20"/>
                <w:szCs w:val="20"/>
              </w:rPr>
            </w:pPr>
          </w:p>
        </w:tc>
        <w:tc>
          <w:tcPr>
            <w:tcW w:w="1276" w:type="dxa"/>
            <w:vMerge/>
            <w:vAlign w:val="center"/>
          </w:tcPr>
          <w:p w14:paraId="604B113A" w14:textId="77777777" w:rsidR="007C3106" w:rsidRPr="007D23E1" w:rsidRDefault="007C3106" w:rsidP="0046602D">
            <w:pPr>
              <w:pStyle w:val="TableParagraph"/>
              <w:spacing w:before="66"/>
              <w:ind w:left="328"/>
              <w:jc w:val="center"/>
              <w:rPr>
                <w:color w:val="000000" w:themeColor="text1"/>
                <w:sz w:val="20"/>
                <w:szCs w:val="20"/>
                <w:lang w:val="vi-VN"/>
              </w:rPr>
            </w:pPr>
          </w:p>
        </w:tc>
      </w:tr>
      <w:tr w:rsidR="006831F1" w:rsidRPr="007D23E1" w14:paraId="200C32A0" w14:textId="77777777" w:rsidTr="00705AF3">
        <w:trPr>
          <w:trHeight w:val="398"/>
        </w:trPr>
        <w:tc>
          <w:tcPr>
            <w:tcW w:w="575" w:type="dxa"/>
            <w:vMerge w:val="restart"/>
            <w:tcBorders>
              <w:top w:val="single" w:sz="4" w:space="0" w:color="231F20"/>
            </w:tcBorders>
            <w:vAlign w:val="center"/>
          </w:tcPr>
          <w:p w14:paraId="7C021143" w14:textId="2CFE2D68" w:rsidR="006831F1" w:rsidRPr="007D23E1" w:rsidRDefault="006831F1" w:rsidP="008804DF">
            <w:pPr>
              <w:pStyle w:val="TableParagraph"/>
              <w:spacing w:before="66"/>
              <w:ind w:left="80"/>
              <w:rPr>
                <w:color w:val="000000" w:themeColor="text1"/>
                <w:sz w:val="20"/>
                <w:szCs w:val="20"/>
              </w:rPr>
            </w:pPr>
            <w:r w:rsidRPr="007D23E1">
              <w:rPr>
                <w:b/>
                <w:color w:val="000000" w:themeColor="text1"/>
                <w:spacing w:val="-6"/>
                <w:sz w:val="20"/>
                <w:szCs w:val="20"/>
                <w:lang w:val="vi-VN"/>
              </w:rPr>
              <w:t>D</w:t>
            </w:r>
            <w:r w:rsidRPr="007D23E1">
              <w:rPr>
                <w:b/>
                <w:color w:val="000000" w:themeColor="text1"/>
                <w:spacing w:val="-6"/>
                <w:sz w:val="20"/>
                <w:szCs w:val="20"/>
              </w:rPr>
              <w:t>L</w:t>
            </w:r>
          </w:p>
        </w:tc>
        <w:tc>
          <w:tcPr>
            <w:tcW w:w="5663" w:type="dxa"/>
            <w:tcBorders>
              <w:top w:val="single" w:sz="4" w:space="0" w:color="auto"/>
            </w:tcBorders>
          </w:tcPr>
          <w:p w14:paraId="765D324B" w14:textId="788A70EC" w:rsidR="006831F1" w:rsidRPr="007D23E1" w:rsidRDefault="006831F1" w:rsidP="0046602D">
            <w:pPr>
              <w:pStyle w:val="TableParagraph"/>
              <w:spacing w:before="68"/>
              <w:rPr>
                <w:bCs/>
                <w:color w:val="000000" w:themeColor="text1"/>
                <w:sz w:val="20"/>
                <w:szCs w:val="20"/>
                <w:lang w:val="vi-VN"/>
              </w:rPr>
            </w:pPr>
            <w:r w:rsidRPr="007D23E1">
              <w:rPr>
                <w:b/>
                <w:color w:val="000000" w:themeColor="text1"/>
                <w:spacing w:val="-5"/>
                <w:sz w:val="20"/>
                <w:szCs w:val="20"/>
                <w:lang w:val="vi-VN"/>
              </w:rPr>
              <w:t>D</w:t>
            </w:r>
            <w:r w:rsidRPr="007D23E1">
              <w:rPr>
                <w:b/>
                <w:color w:val="000000" w:themeColor="text1"/>
                <w:spacing w:val="-5"/>
                <w:sz w:val="20"/>
                <w:szCs w:val="20"/>
              </w:rPr>
              <w:t>L1</w:t>
            </w:r>
            <w:r w:rsidRPr="007D23E1">
              <w:rPr>
                <w:b/>
                <w:color w:val="000000" w:themeColor="text1"/>
                <w:spacing w:val="-5"/>
                <w:sz w:val="20"/>
                <w:szCs w:val="20"/>
                <w:lang w:val="vi-VN"/>
              </w:rPr>
              <w:t xml:space="preserve">: </w:t>
            </w:r>
            <w:r w:rsidR="00F202FF" w:rsidRPr="007D23E1">
              <w:rPr>
                <w:sz w:val="20"/>
                <w:szCs w:val="20"/>
                <w:lang w:val="vi-VN"/>
              </w:rPr>
              <w:t>DN</w:t>
            </w:r>
            <w:r w:rsidRPr="007D23E1">
              <w:rPr>
                <w:sz w:val="20"/>
                <w:szCs w:val="20"/>
              </w:rPr>
              <w:t xml:space="preserve"> cam kết sử dụng </w:t>
            </w:r>
            <w:r w:rsidR="00295774" w:rsidRPr="007D23E1">
              <w:rPr>
                <w:sz w:val="20"/>
                <w:szCs w:val="20"/>
              </w:rPr>
              <w:t>CNS</w:t>
            </w:r>
            <w:r w:rsidRPr="007D23E1">
              <w:rPr>
                <w:sz w:val="20"/>
                <w:szCs w:val="20"/>
              </w:rPr>
              <w:t xml:space="preserve"> trong việc phát triển các dịch</w:t>
            </w:r>
            <w:r w:rsidRPr="007D23E1">
              <w:rPr>
                <w:sz w:val="20"/>
                <w:szCs w:val="20"/>
                <w:lang w:val="vi-VN"/>
              </w:rPr>
              <w:t xml:space="preserve"> vụ logistics</w:t>
            </w:r>
            <w:r w:rsidRPr="007D23E1">
              <w:rPr>
                <w:sz w:val="20"/>
                <w:szCs w:val="20"/>
              </w:rPr>
              <w:t xml:space="preserve"> mới</w:t>
            </w:r>
          </w:p>
        </w:tc>
        <w:tc>
          <w:tcPr>
            <w:tcW w:w="1850" w:type="dxa"/>
            <w:vMerge w:val="restart"/>
            <w:tcBorders>
              <w:top w:val="single" w:sz="4" w:space="0" w:color="auto"/>
            </w:tcBorders>
            <w:vAlign w:val="center"/>
          </w:tcPr>
          <w:p w14:paraId="705F6A4B" w14:textId="6A196C9F" w:rsidR="006831F1" w:rsidRPr="00C94C78" w:rsidRDefault="00246EB3" w:rsidP="0046602D">
            <w:pPr>
              <w:pStyle w:val="TableParagraph"/>
              <w:spacing w:before="68"/>
              <w:ind w:left="304"/>
              <w:jc w:val="center"/>
              <w:rPr>
                <w:color w:val="000000" w:themeColor="text1"/>
                <w:spacing w:val="-2"/>
                <w:sz w:val="20"/>
                <w:szCs w:val="20"/>
                <w:lang w:val="vi-VN"/>
              </w:rPr>
            </w:pPr>
            <w:r w:rsidRPr="007D23E1">
              <w:rPr>
                <w:sz w:val="20"/>
                <w:szCs w:val="20"/>
                <w:lang w:val="vi-VN"/>
              </w:rPr>
              <w:t>Gatignon &amp; Xuereb</w:t>
            </w:r>
            <w:r w:rsidR="006831F1" w:rsidRPr="007D23E1">
              <w:rPr>
                <w:sz w:val="20"/>
                <w:szCs w:val="20"/>
                <w:lang w:val="vi-VN"/>
              </w:rPr>
              <w:t xml:space="preserve">,  </w:t>
            </w:r>
            <w:r w:rsidR="002D4418" w:rsidRPr="007D23E1">
              <w:rPr>
                <w:sz w:val="20"/>
                <w:szCs w:val="20"/>
                <w:lang w:val="vi-VN"/>
              </w:rPr>
              <w:t>Zhou &amp; ctg.</w:t>
            </w:r>
            <w:r w:rsidR="00C94C78">
              <w:rPr>
                <w:rFonts w:cs="Times New Roman (Body CS)"/>
                <w:sz w:val="20"/>
                <w:szCs w:val="20"/>
                <w:vertAlign w:val="superscript"/>
                <w:lang w:val="vi-VN"/>
              </w:rPr>
              <w:t xml:space="preserve"> </w:t>
            </w:r>
            <w:r w:rsidR="00C94C78">
              <w:rPr>
                <w:color w:val="000000" w:themeColor="text1"/>
                <w:spacing w:val="-2"/>
                <w:sz w:val="20"/>
                <w:szCs w:val="20"/>
                <w:lang w:val="vi-VN"/>
              </w:rPr>
              <w:t>[38,39]</w:t>
            </w:r>
          </w:p>
        </w:tc>
        <w:tc>
          <w:tcPr>
            <w:tcW w:w="992" w:type="dxa"/>
            <w:tcBorders>
              <w:top w:val="single" w:sz="4" w:space="0" w:color="auto"/>
            </w:tcBorders>
            <w:vAlign w:val="center"/>
          </w:tcPr>
          <w:p w14:paraId="177DB39D" w14:textId="2539C771" w:rsidR="006831F1" w:rsidRPr="007D23E1" w:rsidRDefault="006831F1" w:rsidP="0046602D">
            <w:pPr>
              <w:pStyle w:val="TableParagraph"/>
              <w:spacing w:before="68"/>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910</w:t>
            </w:r>
          </w:p>
        </w:tc>
        <w:tc>
          <w:tcPr>
            <w:tcW w:w="1276" w:type="dxa"/>
            <w:vMerge w:val="restart"/>
            <w:tcBorders>
              <w:top w:val="single" w:sz="4" w:space="0" w:color="231F20"/>
            </w:tcBorders>
            <w:vAlign w:val="center"/>
          </w:tcPr>
          <w:p w14:paraId="4C6044F5" w14:textId="2C047FF4" w:rsidR="006831F1" w:rsidRPr="007D23E1" w:rsidRDefault="005A37CF" w:rsidP="0046602D">
            <w:pPr>
              <w:pStyle w:val="TableParagraph"/>
              <w:spacing w:before="68"/>
              <w:ind w:left="186"/>
              <w:jc w:val="center"/>
              <w:rPr>
                <w:color w:val="000000" w:themeColor="text1"/>
                <w:sz w:val="20"/>
                <w:szCs w:val="20"/>
              </w:rPr>
            </w:pPr>
            <w:r w:rsidRPr="007D23E1">
              <w:rPr>
                <w:spacing w:val="-2"/>
                <w:sz w:val="20"/>
                <w:szCs w:val="20"/>
              </w:rPr>
              <w:t>0</w:t>
            </w:r>
            <w:r w:rsidRPr="007D23E1">
              <w:rPr>
                <w:spacing w:val="-2"/>
                <w:sz w:val="20"/>
                <w:szCs w:val="20"/>
                <w:lang w:val="vi-VN"/>
              </w:rPr>
              <w:t>,</w:t>
            </w:r>
            <w:r w:rsidRPr="007D23E1">
              <w:rPr>
                <w:spacing w:val="-2"/>
                <w:sz w:val="20"/>
                <w:szCs w:val="20"/>
              </w:rPr>
              <w:t>778</w:t>
            </w:r>
          </w:p>
        </w:tc>
        <w:tc>
          <w:tcPr>
            <w:tcW w:w="1275" w:type="dxa"/>
            <w:vMerge w:val="restart"/>
            <w:tcBorders>
              <w:top w:val="single" w:sz="4" w:space="0" w:color="231F20"/>
            </w:tcBorders>
            <w:vAlign w:val="center"/>
          </w:tcPr>
          <w:p w14:paraId="24424A51" w14:textId="5B54189E" w:rsidR="006831F1" w:rsidRPr="007D23E1" w:rsidRDefault="00BD5128" w:rsidP="0046602D">
            <w:pPr>
              <w:pStyle w:val="TableParagraph"/>
              <w:spacing w:before="68"/>
              <w:ind w:left="328"/>
              <w:jc w:val="center"/>
              <w:rPr>
                <w:color w:val="000000" w:themeColor="text1"/>
                <w:sz w:val="20"/>
                <w:szCs w:val="20"/>
              </w:rPr>
            </w:pPr>
            <w:r w:rsidRPr="007D23E1">
              <w:rPr>
                <w:spacing w:val="-2"/>
                <w:sz w:val="20"/>
                <w:szCs w:val="20"/>
              </w:rPr>
              <w:t>0</w:t>
            </w:r>
            <w:r w:rsidRPr="007D23E1">
              <w:rPr>
                <w:spacing w:val="-2"/>
                <w:sz w:val="20"/>
                <w:szCs w:val="20"/>
                <w:lang w:val="vi-VN"/>
              </w:rPr>
              <w:t>,</w:t>
            </w:r>
            <w:r w:rsidRPr="007D23E1">
              <w:rPr>
                <w:spacing w:val="-2"/>
                <w:sz w:val="20"/>
                <w:szCs w:val="20"/>
              </w:rPr>
              <w:t>833</w:t>
            </w:r>
          </w:p>
        </w:tc>
        <w:tc>
          <w:tcPr>
            <w:tcW w:w="1134" w:type="dxa"/>
            <w:vMerge w:val="restart"/>
            <w:tcBorders>
              <w:top w:val="single" w:sz="4" w:space="0" w:color="231F20"/>
            </w:tcBorders>
            <w:vAlign w:val="center"/>
          </w:tcPr>
          <w:p w14:paraId="1E29BAB4" w14:textId="0A065EAC" w:rsidR="006831F1" w:rsidRPr="007D23E1" w:rsidRDefault="006831F1" w:rsidP="0046602D">
            <w:pPr>
              <w:pStyle w:val="TableParagraph"/>
              <w:spacing w:before="68"/>
              <w:ind w:left="33" w:right="35"/>
              <w:jc w:val="center"/>
              <w:rPr>
                <w:color w:val="000000" w:themeColor="text1"/>
                <w:sz w:val="20"/>
                <w:szCs w:val="20"/>
                <w:lang w:val="vi-VN"/>
              </w:rPr>
            </w:pPr>
            <w:r w:rsidRPr="007D23E1">
              <w:rPr>
                <w:color w:val="000000" w:themeColor="text1"/>
                <w:spacing w:val="-2"/>
                <w:sz w:val="20"/>
                <w:szCs w:val="20"/>
              </w:rPr>
              <w:t>0,</w:t>
            </w:r>
            <w:r w:rsidR="00BD5128" w:rsidRPr="007D23E1">
              <w:rPr>
                <w:color w:val="000000" w:themeColor="text1"/>
                <w:spacing w:val="-2"/>
                <w:sz w:val="20"/>
                <w:szCs w:val="20"/>
              </w:rPr>
              <w:t>629</w:t>
            </w:r>
          </w:p>
        </w:tc>
        <w:tc>
          <w:tcPr>
            <w:tcW w:w="1276" w:type="dxa"/>
            <w:vMerge w:val="restart"/>
            <w:tcBorders>
              <w:top w:val="single" w:sz="4" w:space="0" w:color="231F20"/>
            </w:tcBorders>
            <w:vAlign w:val="center"/>
          </w:tcPr>
          <w:p w14:paraId="41EC447C" w14:textId="77777777" w:rsidR="006831F1" w:rsidRPr="007D23E1" w:rsidRDefault="006831F1" w:rsidP="0046602D">
            <w:pPr>
              <w:pStyle w:val="TableParagraph"/>
              <w:spacing w:before="68"/>
              <w:ind w:left="328"/>
              <w:jc w:val="center"/>
              <w:rPr>
                <w:color w:val="000000" w:themeColor="text1"/>
                <w:sz w:val="20"/>
                <w:szCs w:val="20"/>
                <w:lang w:val="vi-VN"/>
              </w:rPr>
            </w:pPr>
            <w:r w:rsidRPr="007D23E1">
              <w:rPr>
                <w:color w:val="000000" w:themeColor="text1"/>
                <w:sz w:val="20"/>
                <w:szCs w:val="20"/>
                <w:lang w:val="vi-VN"/>
              </w:rPr>
              <w:t>Đạt</w:t>
            </w:r>
          </w:p>
        </w:tc>
      </w:tr>
      <w:tr w:rsidR="006831F1" w:rsidRPr="007D23E1" w14:paraId="2810E15B" w14:textId="77777777" w:rsidTr="00705AF3">
        <w:trPr>
          <w:trHeight w:val="255"/>
        </w:trPr>
        <w:tc>
          <w:tcPr>
            <w:tcW w:w="575" w:type="dxa"/>
            <w:vMerge/>
          </w:tcPr>
          <w:p w14:paraId="0EFED4FB" w14:textId="65BA0928" w:rsidR="006831F1" w:rsidRPr="007D23E1" w:rsidRDefault="006831F1" w:rsidP="0046602D">
            <w:pPr>
              <w:pStyle w:val="TableParagraph"/>
              <w:spacing w:before="66"/>
              <w:ind w:left="80"/>
              <w:rPr>
                <w:color w:val="000000" w:themeColor="text1"/>
                <w:sz w:val="20"/>
                <w:szCs w:val="20"/>
              </w:rPr>
            </w:pPr>
          </w:p>
        </w:tc>
        <w:tc>
          <w:tcPr>
            <w:tcW w:w="5663" w:type="dxa"/>
          </w:tcPr>
          <w:p w14:paraId="613D6524" w14:textId="124609B2" w:rsidR="006831F1" w:rsidRPr="007D23E1" w:rsidRDefault="006831F1" w:rsidP="0046602D">
            <w:pPr>
              <w:pStyle w:val="TableParagraph"/>
              <w:spacing w:before="66"/>
              <w:rPr>
                <w:bCs/>
                <w:color w:val="000000" w:themeColor="text1"/>
                <w:sz w:val="20"/>
                <w:szCs w:val="20"/>
                <w:lang w:val="vi-VN"/>
              </w:rPr>
            </w:pPr>
            <w:r w:rsidRPr="007D23E1">
              <w:rPr>
                <w:b/>
                <w:color w:val="000000" w:themeColor="text1"/>
                <w:spacing w:val="-5"/>
                <w:sz w:val="20"/>
                <w:szCs w:val="20"/>
                <w:lang w:val="vi-VN"/>
              </w:rPr>
              <w:t>D</w:t>
            </w:r>
            <w:r w:rsidRPr="007D23E1">
              <w:rPr>
                <w:b/>
                <w:color w:val="000000" w:themeColor="text1"/>
                <w:spacing w:val="-5"/>
                <w:sz w:val="20"/>
                <w:szCs w:val="20"/>
              </w:rPr>
              <w:t>L</w:t>
            </w:r>
            <w:r w:rsidRPr="007D23E1">
              <w:rPr>
                <w:b/>
                <w:color w:val="000000" w:themeColor="text1"/>
                <w:spacing w:val="-5"/>
                <w:sz w:val="20"/>
                <w:szCs w:val="20"/>
                <w:lang w:val="vi-VN"/>
              </w:rPr>
              <w:t xml:space="preserve">3: </w:t>
            </w:r>
            <w:r w:rsidR="00295774" w:rsidRPr="007D23E1">
              <w:rPr>
                <w:sz w:val="20"/>
                <w:szCs w:val="20"/>
              </w:rPr>
              <w:t>CNS</w:t>
            </w:r>
            <w:r w:rsidRPr="007D23E1">
              <w:rPr>
                <w:sz w:val="20"/>
                <w:szCs w:val="20"/>
              </w:rPr>
              <w:t xml:space="preserve"> mới luôn</w:t>
            </w:r>
            <w:r w:rsidRPr="007D23E1">
              <w:rPr>
                <w:sz w:val="20"/>
                <w:szCs w:val="20"/>
                <w:lang w:val="vi-VN"/>
              </w:rPr>
              <w:t xml:space="preserve"> </w:t>
            </w:r>
            <w:r w:rsidRPr="007D23E1">
              <w:rPr>
                <w:sz w:val="20"/>
                <w:szCs w:val="20"/>
              </w:rPr>
              <w:t xml:space="preserve">được </w:t>
            </w:r>
            <w:r w:rsidR="00F202FF" w:rsidRPr="007D23E1">
              <w:rPr>
                <w:sz w:val="20"/>
                <w:szCs w:val="20"/>
              </w:rPr>
              <w:t>DN</w:t>
            </w:r>
            <w:r w:rsidRPr="007D23E1">
              <w:rPr>
                <w:sz w:val="20"/>
                <w:szCs w:val="20"/>
              </w:rPr>
              <w:t xml:space="preserve"> đón nhận</w:t>
            </w:r>
          </w:p>
        </w:tc>
        <w:tc>
          <w:tcPr>
            <w:tcW w:w="1850" w:type="dxa"/>
            <w:vMerge/>
          </w:tcPr>
          <w:p w14:paraId="0B5E0C9E" w14:textId="77777777" w:rsidR="006831F1" w:rsidRPr="007D23E1" w:rsidRDefault="006831F1" w:rsidP="0046602D">
            <w:pPr>
              <w:pStyle w:val="TableParagraph"/>
              <w:spacing w:before="66"/>
              <w:ind w:left="304"/>
              <w:rPr>
                <w:color w:val="000000" w:themeColor="text1"/>
                <w:spacing w:val="-2"/>
                <w:sz w:val="20"/>
                <w:szCs w:val="20"/>
              </w:rPr>
            </w:pPr>
          </w:p>
        </w:tc>
        <w:tc>
          <w:tcPr>
            <w:tcW w:w="992" w:type="dxa"/>
            <w:vAlign w:val="center"/>
          </w:tcPr>
          <w:p w14:paraId="3216CA83" w14:textId="00A05A5C" w:rsidR="006831F1" w:rsidRPr="007D23E1" w:rsidRDefault="006831F1"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642</w:t>
            </w:r>
          </w:p>
        </w:tc>
        <w:tc>
          <w:tcPr>
            <w:tcW w:w="1276" w:type="dxa"/>
            <w:vMerge/>
            <w:vAlign w:val="center"/>
          </w:tcPr>
          <w:p w14:paraId="2F63D783" w14:textId="77777777" w:rsidR="006831F1" w:rsidRPr="007D23E1" w:rsidRDefault="006831F1" w:rsidP="0046602D">
            <w:pPr>
              <w:pStyle w:val="TableParagraph"/>
              <w:jc w:val="center"/>
              <w:rPr>
                <w:color w:val="000000" w:themeColor="text1"/>
                <w:sz w:val="20"/>
                <w:szCs w:val="20"/>
              </w:rPr>
            </w:pPr>
          </w:p>
        </w:tc>
        <w:tc>
          <w:tcPr>
            <w:tcW w:w="1275" w:type="dxa"/>
            <w:vMerge/>
            <w:vAlign w:val="center"/>
          </w:tcPr>
          <w:p w14:paraId="244F80DA" w14:textId="77777777" w:rsidR="006831F1" w:rsidRPr="007D23E1" w:rsidRDefault="006831F1" w:rsidP="0046602D">
            <w:pPr>
              <w:pStyle w:val="TableParagraph"/>
              <w:jc w:val="center"/>
              <w:rPr>
                <w:color w:val="000000" w:themeColor="text1"/>
                <w:sz w:val="20"/>
                <w:szCs w:val="20"/>
              </w:rPr>
            </w:pPr>
          </w:p>
        </w:tc>
        <w:tc>
          <w:tcPr>
            <w:tcW w:w="1134" w:type="dxa"/>
            <w:vMerge/>
            <w:vAlign w:val="center"/>
          </w:tcPr>
          <w:p w14:paraId="190EF0E2" w14:textId="77777777" w:rsidR="006831F1" w:rsidRPr="007D23E1" w:rsidRDefault="006831F1" w:rsidP="0046602D">
            <w:pPr>
              <w:pStyle w:val="TableParagraph"/>
              <w:jc w:val="center"/>
              <w:rPr>
                <w:color w:val="000000" w:themeColor="text1"/>
                <w:sz w:val="20"/>
                <w:szCs w:val="20"/>
              </w:rPr>
            </w:pPr>
          </w:p>
        </w:tc>
        <w:tc>
          <w:tcPr>
            <w:tcW w:w="1276" w:type="dxa"/>
            <w:vMerge/>
            <w:vAlign w:val="center"/>
          </w:tcPr>
          <w:p w14:paraId="6D3BBEBA" w14:textId="77777777" w:rsidR="006831F1" w:rsidRPr="007D23E1" w:rsidRDefault="006831F1" w:rsidP="0046602D">
            <w:pPr>
              <w:pStyle w:val="TableParagraph"/>
              <w:spacing w:before="66"/>
              <w:ind w:left="328"/>
              <w:jc w:val="center"/>
              <w:rPr>
                <w:color w:val="000000" w:themeColor="text1"/>
                <w:sz w:val="20"/>
                <w:szCs w:val="20"/>
                <w:lang w:val="vi-VN"/>
              </w:rPr>
            </w:pPr>
          </w:p>
        </w:tc>
      </w:tr>
      <w:tr w:rsidR="006831F1" w:rsidRPr="007D23E1" w14:paraId="4D25F64E" w14:textId="77777777" w:rsidTr="00705AF3">
        <w:trPr>
          <w:trHeight w:val="396"/>
        </w:trPr>
        <w:tc>
          <w:tcPr>
            <w:tcW w:w="575" w:type="dxa"/>
            <w:vMerge/>
          </w:tcPr>
          <w:p w14:paraId="2AA2163C" w14:textId="0859B03F" w:rsidR="006831F1" w:rsidRPr="007D23E1" w:rsidRDefault="006831F1" w:rsidP="0046602D">
            <w:pPr>
              <w:pStyle w:val="TableParagraph"/>
              <w:spacing w:before="66"/>
              <w:ind w:left="80"/>
              <w:rPr>
                <w:color w:val="000000" w:themeColor="text1"/>
                <w:sz w:val="20"/>
                <w:szCs w:val="20"/>
              </w:rPr>
            </w:pPr>
          </w:p>
        </w:tc>
        <w:tc>
          <w:tcPr>
            <w:tcW w:w="5663" w:type="dxa"/>
          </w:tcPr>
          <w:p w14:paraId="273BBBCA" w14:textId="18CE7EE3" w:rsidR="006831F1" w:rsidRPr="007D23E1" w:rsidRDefault="006831F1" w:rsidP="0046602D">
            <w:pPr>
              <w:pStyle w:val="TableParagraph"/>
              <w:spacing w:before="66"/>
              <w:rPr>
                <w:b/>
                <w:color w:val="000000" w:themeColor="text1"/>
                <w:sz w:val="20"/>
                <w:szCs w:val="20"/>
                <w:lang w:val="vi-VN"/>
              </w:rPr>
            </w:pPr>
            <w:r w:rsidRPr="007D23E1">
              <w:rPr>
                <w:b/>
                <w:color w:val="000000" w:themeColor="text1"/>
                <w:spacing w:val="-5"/>
                <w:sz w:val="20"/>
                <w:szCs w:val="20"/>
                <w:lang w:val="vi-VN"/>
              </w:rPr>
              <w:t>D</w:t>
            </w:r>
            <w:r w:rsidRPr="007D23E1">
              <w:rPr>
                <w:b/>
                <w:color w:val="000000" w:themeColor="text1"/>
                <w:spacing w:val="-5"/>
                <w:sz w:val="20"/>
                <w:szCs w:val="20"/>
              </w:rPr>
              <w:t>L</w:t>
            </w:r>
            <w:r w:rsidRPr="007D23E1">
              <w:rPr>
                <w:b/>
                <w:color w:val="000000" w:themeColor="text1"/>
                <w:spacing w:val="-5"/>
                <w:sz w:val="20"/>
                <w:szCs w:val="20"/>
                <w:lang w:val="vi-VN"/>
              </w:rPr>
              <w:t xml:space="preserve">4: </w:t>
            </w:r>
            <w:r w:rsidR="00F202FF" w:rsidRPr="007D23E1">
              <w:rPr>
                <w:bCs/>
                <w:color w:val="000000" w:themeColor="text1"/>
                <w:spacing w:val="-5"/>
                <w:sz w:val="20"/>
                <w:szCs w:val="20"/>
                <w:lang w:val="vi-VN"/>
              </w:rPr>
              <w:t>DN</w:t>
            </w:r>
            <w:r w:rsidRPr="007D23E1">
              <w:rPr>
                <w:sz w:val="20"/>
                <w:szCs w:val="20"/>
              </w:rPr>
              <w:t xml:space="preserve"> luôn tìm kiếm cơ hội ứng dụng </w:t>
            </w:r>
            <w:r w:rsidR="00295774" w:rsidRPr="007D23E1">
              <w:rPr>
                <w:sz w:val="20"/>
                <w:szCs w:val="20"/>
              </w:rPr>
              <w:t>CNS</w:t>
            </w:r>
            <w:r w:rsidRPr="007D23E1">
              <w:rPr>
                <w:sz w:val="20"/>
                <w:szCs w:val="20"/>
              </w:rPr>
              <w:t xml:space="preserve"> trong hoạt động đổi mới sáng tạo</w:t>
            </w:r>
          </w:p>
        </w:tc>
        <w:tc>
          <w:tcPr>
            <w:tcW w:w="1850" w:type="dxa"/>
            <w:vMerge/>
          </w:tcPr>
          <w:p w14:paraId="399FEC81" w14:textId="77777777" w:rsidR="006831F1" w:rsidRPr="007D23E1" w:rsidRDefault="006831F1" w:rsidP="0046602D">
            <w:pPr>
              <w:pStyle w:val="TableParagraph"/>
              <w:spacing w:before="66"/>
              <w:ind w:left="304"/>
              <w:rPr>
                <w:color w:val="000000" w:themeColor="text1"/>
                <w:spacing w:val="-2"/>
                <w:sz w:val="20"/>
                <w:szCs w:val="20"/>
              </w:rPr>
            </w:pPr>
          </w:p>
        </w:tc>
        <w:tc>
          <w:tcPr>
            <w:tcW w:w="992" w:type="dxa"/>
            <w:vAlign w:val="center"/>
          </w:tcPr>
          <w:p w14:paraId="4740EC93" w14:textId="52567F7F" w:rsidR="006831F1" w:rsidRPr="007D23E1" w:rsidRDefault="006831F1"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805</w:t>
            </w:r>
          </w:p>
        </w:tc>
        <w:tc>
          <w:tcPr>
            <w:tcW w:w="1276" w:type="dxa"/>
            <w:vMerge/>
            <w:vAlign w:val="center"/>
          </w:tcPr>
          <w:p w14:paraId="20C0A9D5" w14:textId="77777777" w:rsidR="006831F1" w:rsidRPr="007D23E1" w:rsidRDefault="006831F1" w:rsidP="0046602D">
            <w:pPr>
              <w:pStyle w:val="TableParagraph"/>
              <w:jc w:val="center"/>
              <w:rPr>
                <w:color w:val="000000" w:themeColor="text1"/>
                <w:sz w:val="20"/>
                <w:szCs w:val="20"/>
              </w:rPr>
            </w:pPr>
          </w:p>
        </w:tc>
        <w:tc>
          <w:tcPr>
            <w:tcW w:w="1275" w:type="dxa"/>
            <w:vMerge/>
            <w:vAlign w:val="center"/>
          </w:tcPr>
          <w:p w14:paraId="1A400F79" w14:textId="77777777" w:rsidR="006831F1" w:rsidRPr="007D23E1" w:rsidRDefault="006831F1" w:rsidP="0046602D">
            <w:pPr>
              <w:pStyle w:val="TableParagraph"/>
              <w:jc w:val="center"/>
              <w:rPr>
                <w:color w:val="000000" w:themeColor="text1"/>
                <w:sz w:val="20"/>
                <w:szCs w:val="20"/>
              </w:rPr>
            </w:pPr>
          </w:p>
        </w:tc>
        <w:tc>
          <w:tcPr>
            <w:tcW w:w="1134" w:type="dxa"/>
            <w:vMerge/>
            <w:vAlign w:val="center"/>
          </w:tcPr>
          <w:p w14:paraId="269E4630" w14:textId="77777777" w:rsidR="006831F1" w:rsidRPr="007D23E1" w:rsidRDefault="006831F1" w:rsidP="0046602D">
            <w:pPr>
              <w:pStyle w:val="TableParagraph"/>
              <w:jc w:val="center"/>
              <w:rPr>
                <w:color w:val="000000" w:themeColor="text1"/>
                <w:sz w:val="20"/>
                <w:szCs w:val="20"/>
              </w:rPr>
            </w:pPr>
          </w:p>
        </w:tc>
        <w:tc>
          <w:tcPr>
            <w:tcW w:w="1276" w:type="dxa"/>
            <w:vMerge/>
            <w:vAlign w:val="center"/>
          </w:tcPr>
          <w:p w14:paraId="20F75FE1" w14:textId="77777777" w:rsidR="006831F1" w:rsidRPr="007D23E1" w:rsidRDefault="006831F1" w:rsidP="0046602D">
            <w:pPr>
              <w:pStyle w:val="TableParagraph"/>
              <w:spacing w:before="66"/>
              <w:ind w:left="328"/>
              <w:jc w:val="center"/>
              <w:rPr>
                <w:color w:val="000000" w:themeColor="text1"/>
                <w:sz w:val="20"/>
                <w:szCs w:val="20"/>
                <w:lang w:val="vi-VN"/>
              </w:rPr>
            </w:pPr>
          </w:p>
        </w:tc>
      </w:tr>
      <w:tr w:rsidR="00414653" w:rsidRPr="007D23E1" w14:paraId="7A592BA2" w14:textId="77777777" w:rsidTr="00705AF3">
        <w:trPr>
          <w:trHeight w:val="187"/>
        </w:trPr>
        <w:tc>
          <w:tcPr>
            <w:tcW w:w="575" w:type="dxa"/>
            <w:tcBorders>
              <w:top w:val="single" w:sz="4" w:space="0" w:color="231F20"/>
            </w:tcBorders>
          </w:tcPr>
          <w:p w14:paraId="65080C9F" w14:textId="77777777" w:rsidR="00414653" w:rsidRPr="007D23E1" w:rsidRDefault="00414653" w:rsidP="0046602D">
            <w:pPr>
              <w:pStyle w:val="TableParagraph"/>
              <w:rPr>
                <w:color w:val="000000" w:themeColor="text1"/>
                <w:sz w:val="20"/>
                <w:szCs w:val="20"/>
              </w:rPr>
            </w:pPr>
          </w:p>
        </w:tc>
        <w:tc>
          <w:tcPr>
            <w:tcW w:w="5663" w:type="dxa"/>
            <w:tcBorders>
              <w:top w:val="single" w:sz="4" w:space="0" w:color="auto"/>
            </w:tcBorders>
          </w:tcPr>
          <w:p w14:paraId="00D91030" w14:textId="5251DB29" w:rsidR="00414653" w:rsidRPr="007D23E1" w:rsidRDefault="00410FDF" w:rsidP="0046602D">
            <w:pPr>
              <w:pStyle w:val="TableParagraph"/>
              <w:spacing w:before="68"/>
              <w:rPr>
                <w:b/>
                <w:color w:val="000000" w:themeColor="text1"/>
                <w:sz w:val="20"/>
                <w:szCs w:val="20"/>
                <w:lang w:val="vi-VN"/>
              </w:rPr>
            </w:pPr>
            <w:r w:rsidRPr="007D23E1">
              <w:rPr>
                <w:b/>
                <w:color w:val="000000" w:themeColor="text1"/>
                <w:spacing w:val="-5"/>
                <w:sz w:val="20"/>
                <w:szCs w:val="20"/>
              </w:rPr>
              <w:t>DT</w:t>
            </w:r>
            <w:r w:rsidR="00414653" w:rsidRPr="007D23E1">
              <w:rPr>
                <w:b/>
                <w:color w:val="000000" w:themeColor="text1"/>
                <w:spacing w:val="-5"/>
                <w:sz w:val="20"/>
                <w:szCs w:val="20"/>
              </w:rPr>
              <w:t>1</w:t>
            </w:r>
            <w:r w:rsidR="00414653" w:rsidRPr="007D23E1">
              <w:rPr>
                <w:b/>
                <w:color w:val="000000" w:themeColor="text1"/>
                <w:spacing w:val="-5"/>
                <w:sz w:val="20"/>
                <w:szCs w:val="20"/>
                <w:lang w:val="vi-VN"/>
              </w:rPr>
              <w:t xml:space="preserve">: </w:t>
            </w:r>
            <w:r w:rsidR="00F202FF" w:rsidRPr="007D23E1">
              <w:rPr>
                <w:bCs/>
                <w:color w:val="000000" w:themeColor="text1"/>
                <w:spacing w:val="-5"/>
                <w:sz w:val="20"/>
                <w:szCs w:val="20"/>
                <w:lang w:val="vi-VN"/>
              </w:rPr>
              <w:t>DN</w:t>
            </w:r>
            <w:r w:rsidR="00F25DF9" w:rsidRPr="007D23E1">
              <w:rPr>
                <w:sz w:val="20"/>
                <w:szCs w:val="20"/>
              </w:rPr>
              <w:t xml:space="preserve"> </w:t>
            </w:r>
            <w:r w:rsidR="00220975" w:rsidRPr="007D23E1">
              <w:rPr>
                <w:sz w:val="20"/>
                <w:szCs w:val="20"/>
              </w:rPr>
              <w:t xml:space="preserve">hướng đến mục tiêu số hóa mọi </w:t>
            </w:r>
            <w:r w:rsidR="00431138" w:rsidRPr="007D23E1">
              <w:rPr>
                <w:sz w:val="20"/>
                <w:szCs w:val="20"/>
              </w:rPr>
              <w:t>quy</w:t>
            </w:r>
            <w:r w:rsidR="00431138" w:rsidRPr="007D23E1">
              <w:rPr>
                <w:sz w:val="20"/>
                <w:szCs w:val="20"/>
                <w:lang w:val="vi-VN"/>
              </w:rPr>
              <w:t xml:space="preserve"> trình</w:t>
            </w:r>
            <w:r w:rsidR="00220975" w:rsidRPr="007D23E1">
              <w:rPr>
                <w:sz w:val="20"/>
                <w:szCs w:val="20"/>
              </w:rPr>
              <w:t xml:space="preserve"> có thể số hóa</w:t>
            </w:r>
          </w:p>
        </w:tc>
        <w:tc>
          <w:tcPr>
            <w:tcW w:w="1850" w:type="dxa"/>
            <w:vMerge w:val="restart"/>
            <w:tcBorders>
              <w:top w:val="single" w:sz="4" w:space="0" w:color="auto"/>
            </w:tcBorders>
            <w:vAlign w:val="center"/>
          </w:tcPr>
          <w:p w14:paraId="224EC33A" w14:textId="6D090F36" w:rsidR="00414653" w:rsidRPr="00C94C78" w:rsidRDefault="00DF37F5" w:rsidP="0046602D">
            <w:pPr>
              <w:pStyle w:val="TableParagraph"/>
              <w:spacing w:before="68"/>
              <w:ind w:left="304"/>
              <w:jc w:val="center"/>
              <w:rPr>
                <w:color w:val="000000" w:themeColor="text1"/>
                <w:spacing w:val="-2"/>
                <w:sz w:val="20"/>
                <w:szCs w:val="20"/>
                <w:lang w:val="vi-VN"/>
              </w:rPr>
            </w:pPr>
            <w:r w:rsidRPr="007D23E1">
              <w:rPr>
                <w:sz w:val="20"/>
                <w:szCs w:val="20"/>
                <w:lang w:val="vi-VN"/>
              </w:rPr>
              <w:t>Nasiri &amp; ctg.</w:t>
            </w:r>
            <w:r w:rsidR="00C94C78">
              <w:rPr>
                <w:sz w:val="20"/>
                <w:szCs w:val="20"/>
                <w:vertAlign w:val="superscript"/>
                <w:lang w:val="vi-VN"/>
              </w:rPr>
              <w:t xml:space="preserve"> </w:t>
            </w:r>
            <w:r w:rsidR="00C94C78">
              <w:rPr>
                <w:color w:val="000000" w:themeColor="text1"/>
                <w:spacing w:val="-2"/>
                <w:sz w:val="20"/>
                <w:szCs w:val="20"/>
                <w:lang w:val="vi-VN"/>
              </w:rPr>
              <w:t>[28]</w:t>
            </w:r>
          </w:p>
        </w:tc>
        <w:tc>
          <w:tcPr>
            <w:tcW w:w="992" w:type="dxa"/>
            <w:tcBorders>
              <w:top w:val="single" w:sz="4" w:space="0" w:color="auto"/>
            </w:tcBorders>
            <w:vAlign w:val="center"/>
          </w:tcPr>
          <w:p w14:paraId="42A44DFB" w14:textId="2B23955F" w:rsidR="00414653" w:rsidRPr="007D23E1" w:rsidRDefault="00414653" w:rsidP="0046602D">
            <w:pPr>
              <w:pStyle w:val="TableParagraph"/>
              <w:spacing w:before="68"/>
              <w:ind w:left="304"/>
              <w:jc w:val="center"/>
              <w:rPr>
                <w:color w:val="000000" w:themeColor="text1"/>
                <w:sz w:val="20"/>
                <w:szCs w:val="20"/>
                <w:lang w:val="vi-VN"/>
              </w:rPr>
            </w:pPr>
            <w:r w:rsidRPr="007D23E1">
              <w:rPr>
                <w:color w:val="000000" w:themeColor="text1"/>
                <w:spacing w:val="-2"/>
                <w:sz w:val="20"/>
                <w:szCs w:val="20"/>
              </w:rPr>
              <w:t>0,8</w:t>
            </w:r>
            <w:r w:rsidR="00404E4B" w:rsidRPr="007D23E1">
              <w:rPr>
                <w:color w:val="000000" w:themeColor="text1"/>
                <w:spacing w:val="-2"/>
                <w:sz w:val="20"/>
                <w:szCs w:val="20"/>
              </w:rPr>
              <w:t>37</w:t>
            </w:r>
          </w:p>
        </w:tc>
        <w:tc>
          <w:tcPr>
            <w:tcW w:w="1276" w:type="dxa"/>
            <w:vMerge w:val="restart"/>
            <w:tcBorders>
              <w:top w:val="single" w:sz="4" w:space="0" w:color="231F20"/>
            </w:tcBorders>
            <w:vAlign w:val="center"/>
          </w:tcPr>
          <w:p w14:paraId="34506738" w14:textId="509F32F9" w:rsidR="00414653" w:rsidRPr="007D23E1" w:rsidRDefault="005A37CF" w:rsidP="0046602D">
            <w:pPr>
              <w:pStyle w:val="TableParagraph"/>
              <w:spacing w:before="68"/>
              <w:ind w:left="186"/>
              <w:jc w:val="center"/>
              <w:rPr>
                <w:color w:val="000000" w:themeColor="text1"/>
                <w:sz w:val="20"/>
                <w:szCs w:val="20"/>
              </w:rPr>
            </w:pPr>
            <w:r w:rsidRPr="007D23E1">
              <w:rPr>
                <w:spacing w:val="-2"/>
                <w:sz w:val="20"/>
                <w:szCs w:val="20"/>
              </w:rPr>
              <w:t>0</w:t>
            </w:r>
            <w:r w:rsidRPr="007D23E1">
              <w:rPr>
                <w:spacing w:val="-2"/>
                <w:sz w:val="20"/>
                <w:szCs w:val="20"/>
                <w:lang w:val="vi-VN"/>
              </w:rPr>
              <w:t>,</w:t>
            </w:r>
            <w:r w:rsidRPr="007D23E1">
              <w:rPr>
                <w:spacing w:val="-2"/>
                <w:sz w:val="20"/>
                <w:szCs w:val="20"/>
              </w:rPr>
              <w:t>795</w:t>
            </w:r>
          </w:p>
        </w:tc>
        <w:tc>
          <w:tcPr>
            <w:tcW w:w="1275" w:type="dxa"/>
            <w:vMerge w:val="restart"/>
            <w:tcBorders>
              <w:top w:val="single" w:sz="4" w:space="0" w:color="231F20"/>
            </w:tcBorders>
            <w:vAlign w:val="center"/>
          </w:tcPr>
          <w:p w14:paraId="0B94A703" w14:textId="13AA787A" w:rsidR="00414653" w:rsidRPr="007D23E1" w:rsidRDefault="00BD5128" w:rsidP="0046602D">
            <w:pPr>
              <w:pStyle w:val="TableParagraph"/>
              <w:spacing w:before="68"/>
              <w:ind w:left="328"/>
              <w:jc w:val="center"/>
              <w:rPr>
                <w:color w:val="000000" w:themeColor="text1"/>
                <w:sz w:val="20"/>
                <w:szCs w:val="20"/>
              </w:rPr>
            </w:pPr>
            <w:r w:rsidRPr="007D23E1">
              <w:rPr>
                <w:spacing w:val="-2"/>
                <w:sz w:val="20"/>
                <w:szCs w:val="20"/>
              </w:rPr>
              <w:t>0</w:t>
            </w:r>
            <w:r w:rsidRPr="007D23E1">
              <w:rPr>
                <w:spacing w:val="-2"/>
                <w:sz w:val="20"/>
                <w:szCs w:val="20"/>
                <w:lang w:val="vi-VN"/>
              </w:rPr>
              <w:t>,</w:t>
            </w:r>
            <w:r w:rsidRPr="007D23E1">
              <w:rPr>
                <w:spacing w:val="-2"/>
                <w:sz w:val="20"/>
                <w:szCs w:val="20"/>
              </w:rPr>
              <w:t>859</w:t>
            </w:r>
          </w:p>
        </w:tc>
        <w:tc>
          <w:tcPr>
            <w:tcW w:w="1134" w:type="dxa"/>
            <w:vMerge w:val="restart"/>
            <w:tcBorders>
              <w:top w:val="single" w:sz="4" w:space="0" w:color="231F20"/>
            </w:tcBorders>
            <w:vAlign w:val="center"/>
          </w:tcPr>
          <w:p w14:paraId="60D7E57F" w14:textId="796DCBD9" w:rsidR="00414653" w:rsidRPr="007D23E1" w:rsidRDefault="00414653" w:rsidP="0046602D">
            <w:pPr>
              <w:pStyle w:val="TableParagraph"/>
              <w:spacing w:before="68"/>
              <w:ind w:left="33" w:right="35"/>
              <w:jc w:val="center"/>
              <w:rPr>
                <w:color w:val="000000" w:themeColor="text1"/>
                <w:sz w:val="20"/>
                <w:szCs w:val="20"/>
                <w:lang w:val="vi-VN"/>
              </w:rPr>
            </w:pPr>
            <w:r w:rsidRPr="007D23E1">
              <w:rPr>
                <w:color w:val="000000" w:themeColor="text1"/>
                <w:spacing w:val="-2"/>
                <w:sz w:val="20"/>
                <w:szCs w:val="20"/>
              </w:rPr>
              <w:t>0,5</w:t>
            </w:r>
            <w:r w:rsidR="00BD5128" w:rsidRPr="007D23E1">
              <w:rPr>
                <w:color w:val="000000" w:themeColor="text1"/>
                <w:spacing w:val="-2"/>
                <w:sz w:val="20"/>
                <w:szCs w:val="20"/>
              </w:rPr>
              <w:t>53</w:t>
            </w:r>
          </w:p>
        </w:tc>
        <w:tc>
          <w:tcPr>
            <w:tcW w:w="1276" w:type="dxa"/>
            <w:vMerge w:val="restart"/>
            <w:tcBorders>
              <w:top w:val="single" w:sz="4" w:space="0" w:color="231F20"/>
            </w:tcBorders>
            <w:vAlign w:val="center"/>
          </w:tcPr>
          <w:p w14:paraId="558C16F2" w14:textId="77777777" w:rsidR="00414653" w:rsidRPr="007D23E1" w:rsidRDefault="00414653" w:rsidP="0046602D">
            <w:pPr>
              <w:pStyle w:val="TableParagraph"/>
              <w:spacing w:before="68"/>
              <w:ind w:left="328"/>
              <w:jc w:val="center"/>
              <w:rPr>
                <w:color w:val="000000" w:themeColor="text1"/>
                <w:sz w:val="20"/>
                <w:szCs w:val="20"/>
              </w:rPr>
            </w:pPr>
            <w:r w:rsidRPr="007D23E1">
              <w:rPr>
                <w:color w:val="000000" w:themeColor="text1"/>
                <w:sz w:val="20"/>
                <w:szCs w:val="20"/>
                <w:lang w:val="vi-VN"/>
              </w:rPr>
              <w:t>Đạt</w:t>
            </w:r>
          </w:p>
        </w:tc>
      </w:tr>
      <w:tr w:rsidR="00414653" w:rsidRPr="007D23E1" w14:paraId="0B455984" w14:textId="77777777" w:rsidTr="00F25DF9">
        <w:trPr>
          <w:trHeight w:val="351"/>
        </w:trPr>
        <w:tc>
          <w:tcPr>
            <w:tcW w:w="575" w:type="dxa"/>
          </w:tcPr>
          <w:p w14:paraId="49EBF15E" w14:textId="77777777" w:rsidR="00414653" w:rsidRPr="007D23E1" w:rsidRDefault="00414653" w:rsidP="0046602D">
            <w:pPr>
              <w:pStyle w:val="TableParagraph"/>
              <w:rPr>
                <w:color w:val="000000" w:themeColor="text1"/>
                <w:sz w:val="20"/>
                <w:szCs w:val="20"/>
              </w:rPr>
            </w:pPr>
          </w:p>
        </w:tc>
        <w:tc>
          <w:tcPr>
            <w:tcW w:w="5663" w:type="dxa"/>
          </w:tcPr>
          <w:p w14:paraId="7B978560" w14:textId="2343DDC5" w:rsidR="00414653" w:rsidRPr="007D23E1" w:rsidRDefault="00410FDF" w:rsidP="0046602D">
            <w:pPr>
              <w:pStyle w:val="TableParagraph"/>
              <w:spacing w:before="66"/>
              <w:rPr>
                <w:bCs/>
                <w:color w:val="000000" w:themeColor="text1"/>
                <w:sz w:val="20"/>
                <w:szCs w:val="20"/>
                <w:lang w:val="vi-VN"/>
              </w:rPr>
            </w:pPr>
            <w:r w:rsidRPr="007D23E1">
              <w:rPr>
                <w:b/>
                <w:color w:val="000000" w:themeColor="text1"/>
                <w:spacing w:val="-5"/>
                <w:sz w:val="20"/>
                <w:szCs w:val="20"/>
              </w:rPr>
              <w:t>DT</w:t>
            </w:r>
            <w:r w:rsidR="00414653" w:rsidRPr="007D23E1">
              <w:rPr>
                <w:b/>
                <w:color w:val="000000" w:themeColor="text1"/>
                <w:spacing w:val="-5"/>
                <w:sz w:val="20"/>
                <w:szCs w:val="20"/>
              </w:rPr>
              <w:t>2</w:t>
            </w:r>
            <w:r w:rsidR="00414653" w:rsidRPr="007D23E1">
              <w:rPr>
                <w:b/>
                <w:color w:val="000000" w:themeColor="text1"/>
                <w:spacing w:val="-5"/>
                <w:sz w:val="20"/>
                <w:szCs w:val="20"/>
                <w:lang w:val="vi-VN"/>
              </w:rPr>
              <w:t xml:space="preserve">: </w:t>
            </w:r>
            <w:r w:rsidR="00F202FF" w:rsidRPr="007D23E1">
              <w:rPr>
                <w:bCs/>
                <w:color w:val="000000" w:themeColor="text1"/>
                <w:spacing w:val="-5"/>
                <w:sz w:val="20"/>
                <w:szCs w:val="20"/>
                <w:lang w:val="vi-VN"/>
              </w:rPr>
              <w:t>DN</w:t>
            </w:r>
            <w:r w:rsidR="00220975" w:rsidRPr="007D23E1">
              <w:rPr>
                <w:sz w:val="20"/>
                <w:szCs w:val="20"/>
              </w:rPr>
              <w:t xml:space="preserve"> thu thập dữ liệu từ nhiều nguồn khác nhau</w:t>
            </w:r>
          </w:p>
        </w:tc>
        <w:tc>
          <w:tcPr>
            <w:tcW w:w="1850" w:type="dxa"/>
            <w:vMerge/>
          </w:tcPr>
          <w:p w14:paraId="7EE4B918" w14:textId="77777777" w:rsidR="00414653" w:rsidRPr="007D23E1" w:rsidRDefault="00414653" w:rsidP="0046602D">
            <w:pPr>
              <w:pStyle w:val="TableParagraph"/>
              <w:spacing w:before="66"/>
              <w:ind w:left="304"/>
              <w:rPr>
                <w:color w:val="000000" w:themeColor="text1"/>
                <w:spacing w:val="-2"/>
                <w:sz w:val="20"/>
                <w:szCs w:val="20"/>
              </w:rPr>
            </w:pPr>
          </w:p>
        </w:tc>
        <w:tc>
          <w:tcPr>
            <w:tcW w:w="992" w:type="dxa"/>
            <w:vAlign w:val="center"/>
          </w:tcPr>
          <w:p w14:paraId="279DCC6D" w14:textId="54B354D8" w:rsidR="00414653" w:rsidRPr="007D23E1" w:rsidRDefault="00414653"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772</w:t>
            </w:r>
          </w:p>
        </w:tc>
        <w:tc>
          <w:tcPr>
            <w:tcW w:w="1276" w:type="dxa"/>
            <w:vMerge/>
            <w:vAlign w:val="center"/>
          </w:tcPr>
          <w:p w14:paraId="6BB82B11" w14:textId="77777777" w:rsidR="00414653" w:rsidRPr="007D23E1" w:rsidRDefault="00414653" w:rsidP="0046602D">
            <w:pPr>
              <w:pStyle w:val="TableParagraph"/>
              <w:jc w:val="center"/>
              <w:rPr>
                <w:color w:val="000000" w:themeColor="text1"/>
                <w:sz w:val="20"/>
                <w:szCs w:val="20"/>
              </w:rPr>
            </w:pPr>
          </w:p>
        </w:tc>
        <w:tc>
          <w:tcPr>
            <w:tcW w:w="1275" w:type="dxa"/>
            <w:vMerge/>
            <w:vAlign w:val="center"/>
          </w:tcPr>
          <w:p w14:paraId="1359113B" w14:textId="77777777" w:rsidR="00414653" w:rsidRPr="007D23E1" w:rsidRDefault="00414653" w:rsidP="0046602D">
            <w:pPr>
              <w:pStyle w:val="TableParagraph"/>
              <w:jc w:val="center"/>
              <w:rPr>
                <w:color w:val="000000" w:themeColor="text1"/>
                <w:sz w:val="20"/>
                <w:szCs w:val="20"/>
              </w:rPr>
            </w:pPr>
          </w:p>
        </w:tc>
        <w:tc>
          <w:tcPr>
            <w:tcW w:w="1134" w:type="dxa"/>
            <w:vMerge/>
            <w:vAlign w:val="center"/>
          </w:tcPr>
          <w:p w14:paraId="5AF6C732" w14:textId="77777777" w:rsidR="00414653" w:rsidRPr="007D23E1" w:rsidRDefault="00414653" w:rsidP="0046602D">
            <w:pPr>
              <w:pStyle w:val="TableParagraph"/>
              <w:jc w:val="center"/>
              <w:rPr>
                <w:color w:val="000000" w:themeColor="text1"/>
                <w:sz w:val="20"/>
                <w:szCs w:val="20"/>
              </w:rPr>
            </w:pPr>
          </w:p>
        </w:tc>
        <w:tc>
          <w:tcPr>
            <w:tcW w:w="1276" w:type="dxa"/>
            <w:vMerge/>
            <w:vAlign w:val="center"/>
          </w:tcPr>
          <w:p w14:paraId="48449CEF" w14:textId="77777777" w:rsidR="00414653" w:rsidRPr="007D23E1" w:rsidRDefault="00414653" w:rsidP="0046602D">
            <w:pPr>
              <w:pStyle w:val="TableParagraph"/>
              <w:spacing w:before="66"/>
              <w:ind w:left="328"/>
              <w:jc w:val="center"/>
              <w:rPr>
                <w:color w:val="000000" w:themeColor="text1"/>
                <w:sz w:val="20"/>
                <w:szCs w:val="20"/>
              </w:rPr>
            </w:pPr>
          </w:p>
        </w:tc>
      </w:tr>
      <w:tr w:rsidR="00414653" w:rsidRPr="007D23E1" w14:paraId="3AF1AFE8" w14:textId="77777777" w:rsidTr="00705AF3">
        <w:trPr>
          <w:trHeight w:val="396"/>
        </w:trPr>
        <w:tc>
          <w:tcPr>
            <w:tcW w:w="575" w:type="dxa"/>
          </w:tcPr>
          <w:p w14:paraId="7E87C483" w14:textId="185564E3" w:rsidR="00414653" w:rsidRPr="007D23E1" w:rsidRDefault="00410FDF" w:rsidP="0046602D">
            <w:pPr>
              <w:pStyle w:val="TableParagraph"/>
              <w:spacing w:before="66"/>
              <w:ind w:left="80"/>
              <w:rPr>
                <w:b/>
                <w:bCs/>
                <w:color w:val="000000" w:themeColor="text1"/>
                <w:sz w:val="20"/>
                <w:szCs w:val="20"/>
                <w:lang w:val="vi-VN"/>
              </w:rPr>
            </w:pPr>
            <w:r w:rsidRPr="007D23E1">
              <w:rPr>
                <w:b/>
                <w:bCs/>
                <w:color w:val="000000" w:themeColor="text1"/>
                <w:sz w:val="20"/>
                <w:szCs w:val="20"/>
                <w:lang w:val="vi-VN"/>
              </w:rPr>
              <w:t>DT</w:t>
            </w:r>
          </w:p>
        </w:tc>
        <w:tc>
          <w:tcPr>
            <w:tcW w:w="5663" w:type="dxa"/>
          </w:tcPr>
          <w:p w14:paraId="398AD232" w14:textId="6ED3490F" w:rsidR="00414653" w:rsidRPr="007D23E1" w:rsidRDefault="00410FDF" w:rsidP="0046602D">
            <w:pPr>
              <w:pStyle w:val="TableParagraph"/>
              <w:spacing w:before="66"/>
              <w:rPr>
                <w:b/>
                <w:color w:val="000000" w:themeColor="text1"/>
                <w:sz w:val="20"/>
                <w:szCs w:val="20"/>
                <w:lang w:val="vi-VN"/>
              </w:rPr>
            </w:pPr>
            <w:r w:rsidRPr="00D84CB1">
              <w:rPr>
                <w:b/>
                <w:color w:val="000000" w:themeColor="text1"/>
                <w:spacing w:val="-5"/>
                <w:sz w:val="20"/>
                <w:szCs w:val="20"/>
                <w:lang w:val="vi-VN"/>
              </w:rPr>
              <w:t>DT</w:t>
            </w:r>
            <w:r w:rsidR="00414653" w:rsidRPr="00D84CB1">
              <w:rPr>
                <w:b/>
                <w:color w:val="000000" w:themeColor="text1"/>
                <w:spacing w:val="-5"/>
                <w:sz w:val="20"/>
                <w:szCs w:val="20"/>
                <w:lang w:val="vi-VN"/>
              </w:rPr>
              <w:t>3</w:t>
            </w:r>
            <w:r w:rsidR="00414653" w:rsidRPr="007D23E1">
              <w:rPr>
                <w:b/>
                <w:color w:val="000000" w:themeColor="text1"/>
                <w:spacing w:val="-5"/>
                <w:sz w:val="20"/>
                <w:szCs w:val="20"/>
                <w:lang w:val="vi-VN"/>
              </w:rPr>
              <w:t xml:space="preserve">: </w:t>
            </w:r>
            <w:r w:rsidR="00F202FF" w:rsidRPr="007D23E1">
              <w:rPr>
                <w:bCs/>
                <w:color w:val="000000" w:themeColor="text1"/>
                <w:spacing w:val="-5"/>
                <w:sz w:val="20"/>
                <w:szCs w:val="20"/>
                <w:lang w:val="vi-VN"/>
              </w:rPr>
              <w:t>DN</w:t>
            </w:r>
            <w:r w:rsidR="00220975" w:rsidRPr="00D84CB1">
              <w:rPr>
                <w:sz w:val="20"/>
                <w:szCs w:val="20"/>
                <w:lang w:val="vi-VN"/>
              </w:rPr>
              <w:t xml:space="preserve"> hướng đến mục tiêu tạo ra mạng lưới kết nối </w:t>
            </w:r>
            <w:r w:rsidR="00F25DF9" w:rsidRPr="00D84CB1">
              <w:rPr>
                <w:sz w:val="20"/>
                <w:szCs w:val="20"/>
                <w:lang w:val="vi-VN"/>
              </w:rPr>
              <w:t>kinh</w:t>
            </w:r>
            <w:r w:rsidR="00F25DF9" w:rsidRPr="007D23E1">
              <w:rPr>
                <w:sz w:val="20"/>
                <w:szCs w:val="20"/>
                <w:lang w:val="vi-VN"/>
              </w:rPr>
              <w:t xml:space="preserve"> doanh </w:t>
            </w:r>
            <w:r w:rsidR="00220975" w:rsidRPr="00D84CB1">
              <w:rPr>
                <w:sz w:val="20"/>
                <w:szCs w:val="20"/>
                <w:lang w:val="vi-VN"/>
              </w:rPr>
              <w:t xml:space="preserve">mạnh mẽ hơn bằng </w:t>
            </w:r>
            <w:r w:rsidR="00295774" w:rsidRPr="00D84CB1">
              <w:rPr>
                <w:sz w:val="20"/>
                <w:szCs w:val="20"/>
                <w:lang w:val="vi-VN"/>
              </w:rPr>
              <w:t>CNS</w:t>
            </w:r>
          </w:p>
        </w:tc>
        <w:tc>
          <w:tcPr>
            <w:tcW w:w="1850" w:type="dxa"/>
            <w:vMerge/>
          </w:tcPr>
          <w:p w14:paraId="1DAEA4B4" w14:textId="77777777" w:rsidR="00414653" w:rsidRPr="00D84CB1" w:rsidRDefault="00414653" w:rsidP="0046602D">
            <w:pPr>
              <w:pStyle w:val="TableParagraph"/>
              <w:spacing w:before="66"/>
              <w:ind w:left="304"/>
              <w:rPr>
                <w:color w:val="000000" w:themeColor="text1"/>
                <w:spacing w:val="-2"/>
                <w:sz w:val="20"/>
                <w:szCs w:val="20"/>
                <w:lang w:val="vi-VN"/>
              </w:rPr>
            </w:pPr>
          </w:p>
        </w:tc>
        <w:tc>
          <w:tcPr>
            <w:tcW w:w="992" w:type="dxa"/>
            <w:vAlign w:val="center"/>
          </w:tcPr>
          <w:p w14:paraId="4FF14D61" w14:textId="4DE65304" w:rsidR="00414653" w:rsidRPr="007D23E1" w:rsidRDefault="00414653"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0,7</w:t>
            </w:r>
            <w:r w:rsidR="00404E4B" w:rsidRPr="007D23E1">
              <w:rPr>
                <w:color w:val="000000" w:themeColor="text1"/>
                <w:spacing w:val="-2"/>
                <w:sz w:val="20"/>
                <w:szCs w:val="20"/>
              </w:rPr>
              <w:t>99</w:t>
            </w:r>
          </w:p>
        </w:tc>
        <w:tc>
          <w:tcPr>
            <w:tcW w:w="1276" w:type="dxa"/>
            <w:vMerge/>
            <w:vAlign w:val="center"/>
          </w:tcPr>
          <w:p w14:paraId="773260B8" w14:textId="77777777" w:rsidR="00414653" w:rsidRPr="007D23E1" w:rsidRDefault="00414653" w:rsidP="0046602D">
            <w:pPr>
              <w:pStyle w:val="TableParagraph"/>
              <w:jc w:val="center"/>
              <w:rPr>
                <w:color w:val="000000" w:themeColor="text1"/>
                <w:sz w:val="20"/>
                <w:szCs w:val="20"/>
              </w:rPr>
            </w:pPr>
          </w:p>
        </w:tc>
        <w:tc>
          <w:tcPr>
            <w:tcW w:w="1275" w:type="dxa"/>
            <w:vMerge/>
            <w:vAlign w:val="center"/>
          </w:tcPr>
          <w:p w14:paraId="62B574EB" w14:textId="77777777" w:rsidR="00414653" w:rsidRPr="007D23E1" w:rsidRDefault="00414653" w:rsidP="0046602D">
            <w:pPr>
              <w:pStyle w:val="TableParagraph"/>
              <w:jc w:val="center"/>
              <w:rPr>
                <w:color w:val="000000" w:themeColor="text1"/>
                <w:sz w:val="20"/>
                <w:szCs w:val="20"/>
              </w:rPr>
            </w:pPr>
          </w:p>
        </w:tc>
        <w:tc>
          <w:tcPr>
            <w:tcW w:w="1134" w:type="dxa"/>
            <w:vMerge/>
            <w:vAlign w:val="center"/>
          </w:tcPr>
          <w:p w14:paraId="665341CC" w14:textId="77777777" w:rsidR="00414653" w:rsidRPr="007D23E1" w:rsidRDefault="00414653" w:rsidP="0046602D">
            <w:pPr>
              <w:pStyle w:val="TableParagraph"/>
              <w:jc w:val="center"/>
              <w:rPr>
                <w:color w:val="000000" w:themeColor="text1"/>
                <w:sz w:val="20"/>
                <w:szCs w:val="20"/>
              </w:rPr>
            </w:pPr>
          </w:p>
        </w:tc>
        <w:tc>
          <w:tcPr>
            <w:tcW w:w="1276" w:type="dxa"/>
            <w:vMerge/>
            <w:vAlign w:val="center"/>
          </w:tcPr>
          <w:p w14:paraId="23101490" w14:textId="77777777" w:rsidR="00414653" w:rsidRPr="007D23E1" w:rsidRDefault="00414653" w:rsidP="0046602D">
            <w:pPr>
              <w:pStyle w:val="TableParagraph"/>
              <w:spacing w:before="66"/>
              <w:ind w:left="328"/>
              <w:jc w:val="center"/>
              <w:rPr>
                <w:color w:val="000000" w:themeColor="text1"/>
                <w:sz w:val="20"/>
                <w:szCs w:val="20"/>
              </w:rPr>
            </w:pPr>
          </w:p>
        </w:tc>
      </w:tr>
      <w:tr w:rsidR="00414653" w:rsidRPr="007D23E1" w14:paraId="265AED59" w14:textId="77777777" w:rsidTr="00705AF3">
        <w:trPr>
          <w:trHeight w:val="396"/>
        </w:trPr>
        <w:tc>
          <w:tcPr>
            <w:tcW w:w="575" w:type="dxa"/>
          </w:tcPr>
          <w:p w14:paraId="64F617B8" w14:textId="77777777" w:rsidR="00414653" w:rsidRPr="007D23E1" w:rsidRDefault="00414653" w:rsidP="0046602D">
            <w:pPr>
              <w:pStyle w:val="TableParagraph"/>
              <w:rPr>
                <w:color w:val="000000" w:themeColor="text1"/>
                <w:sz w:val="20"/>
                <w:szCs w:val="20"/>
              </w:rPr>
            </w:pPr>
          </w:p>
        </w:tc>
        <w:tc>
          <w:tcPr>
            <w:tcW w:w="5663" w:type="dxa"/>
          </w:tcPr>
          <w:p w14:paraId="4FF8CFC6" w14:textId="268EBD8F" w:rsidR="00414653" w:rsidRPr="007D23E1" w:rsidRDefault="00410FDF" w:rsidP="0046602D">
            <w:pPr>
              <w:pStyle w:val="TableParagraph"/>
              <w:spacing w:before="66"/>
              <w:rPr>
                <w:b/>
                <w:color w:val="000000" w:themeColor="text1"/>
                <w:sz w:val="20"/>
                <w:szCs w:val="20"/>
                <w:lang w:val="vi-VN"/>
              </w:rPr>
            </w:pPr>
            <w:r w:rsidRPr="007D23E1">
              <w:rPr>
                <w:b/>
                <w:color w:val="000000" w:themeColor="text1"/>
                <w:spacing w:val="-5"/>
                <w:sz w:val="20"/>
                <w:szCs w:val="20"/>
              </w:rPr>
              <w:t>DT</w:t>
            </w:r>
            <w:r w:rsidR="00414653" w:rsidRPr="007D23E1">
              <w:rPr>
                <w:b/>
                <w:color w:val="000000" w:themeColor="text1"/>
                <w:spacing w:val="-5"/>
                <w:sz w:val="20"/>
                <w:szCs w:val="20"/>
              </w:rPr>
              <w:t>4</w:t>
            </w:r>
            <w:r w:rsidR="00414653" w:rsidRPr="007D23E1">
              <w:rPr>
                <w:b/>
                <w:color w:val="000000" w:themeColor="text1"/>
                <w:spacing w:val="-5"/>
                <w:sz w:val="20"/>
                <w:szCs w:val="20"/>
                <w:lang w:val="vi-VN"/>
              </w:rPr>
              <w:t xml:space="preserve">: </w:t>
            </w:r>
            <w:r w:rsidR="00F202FF" w:rsidRPr="007D23E1">
              <w:rPr>
                <w:bCs/>
                <w:color w:val="000000" w:themeColor="text1"/>
                <w:spacing w:val="-5"/>
                <w:sz w:val="20"/>
                <w:szCs w:val="20"/>
                <w:lang w:val="vi-VN"/>
              </w:rPr>
              <w:t>DN</w:t>
            </w:r>
            <w:r w:rsidR="00F25DF9" w:rsidRPr="007D23E1">
              <w:rPr>
                <w:sz w:val="20"/>
                <w:szCs w:val="20"/>
              </w:rPr>
              <w:t xml:space="preserve"> </w:t>
            </w:r>
            <w:r w:rsidR="00220975" w:rsidRPr="007D23E1">
              <w:rPr>
                <w:sz w:val="20"/>
                <w:szCs w:val="20"/>
              </w:rPr>
              <w:t xml:space="preserve">hướng đến mục tiêu nâng cao hiệu quả giao diện khách hàng bằng </w:t>
            </w:r>
            <w:r w:rsidR="00295774" w:rsidRPr="007D23E1">
              <w:rPr>
                <w:sz w:val="20"/>
                <w:szCs w:val="20"/>
              </w:rPr>
              <w:t>CNS</w:t>
            </w:r>
          </w:p>
        </w:tc>
        <w:tc>
          <w:tcPr>
            <w:tcW w:w="1850" w:type="dxa"/>
            <w:vMerge/>
          </w:tcPr>
          <w:p w14:paraId="1747C848" w14:textId="77777777" w:rsidR="00414653" w:rsidRPr="007D23E1" w:rsidRDefault="00414653" w:rsidP="0046602D">
            <w:pPr>
              <w:pStyle w:val="TableParagraph"/>
              <w:spacing w:before="66"/>
              <w:ind w:left="304"/>
              <w:rPr>
                <w:color w:val="000000" w:themeColor="text1"/>
                <w:spacing w:val="-2"/>
                <w:sz w:val="20"/>
                <w:szCs w:val="20"/>
              </w:rPr>
            </w:pPr>
          </w:p>
        </w:tc>
        <w:tc>
          <w:tcPr>
            <w:tcW w:w="992" w:type="dxa"/>
            <w:vAlign w:val="center"/>
          </w:tcPr>
          <w:p w14:paraId="37DB3478" w14:textId="7467BF12" w:rsidR="00414653" w:rsidRPr="007D23E1" w:rsidRDefault="00414653"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585</w:t>
            </w:r>
          </w:p>
        </w:tc>
        <w:tc>
          <w:tcPr>
            <w:tcW w:w="1276" w:type="dxa"/>
            <w:vMerge/>
            <w:vAlign w:val="center"/>
          </w:tcPr>
          <w:p w14:paraId="6F78AFEA" w14:textId="77777777" w:rsidR="00414653" w:rsidRPr="007D23E1" w:rsidRDefault="00414653" w:rsidP="0046602D">
            <w:pPr>
              <w:pStyle w:val="TableParagraph"/>
              <w:jc w:val="center"/>
              <w:rPr>
                <w:color w:val="000000" w:themeColor="text1"/>
                <w:sz w:val="20"/>
                <w:szCs w:val="20"/>
              </w:rPr>
            </w:pPr>
          </w:p>
        </w:tc>
        <w:tc>
          <w:tcPr>
            <w:tcW w:w="1275" w:type="dxa"/>
            <w:vMerge/>
            <w:vAlign w:val="center"/>
          </w:tcPr>
          <w:p w14:paraId="0401996D" w14:textId="77777777" w:rsidR="00414653" w:rsidRPr="007D23E1" w:rsidRDefault="00414653" w:rsidP="0046602D">
            <w:pPr>
              <w:pStyle w:val="TableParagraph"/>
              <w:jc w:val="center"/>
              <w:rPr>
                <w:color w:val="000000" w:themeColor="text1"/>
                <w:sz w:val="20"/>
                <w:szCs w:val="20"/>
              </w:rPr>
            </w:pPr>
          </w:p>
        </w:tc>
        <w:tc>
          <w:tcPr>
            <w:tcW w:w="1134" w:type="dxa"/>
            <w:vMerge/>
            <w:vAlign w:val="center"/>
          </w:tcPr>
          <w:p w14:paraId="4C678FFD" w14:textId="77777777" w:rsidR="00414653" w:rsidRPr="007D23E1" w:rsidRDefault="00414653" w:rsidP="0046602D">
            <w:pPr>
              <w:pStyle w:val="TableParagraph"/>
              <w:jc w:val="center"/>
              <w:rPr>
                <w:color w:val="000000" w:themeColor="text1"/>
                <w:sz w:val="20"/>
                <w:szCs w:val="20"/>
              </w:rPr>
            </w:pPr>
          </w:p>
        </w:tc>
        <w:tc>
          <w:tcPr>
            <w:tcW w:w="1276" w:type="dxa"/>
            <w:vMerge/>
            <w:vAlign w:val="center"/>
          </w:tcPr>
          <w:p w14:paraId="3C0BA8E3" w14:textId="77777777" w:rsidR="00414653" w:rsidRPr="007D23E1" w:rsidRDefault="00414653" w:rsidP="0046602D">
            <w:pPr>
              <w:pStyle w:val="TableParagraph"/>
              <w:spacing w:before="66"/>
              <w:ind w:left="328"/>
              <w:jc w:val="center"/>
              <w:rPr>
                <w:color w:val="000000" w:themeColor="text1"/>
                <w:sz w:val="20"/>
                <w:szCs w:val="20"/>
              </w:rPr>
            </w:pPr>
          </w:p>
        </w:tc>
      </w:tr>
      <w:tr w:rsidR="00414653" w:rsidRPr="007D23E1" w14:paraId="09CE2D74" w14:textId="77777777" w:rsidTr="00705AF3">
        <w:trPr>
          <w:trHeight w:val="384"/>
        </w:trPr>
        <w:tc>
          <w:tcPr>
            <w:tcW w:w="575" w:type="dxa"/>
            <w:tcBorders>
              <w:bottom w:val="single" w:sz="4" w:space="0" w:color="231F20"/>
            </w:tcBorders>
          </w:tcPr>
          <w:p w14:paraId="095043DB" w14:textId="77777777" w:rsidR="00414653" w:rsidRPr="007D23E1" w:rsidRDefault="00414653" w:rsidP="0046602D">
            <w:pPr>
              <w:pStyle w:val="TableParagraph"/>
              <w:rPr>
                <w:color w:val="000000" w:themeColor="text1"/>
                <w:sz w:val="20"/>
                <w:szCs w:val="20"/>
              </w:rPr>
            </w:pPr>
          </w:p>
        </w:tc>
        <w:tc>
          <w:tcPr>
            <w:tcW w:w="5663" w:type="dxa"/>
            <w:tcBorders>
              <w:bottom w:val="single" w:sz="4" w:space="0" w:color="auto"/>
            </w:tcBorders>
          </w:tcPr>
          <w:p w14:paraId="6747D7D6" w14:textId="37B5E7B4" w:rsidR="00414653" w:rsidRPr="007D23E1" w:rsidRDefault="00410FDF" w:rsidP="0046602D">
            <w:pPr>
              <w:pStyle w:val="TableParagraph"/>
              <w:spacing w:before="66"/>
              <w:rPr>
                <w:b/>
                <w:color w:val="000000" w:themeColor="text1"/>
                <w:sz w:val="20"/>
                <w:szCs w:val="20"/>
                <w:lang w:val="vi-VN"/>
              </w:rPr>
            </w:pPr>
            <w:r w:rsidRPr="007D23E1">
              <w:rPr>
                <w:b/>
                <w:color w:val="000000" w:themeColor="text1"/>
                <w:spacing w:val="-5"/>
                <w:sz w:val="20"/>
                <w:szCs w:val="20"/>
              </w:rPr>
              <w:t>DT</w:t>
            </w:r>
            <w:r w:rsidR="00414653" w:rsidRPr="007D23E1">
              <w:rPr>
                <w:b/>
                <w:color w:val="000000" w:themeColor="text1"/>
                <w:spacing w:val="-5"/>
                <w:sz w:val="20"/>
                <w:szCs w:val="20"/>
              </w:rPr>
              <w:t>5</w:t>
            </w:r>
            <w:r w:rsidR="00414653" w:rsidRPr="007D23E1">
              <w:rPr>
                <w:b/>
                <w:color w:val="000000" w:themeColor="text1"/>
                <w:spacing w:val="-5"/>
                <w:sz w:val="20"/>
                <w:szCs w:val="20"/>
                <w:lang w:val="vi-VN"/>
              </w:rPr>
              <w:t xml:space="preserve">: </w:t>
            </w:r>
            <w:r w:rsidR="00F202FF" w:rsidRPr="007D23E1">
              <w:rPr>
                <w:bCs/>
                <w:color w:val="000000" w:themeColor="text1"/>
                <w:spacing w:val="-5"/>
                <w:sz w:val="20"/>
                <w:szCs w:val="20"/>
                <w:lang w:val="vi-VN"/>
              </w:rPr>
              <w:t>DN</w:t>
            </w:r>
            <w:r w:rsidR="00F25DF9" w:rsidRPr="007D23E1">
              <w:rPr>
                <w:sz w:val="20"/>
                <w:szCs w:val="20"/>
              </w:rPr>
              <w:t xml:space="preserve"> </w:t>
            </w:r>
            <w:r w:rsidR="00220975" w:rsidRPr="007D23E1">
              <w:rPr>
                <w:sz w:val="20"/>
                <w:szCs w:val="20"/>
              </w:rPr>
              <w:t xml:space="preserve">hướng đến mục tiêu đạt được trao đổi thông tin bằng </w:t>
            </w:r>
            <w:r w:rsidR="00295774" w:rsidRPr="007D23E1">
              <w:rPr>
                <w:sz w:val="20"/>
                <w:szCs w:val="20"/>
              </w:rPr>
              <w:t>CNS</w:t>
            </w:r>
          </w:p>
        </w:tc>
        <w:tc>
          <w:tcPr>
            <w:tcW w:w="1850" w:type="dxa"/>
            <w:vMerge/>
            <w:tcBorders>
              <w:bottom w:val="single" w:sz="4" w:space="0" w:color="auto"/>
            </w:tcBorders>
          </w:tcPr>
          <w:p w14:paraId="4A301E2F" w14:textId="77777777" w:rsidR="00414653" w:rsidRPr="007D23E1" w:rsidRDefault="00414653" w:rsidP="0046602D">
            <w:pPr>
              <w:pStyle w:val="TableParagraph"/>
              <w:spacing w:before="66"/>
              <w:ind w:left="304"/>
              <w:rPr>
                <w:color w:val="000000" w:themeColor="text1"/>
                <w:spacing w:val="-2"/>
                <w:sz w:val="20"/>
                <w:szCs w:val="20"/>
              </w:rPr>
            </w:pPr>
          </w:p>
        </w:tc>
        <w:tc>
          <w:tcPr>
            <w:tcW w:w="992" w:type="dxa"/>
            <w:tcBorders>
              <w:bottom w:val="single" w:sz="4" w:space="0" w:color="auto"/>
            </w:tcBorders>
            <w:vAlign w:val="center"/>
          </w:tcPr>
          <w:p w14:paraId="3302CB10" w14:textId="57F2EA9A" w:rsidR="00414653" w:rsidRPr="007D23E1" w:rsidRDefault="00414653"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699</w:t>
            </w:r>
          </w:p>
        </w:tc>
        <w:tc>
          <w:tcPr>
            <w:tcW w:w="1276" w:type="dxa"/>
            <w:vMerge/>
            <w:tcBorders>
              <w:bottom w:val="single" w:sz="4" w:space="0" w:color="231F20"/>
            </w:tcBorders>
            <w:vAlign w:val="center"/>
          </w:tcPr>
          <w:p w14:paraId="0D35046D" w14:textId="77777777" w:rsidR="00414653" w:rsidRPr="007D23E1" w:rsidRDefault="00414653" w:rsidP="0046602D">
            <w:pPr>
              <w:pStyle w:val="TableParagraph"/>
              <w:jc w:val="center"/>
              <w:rPr>
                <w:color w:val="000000" w:themeColor="text1"/>
                <w:sz w:val="20"/>
                <w:szCs w:val="20"/>
              </w:rPr>
            </w:pPr>
          </w:p>
        </w:tc>
        <w:tc>
          <w:tcPr>
            <w:tcW w:w="1275" w:type="dxa"/>
            <w:vMerge/>
            <w:tcBorders>
              <w:bottom w:val="single" w:sz="4" w:space="0" w:color="231F20"/>
            </w:tcBorders>
            <w:vAlign w:val="center"/>
          </w:tcPr>
          <w:p w14:paraId="45F77462" w14:textId="77777777" w:rsidR="00414653" w:rsidRPr="007D23E1" w:rsidRDefault="00414653" w:rsidP="0046602D">
            <w:pPr>
              <w:pStyle w:val="TableParagraph"/>
              <w:jc w:val="center"/>
              <w:rPr>
                <w:color w:val="000000" w:themeColor="text1"/>
                <w:sz w:val="20"/>
                <w:szCs w:val="20"/>
              </w:rPr>
            </w:pPr>
          </w:p>
        </w:tc>
        <w:tc>
          <w:tcPr>
            <w:tcW w:w="1134" w:type="dxa"/>
            <w:vMerge/>
            <w:tcBorders>
              <w:bottom w:val="single" w:sz="4" w:space="0" w:color="231F20"/>
            </w:tcBorders>
            <w:vAlign w:val="center"/>
          </w:tcPr>
          <w:p w14:paraId="4138A294" w14:textId="77777777" w:rsidR="00414653" w:rsidRPr="007D23E1" w:rsidRDefault="00414653" w:rsidP="0046602D">
            <w:pPr>
              <w:pStyle w:val="TableParagraph"/>
              <w:jc w:val="center"/>
              <w:rPr>
                <w:color w:val="000000" w:themeColor="text1"/>
                <w:sz w:val="20"/>
                <w:szCs w:val="20"/>
              </w:rPr>
            </w:pPr>
          </w:p>
        </w:tc>
        <w:tc>
          <w:tcPr>
            <w:tcW w:w="1276" w:type="dxa"/>
            <w:vMerge/>
            <w:tcBorders>
              <w:bottom w:val="single" w:sz="4" w:space="0" w:color="231F20"/>
            </w:tcBorders>
            <w:vAlign w:val="center"/>
          </w:tcPr>
          <w:p w14:paraId="34C1CC7A" w14:textId="77777777" w:rsidR="00414653" w:rsidRPr="007D23E1" w:rsidRDefault="00414653" w:rsidP="0046602D">
            <w:pPr>
              <w:pStyle w:val="TableParagraph"/>
              <w:spacing w:before="66"/>
              <w:ind w:left="328"/>
              <w:jc w:val="center"/>
              <w:rPr>
                <w:color w:val="000000" w:themeColor="text1"/>
                <w:sz w:val="20"/>
                <w:szCs w:val="20"/>
              </w:rPr>
            </w:pPr>
          </w:p>
        </w:tc>
      </w:tr>
      <w:tr w:rsidR="008F7220" w:rsidRPr="007D23E1" w14:paraId="6ACE02F4" w14:textId="77777777" w:rsidTr="00705AF3">
        <w:trPr>
          <w:trHeight w:val="223"/>
        </w:trPr>
        <w:tc>
          <w:tcPr>
            <w:tcW w:w="575" w:type="dxa"/>
            <w:tcBorders>
              <w:top w:val="single" w:sz="4" w:space="0" w:color="231F20"/>
            </w:tcBorders>
          </w:tcPr>
          <w:p w14:paraId="45B27968" w14:textId="77777777" w:rsidR="008F7220" w:rsidRPr="007D23E1" w:rsidRDefault="008F7220" w:rsidP="0046602D">
            <w:pPr>
              <w:pStyle w:val="TableParagraph"/>
              <w:rPr>
                <w:color w:val="000000" w:themeColor="text1"/>
                <w:sz w:val="20"/>
                <w:szCs w:val="20"/>
              </w:rPr>
            </w:pPr>
          </w:p>
        </w:tc>
        <w:tc>
          <w:tcPr>
            <w:tcW w:w="5663" w:type="dxa"/>
            <w:tcBorders>
              <w:top w:val="single" w:sz="4" w:space="0" w:color="auto"/>
            </w:tcBorders>
          </w:tcPr>
          <w:p w14:paraId="6AE86272" w14:textId="4BA01B32" w:rsidR="008F7220" w:rsidRPr="007D23E1" w:rsidRDefault="008F7220" w:rsidP="0046602D">
            <w:pPr>
              <w:pStyle w:val="TableParagraph"/>
              <w:spacing w:before="68"/>
              <w:rPr>
                <w:b/>
                <w:color w:val="000000" w:themeColor="text1"/>
                <w:sz w:val="20"/>
                <w:szCs w:val="20"/>
                <w:lang w:val="vi-VN"/>
              </w:rPr>
            </w:pPr>
            <w:r w:rsidRPr="007D23E1">
              <w:rPr>
                <w:b/>
                <w:color w:val="000000" w:themeColor="text1"/>
                <w:spacing w:val="-5"/>
                <w:sz w:val="20"/>
                <w:szCs w:val="20"/>
              </w:rPr>
              <w:t>GS1</w:t>
            </w:r>
            <w:r w:rsidRPr="007D23E1">
              <w:rPr>
                <w:b/>
                <w:color w:val="000000" w:themeColor="text1"/>
                <w:spacing w:val="-5"/>
                <w:sz w:val="20"/>
                <w:szCs w:val="20"/>
                <w:lang w:val="vi-VN"/>
              </w:rPr>
              <w:t xml:space="preserve">: </w:t>
            </w:r>
            <w:r w:rsidR="007E367C" w:rsidRPr="007D23E1">
              <w:rPr>
                <w:bCs/>
                <w:color w:val="000000" w:themeColor="text1"/>
                <w:spacing w:val="-5"/>
                <w:sz w:val="20"/>
                <w:szCs w:val="20"/>
                <w:lang w:val="vi-VN"/>
              </w:rPr>
              <w:t>Nhà nước</w:t>
            </w:r>
            <w:r w:rsidRPr="007D23E1">
              <w:rPr>
                <w:sz w:val="20"/>
                <w:szCs w:val="20"/>
              </w:rPr>
              <w:t xml:space="preserve"> thực hiện </w:t>
            </w:r>
            <w:r w:rsidR="00746757" w:rsidRPr="007D23E1">
              <w:rPr>
                <w:sz w:val="20"/>
                <w:szCs w:val="20"/>
              </w:rPr>
              <w:t>liên</w:t>
            </w:r>
            <w:r w:rsidR="00746757" w:rsidRPr="007D23E1">
              <w:rPr>
                <w:sz w:val="20"/>
                <w:szCs w:val="20"/>
                <w:lang w:val="vi-VN"/>
              </w:rPr>
              <w:t xml:space="preserve"> tục </w:t>
            </w:r>
            <w:r w:rsidRPr="007D23E1">
              <w:rPr>
                <w:sz w:val="20"/>
                <w:szCs w:val="20"/>
              </w:rPr>
              <w:t>các chính sách hỗ trợ dịch vụ số</w:t>
            </w:r>
          </w:p>
        </w:tc>
        <w:tc>
          <w:tcPr>
            <w:tcW w:w="1850" w:type="dxa"/>
            <w:vMerge w:val="restart"/>
            <w:tcBorders>
              <w:top w:val="single" w:sz="4" w:space="0" w:color="auto"/>
            </w:tcBorders>
            <w:vAlign w:val="center"/>
          </w:tcPr>
          <w:p w14:paraId="70159D2E" w14:textId="290E2223" w:rsidR="008F7220" w:rsidRPr="00373BC6" w:rsidRDefault="00CF32C7" w:rsidP="00CF32C7">
            <w:pPr>
              <w:pStyle w:val="TableParagraph"/>
              <w:spacing w:before="66"/>
              <w:ind w:left="304"/>
              <w:jc w:val="center"/>
              <w:rPr>
                <w:color w:val="000000" w:themeColor="text1"/>
                <w:spacing w:val="-2"/>
                <w:sz w:val="20"/>
                <w:szCs w:val="20"/>
                <w:lang w:val="vi-VN"/>
              </w:rPr>
            </w:pPr>
            <w:r w:rsidRPr="007D23E1">
              <w:rPr>
                <w:color w:val="231F20"/>
                <w:sz w:val="20"/>
                <w:szCs w:val="20"/>
              </w:rPr>
              <w:t>Nhan</w:t>
            </w:r>
            <w:r w:rsidR="00C94C78">
              <w:rPr>
                <w:rFonts w:cs="Times New Roman (Body CS)"/>
                <w:color w:val="231F20"/>
                <w:sz w:val="20"/>
                <w:szCs w:val="20"/>
                <w:vertAlign w:val="superscript"/>
                <w:lang w:val="vi-VN"/>
              </w:rPr>
              <w:t xml:space="preserve"> </w:t>
            </w:r>
            <w:r w:rsidR="00C94C78">
              <w:rPr>
                <w:color w:val="000000" w:themeColor="text1"/>
                <w:spacing w:val="-2"/>
                <w:sz w:val="20"/>
                <w:szCs w:val="20"/>
                <w:lang w:val="vi-VN"/>
              </w:rPr>
              <w:t>[40]</w:t>
            </w:r>
          </w:p>
        </w:tc>
        <w:tc>
          <w:tcPr>
            <w:tcW w:w="992" w:type="dxa"/>
            <w:tcBorders>
              <w:top w:val="single" w:sz="4" w:space="0" w:color="auto"/>
            </w:tcBorders>
            <w:vAlign w:val="center"/>
          </w:tcPr>
          <w:p w14:paraId="083BF1F7" w14:textId="7AA3BBCB" w:rsidR="008F7220" w:rsidRPr="007D23E1" w:rsidRDefault="008F7220" w:rsidP="0046602D">
            <w:pPr>
              <w:pStyle w:val="TableParagraph"/>
              <w:spacing w:before="68"/>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904</w:t>
            </w:r>
          </w:p>
        </w:tc>
        <w:tc>
          <w:tcPr>
            <w:tcW w:w="1276" w:type="dxa"/>
            <w:vMerge w:val="restart"/>
            <w:tcBorders>
              <w:top w:val="single" w:sz="4" w:space="0" w:color="231F20"/>
            </w:tcBorders>
            <w:vAlign w:val="center"/>
          </w:tcPr>
          <w:p w14:paraId="7EBE34C4" w14:textId="6B0C2A8A" w:rsidR="008F7220" w:rsidRPr="007D23E1" w:rsidRDefault="00BD5128" w:rsidP="0046602D">
            <w:pPr>
              <w:pStyle w:val="TableParagraph"/>
              <w:spacing w:before="68"/>
              <w:ind w:left="186"/>
              <w:jc w:val="center"/>
              <w:rPr>
                <w:color w:val="000000" w:themeColor="text1"/>
                <w:sz w:val="20"/>
                <w:szCs w:val="20"/>
              </w:rPr>
            </w:pPr>
            <w:r w:rsidRPr="007D23E1">
              <w:rPr>
                <w:spacing w:val="-2"/>
                <w:sz w:val="20"/>
                <w:szCs w:val="20"/>
              </w:rPr>
              <w:t>0</w:t>
            </w:r>
            <w:r w:rsidRPr="007D23E1">
              <w:rPr>
                <w:spacing w:val="-2"/>
                <w:sz w:val="20"/>
                <w:szCs w:val="20"/>
                <w:lang w:val="vi-VN"/>
              </w:rPr>
              <w:t>,</w:t>
            </w:r>
            <w:r w:rsidRPr="007D23E1">
              <w:rPr>
                <w:spacing w:val="-2"/>
                <w:sz w:val="20"/>
                <w:szCs w:val="20"/>
              </w:rPr>
              <w:t>7</w:t>
            </w:r>
            <w:r w:rsidRPr="007D23E1">
              <w:rPr>
                <w:spacing w:val="-2"/>
                <w:sz w:val="20"/>
                <w:szCs w:val="20"/>
                <w:lang w:val="vi-VN"/>
              </w:rPr>
              <w:t>9</w:t>
            </w:r>
            <w:r w:rsidRPr="007D23E1">
              <w:rPr>
                <w:spacing w:val="-2"/>
                <w:sz w:val="20"/>
                <w:szCs w:val="20"/>
              </w:rPr>
              <w:t>4</w:t>
            </w:r>
          </w:p>
        </w:tc>
        <w:tc>
          <w:tcPr>
            <w:tcW w:w="1275" w:type="dxa"/>
            <w:vMerge w:val="restart"/>
            <w:tcBorders>
              <w:top w:val="single" w:sz="4" w:space="0" w:color="231F20"/>
            </w:tcBorders>
            <w:vAlign w:val="center"/>
          </w:tcPr>
          <w:p w14:paraId="61FB5191" w14:textId="4F2A2DA1" w:rsidR="008F7220" w:rsidRPr="007D23E1" w:rsidRDefault="008F7220" w:rsidP="0046602D">
            <w:pPr>
              <w:pStyle w:val="TableParagraph"/>
              <w:spacing w:before="68"/>
              <w:ind w:left="328"/>
              <w:jc w:val="center"/>
              <w:rPr>
                <w:color w:val="000000" w:themeColor="text1"/>
                <w:sz w:val="20"/>
                <w:szCs w:val="20"/>
                <w:lang w:val="vi-VN"/>
              </w:rPr>
            </w:pPr>
            <w:r w:rsidRPr="007D23E1">
              <w:rPr>
                <w:color w:val="000000" w:themeColor="text1"/>
                <w:spacing w:val="-2"/>
                <w:sz w:val="20"/>
                <w:szCs w:val="20"/>
              </w:rPr>
              <w:t>0,8</w:t>
            </w:r>
            <w:r w:rsidR="00BD5128" w:rsidRPr="007D23E1">
              <w:rPr>
                <w:color w:val="000000" w:themeColor="text1"/>
                <w:spacing w:val="-2"/>
                <w:sz w:val="20"/>
                <w:szCs w:val="20"/>
              </w:rPr>
              <w:t>74</w:t>
            </w:r>
          </w:p>
        </w:tc>
        <w:tc>
          <w:tcPr>
            <w:tcW w:w="1134" w:type="dxa"/>
            <w:vMerge w:val="restart"/>
            <w:tcBorders>
              <w:top w:val="single" w:sz="4" w:space="0" w:color="231F20"/>
            </w:tcBorders>
            <w:vAlign w:val="center"/>
          </w:tcPr>
          <w:p w14:paraId="01750604" w14:textId="07B40198" w:rsidR="008F7220" w:rsidRPr="007D23E1" w:rsidRDefault="008F7220" w:rsidP="0046602D">
            <w:pPr>
              <w:pStyle w:val="TableParagraph"/>
              <w:spacing w:before="68"/>
              <w:ind w:left="33" w:right="35"/>
              <w:jc w:val="center"/>
              <w:rPr>
                <w:color w:val="000000" w:themeColor="text1"/>
                <w:sz w:val="20"/>
                <w:szCs w:val="20"/>
                <w:lang w:val="vi-VN"/>
              </w:rPr>
            </w:pPr>
            <w:r w:rsidRPr="007D23E1">
              <w:rPr>
                <w:color w:val="000000" w:themeColor="text1"/>
                <w:spacing w:val="-2"/>
                <w:sz w:val="20"/>
                <w:szCs w:val="20"/>
              </w:rPr>
              <w:t>0,6</w:t>
            </w:r>
            <w:r w:rsidR="00BD5128" w:rsidRPr="007D23E1">
              <w:rPr>
                <w:color w:val="000000" w:themeColor="text1"/>
                <w:spacing w:val="-2"/>
                <w:sz w:val="20"/>
                <w:szCs w:val="20"/>
              </w:rPr>
              <w:t>98</w:t>
            </w:r>
          </w:p>
        </w:tc>
        <w:tc>
          <w:tcPr>
            <w:tcW w:w="1276" w:type="dxa"/>
            <w:vMerge w:val="restart"/>
            <w:tcBorders>
              <w:top w:val="single" w:sz="4" w:space="0" w:color="231F20"/>
            </w:tcBorders>
            <w:vAlign w:val="center"/>
          </w:tcPr>
          <w:p w14:paraId="01746EDF" w14:textId="77777777" w:rsidR="008F7220" w:rsidRPr="007D23E1" w:rsidRDefault="008F7220" w:rsidP="0046602D">
            <w:pPr>
              <w:pStyle w:val="TableParagraph"/>
              <w:spacing w:before="68"/>
              <w:ind w:left="328"/>
              <w:jc w:val="center"/>
              <w:rPr>
                <w:color w:val="000000" w:themeColor="text1"/>
                <w:sz w:val="20"/>
                <w:szCs w:val="20"/>
                <w:lang w:val="vi-VN"/>
              </w:rPr>
            </w:pPr>
            <w:r w:rsidRPr="007D23E1">
              <w:rPr>
                <w:color w:val="000000" w:themeColor="text1"/>
                <w:sz w:val="20"/>
                <w:szCs w:val="20"/>
                <w:lang w:val="vi-VN"/>
              </w:rPr>
              <w:t>Đạt</w:t>
            </w:r>
          </w:p>
        </w:tc>
      </w:tr>
      <w:tr w:rsidR="008F7220" w:rsidRPr="007D23E1" w14:paraId="71638A54" w14:textId="77777777" w:rsidTr="00705AF3">
        <w:trPr>
          <w:trHeight w:val="209"/>
        </w:trPr>
        <w:tc>
          <w:tcPr>
            <w:tcW w:w="575" w:type="dxa"/>
            <w:vMerge w:val="restart"/>
          </w:tcPr>
          <w:p w14:paraId="7C543AD7" w14:textId="77777777" w:rsidR="008F7220" w:rsidRPr="007D23E1" w:rsidRDefault="008F7220" w:rsidP="0046602D">
            <w:pPr>
              <w:pStyle w:val="TableParagraph"/>
              <w:spacing w:before="11"/>
              <w:rPr>
                <w:color w:val="000000" w:themeColor="text1"/>
                <w:sz w:val="20"/>
                <w:szCs w:val="20"/>
              </w:rPr>
            </w:pPr>
          </w:p>
          <w:p w14:paraId="466246DC" w14:textId="7F1AFBD5" w:rsidR="008F7220" w:rsidRPr="007D23E1" w:rsidRDefault="008F7220" w:rsidP="0046602D">
            <w:pPr>
              <w:pStyle w:val="TableParagraph"/>
              <w:ind w:left="80"/>
              <w:rPr>
                <w:b/>
                <w:bCs/>
                <w:color w:val="000000" w:themeColor="text1"/>
                <w:sz w:val="20"/>
                <w:szCs w:val="20"/>
                <w:lang w:val="vi-VN"/>
              </w:rPr>
            </w:pPr>
            <w:r w:rsidRPr="007D23E1">
              <w:rPr>
                <w:b/>
                <w:bCs/>
                <w:color w:val="000000" w:themeColor="text1"/>
                <w:sz w:val="20"/>
                <w:szCs w:val="20"/>
                <w:lang w:val="vi-VN"/>
              </w:rPr>
              <w:t>GS</w:t>
            </w:r>
          </w:p>
        </w:tc>
        <w:tc>
          <w:tcPr>
            <w:tcW w:w="5663" w:type="dxa"/>
          </w:tcPr>
          <w:p w14:paraId="43455065" w14:textId="4A115867" w:rsidR="008F7220" w:rsidRPr="007D23E1" w:rsidRDefault="008F7220" w:rsidP="0046602D">
            <w:pPr>
              <w:pStyle w:val="TableParagraph"/>
              <w:spacing w:before="66"/>
              <w:rPr>
                <w:b/>
                <w:color w:val="000000" w:themeColor="text1"/>
                <w:sz w:val="20"/>
                <w:szCs w:val="20"/>
                <w:lang w:val="vi-VN"/>
              </w:rPr>
            </w:pPr>
            <w:r w:rsidRPr="00D84CB1">
              <w:rPr>
                <w:b/>
                <w:color w:val="000000" w:themeColor="text1"/>
                <w:spacing w:val="-5"/>
                <w:sz w:val="20"/>
                <w:szCs w:val="20"/>
                <w:lang w:val="vi-VN"/>
              </w:rPr>
              <w:t>GS2</w:t>
            </w:r>
            <w:r w:rsidRPr="007D23E1">
              <w:rPr>
                <w:b/>
                <w:color w:val="000000" w:themeColor="text1"/>
                <w:spacing w:val="-5"/>
                <w:sz w:val="20"/>
                <w:szCs w:val="20"/>
                <w:lang w:val="vi-VN"/>
              </w:rPr>
              <w:t xml:space="preserve">: </w:t>
            </w:r>
            <w:r w:rsidR="007E367C" w:rsidRPr="007D23E1">
              <w:rPr>
                <w:bCs/>
                <w:color w:val="000000" w:themeColor="text1"/>
                <w:spacing w:val="-5"/>
                <w:sz w:val="20"/>
                <w:szCs w:val="20"/>
                <w:lang w:val="vi-VN"/>
              </w:rPr>
              <w:t>Nhà nước</w:t>
            </w:r>
            <w:r w:rsidR="007E367C" w:rsidRPr="00D84CB1">
              <w:rPr>
                <w:sz w:val="20"/>
                <w:szCs w:val="20"/>
                <w:lang w:val="vi-VN"/>
              </w:rPr>
              <w:t xml:space="preserve"> </w:t>
            </w:r>
            <w:r w:rsidRPr="00D84CB1">
              <w:rPr>
                <w:sz w:val="20"/>
                <w:szCs w:val="20"/>
                <w:lang w:val="vi-VN"/>
              </w:rPr>
              <w:t xml:space="preserve">cung cấp lộ trình số hóa cho </w:t>
            </w:r>
            <w:r w:rsidR="00F202FF" w:rsidRPr="00D84CB1">
              <w:rPr>
                <w:sz w:val="20"/>
                <w:szCs w:val="20"/>
                <w:lang w:val="vi-VN"/>
              </w:rPr>
              <w:t>DN</w:t>
            </w:r>
          </w:p>
        </w:tc>
        <w:tc>
          <w:tcPr>
            <w:tcW w:w="1850" w:type="dxa"/>
            <w:vMerge/>
          </w:tcPr>
          <w:p w14:paraId="552A10CD" w14:textId="49B79F03" w:rsidR="008F7220" w:rsidRPr="00D84CB1" w:rsidRDefault="008F7220" w:rsidP="0046602D">
            <w:pPr>
              <w:pStyle w:val="TableParagraph"/>
              <w:spacing w:before="66"/>
              <w:ind w:left="304"/>
              <w:rPr>
                <w:color w:val="000000" w:themeColor="text1"/>
                <w:spacing w:val="-2"/>
                <w:sz w:val="20"/>
                <w:szCs w:val="20"/>
                <w:lang w:val="vi-VN"/>
              </w:rPr>
            </w:pPr>
          </w:p>
        </w:tc>
        <w:tc>
          <w:tcPr>
            <w:tcW w:w="992" w:type="dxa"/>
            <w:vAlign w:val="center"/>
          </w:tcPr>
          <w:p w14:paraId="49D367B5" w14:textId="2AD32491" w:rsidR="008F7220" w:rsidRPr="007D23E1" w:rsidRDefault="008F7220"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0,7</w:t>
            </w:r>
            <w:r w:rsidR="00404E4B" w:rsidRPr="007D23E1">
              <w:rPr>
                <w:color w:val="000000" w:themeColor="text1"/>
                <w:spacing w:val="-2"/>
                <w:sz w:val="20"/>
                <w:szCs w:val="20"/>
              </w:rPr>
              <w:t>85</w:t>
            </w:r>
          </w:p>
        </w:tc>
        <w:tc>
          <w:tcPr>
            <w:tcW w:w="1276" w:type="dxa"/>
            <w:vMerge/>
            <w:vAlign w:val="center"/>
          </w:tcPr>
          <w:p w14:paraId="4E3E5F6C" w14:textId="77777777" w:rsidR="008F7220" w:rsidRPr="007D23E1" w:rsidRDefault="008F7220" w:rsidP="0046602D">
            <w:pPr>
              <w:pStyle w:val="TableParagraph"/>
              <w:jc w:val="center"/>
              <w:rPr>
                <w:color w:val="000000" w:themeColor="text1"/>
                <w:sz w:val="20"/>
                <w:szCs w:val="20"/>
              </w:rPr>
            </w:pPr>
          </w:p>
        </w:tc>
        <w:tc>
          <w:tcPr>
            <w:tcW w:w="1275" w:type="dxa"/>
            <w:vMerge/>
            <w:vAlign w:val="center"/>
          </w:tcPr>
          <w:p w14:paraId="49DF95D0" w14:textId="77777777" w:rsidR="008F7220" w:rsidRPr="007D23E1" w:rsidRDefault="008F7220" w:rsidP="0046602D">
            <w:pPr>
              <w:pStyle w:val="TableParagraph"/>
              <w:jc w:val="center"/>
              <w:rPr>
                <w:color w:val="000000" w:themeColor="text1"/>
                <w:sz w:val="20"/>
                <w:szCs w:val="20"/>
              </w:rPr>
            </w:pPr>
          </w:p>
        </w:tc>
        <w:tc>
          <w:tcPr>
            <w:tcW w:w="1134" w:type="dxa"/>
            <w:vMerge/>
            <w:vAlign w:val="center"/>
          </w:tcPr>
          <w:p w14:paraId="218335C4" w14:textId="77777777" w:rsidR="008F7220" w:rsidRPr="007D23E1" w:rsidRDefault="008F7220" w:rsidP="0046602D">
            <w:pPr>
              <w:pStyle w:val="TableParagraph"/>
              <w:jc w:val="center"/>
              <w:rPr>
                <w:color w:val="000000" w:themeColor="text1"/>
                <w:sz w:val="20"/>
                <w:szCs w:val="20"/>
              </w:rPr>
            </w:pPr>
          </w:p>
        </w:tc>
        <w:tc>
          <w:tcPr>
            <w:tcW w:w="1276" w:type="dxa"/>
            <w:vMerge/>
            <w:vAlign w:val="center"/>
          </w:tcPr>
          <w:p w14:paraId="41B25494" w14:textId="77777777" w:rsidR="008F7220" w:rsidRPr="007D23E1" w:rsidRDefault="008F7220" w:rsidP="0046602D">
            <w:pPr>
              <w:pStyle w:val="TableParagraph"/>
              <w:spacing w:before="66"/>
              <w:ind w:left="328"/>
              <w:jc w:val="center"/>
              <w:rPr>
                <w:color w:val="000000" w:themeColor="text1"/>
                <w:sz w:val="20"/>
                <w:szCs w:val="20"/>
                <w:lang w:val="vi-VN"/>
              </w:rPr>
            </w:pPr>
          </w:p>
        </w:tc>
      </w:tr>
      <w:tr w:rsidR="008F7220" w:rsidRPr="007D23E1" w14:paraId="4D9E7792" w14:textId="77777777" w:rsidTr="00705AF3">
        <w:trPr>
          <w:trHeight w:val="396"/>
        </w:trPr>
        <w:tc>
          <w:tcPr>
            <w:tcW w:w="575" w:type="dxa"/>
            <w:vMerge/>
            <w:tcBorders>
              <w:top w:val="nil"/>
            </w:tcBorders>
          </w:tcPr>
          <w:p w14:paraId="12BEAD2F" w14:textId="77777777" w:rsidR="008F7220" w:rsidRPr="007D23E1" w:rsidRDefault="008F7220" w:rsidP="0046602D">
            <w:pPr>
              <w:rPr>
                <w:color w:val="000000" w:themeColor="text1"/>
                <w:sz w:val="20"/>
                <w:szCs w:val="20"/>
              </w:rPr>
            </w:pPr>
          </w:p>
        </w:tc>
        <w:tc>
          <w:tcPr>
            <w:tcW w:w="5663" w:type="dxa"/>
            <w:tcBorders>
              <w:bottom w:val="single" w:sz="4" w:space="0" w:color="auto"/>
            </w:tcBorders>
          </w:tcPr>
          <w:p w14:paraId="38069082" w14:textId="472AB73B" w:rsidR="008F7220" w:rsidRPr="007D23E1" w:rsidRDefault="008F7220" w:rsidP="0046602D">
            <w:pPr>
              <w:pStyle w:val="TableParagraph"/>
              <w:spacing w:before="66"/>
              <w:rPr>
                <w:bCs/>
                <w:color w:val="000000" w:themeColor="text1"/>
                <w:sz w:val="20"/>
                <w:szCs w:val="20"/>
                <w:lang w:val="vi-VN"/>
              </w:rPr>
            </w:pPr>
            <w:r w:rsidRPr="00D84CB1">
              <w:rPr>
                <w:b/>
                <w:color w:val="000000" w:themeColor="text1"/>
                <w:spacing w:val="-5"/>
                <w:sz w:val="20"/>
                <w:szCs w:val="20"/>
                <w:lang/>
              </w:rPr>
              <w:t>GS3</w:t>
            </w:r>
            <w:r w:rsidRPr="007D23E1">
              <w:rPr>
                <w:b/>
                <w:color w:val="000000" w:themeColor="text1"/>
                <w:spacing w:val="-5"/>
                <w:sz w:val="20"/>
                <w:szCs w:val="20"/>
                <w:lang w:val="vi-VN"/>
              </w:rPr>
              <w:t xml:space="preserve">: </w:t>
            </w:r>
            <w:r w:rsidR="007E367C" w:rsidRPr="007D23E1">
              <w:rPr>
                <w:bCs/>
                <w:color w:val="000000" w:themeColor="text1"/>
                <w:spacing w:val="-5"/>
                <w:sz w:val="20"/>
                <w:szCs w:val="20"/>
                <w:lang w:val="vi-VN"/>
              </w:rPr>
              <w:t>Nhà nước</w:t>
            </w:r>
            <w:r w:rsidR="007E367C" w:rsidRPr="00D84CB1">
              <w:rPr>
                <w:sz w:val="20"/>
                <w:szCs w:val="20"/>
                <w:lang/>
              </w:rPr>
              <w:t xml:space="preserve"> </w:t>
            </w:r>
            <w:r w:rsidRPr="00D84CB1">
              <w:rPr>
                <w:sz w:val="20"/>
                <w:szCs w:val="20"/>
                <w:lang/>
              </w:rPr>
              <w:t xml:space="preserve">phát triển cơ sở hạ tầng </w:t>
            </w:r>
            <w:r w:rsidR="00746757" w:rsidRPr="00D84CB1">
              <w:rPr>
                <w:sz w:val="20"/>
                <w:szCs w:val="20"/>
                <w:lang/>
              </w:rPr>
              <w:t>phục</w:t>
            </w:r>
            <w:r w:rsidR="00746757" w:rsidRPr="007D23E1">
              <w:rPr>
                <w:sz w:val="20"/>
                <w:szCs w:val="20"/>
                <w:lang w:val="vi-VN"/>
              </w:rPr>
              <w:t xml:space="preserve"> vụ </w:t>
            </w:r>
            <w:r w:rsidR="00F202FF" w:rsidRPr="007D23E1">
              <w:rPr>
                <w:sz w:val="20"/>
                <w:szCs w:val="20"/>
                <w:lang w:val="vi-VN"/>
              </w:rPr>
              <w:t>DN</w:t>
            </w:r>
            <w:r w:rsidRPr="00D84CB1">
              <w:rPr>
                <w:sz w:val="20"/>
                <w:szCs w:val="20"/>
                <w:lang/>
              </w:rPr>
              <w:t xml:space="preserve"> chuyển đổi số</w:t>
            </w:r>
          </w:p>
        </w:tc>
        <w:tc>
          <w:tcPr>
            <w:tcW w:w="1850" w:type="dxa"/>
            <w:vMerge/>
          </w:tcPr>
          <w:p w14:paraId="6EE29A0C" w14:textId="77777777" w:rsidR="008F7220" w:rsidRPr="00D84CB1" w:rsidRDefault="008F7220" w:rsidP="0046602D">
            <w:pPr>
              <w:pStyle w:val="TableParagraph"/>
              <w:spacing w:before="66"/>
              <w:ind w:left="304"/>
              <w:rPr>
                <w:color w:val="000000" w:themeColor="text1"/>
                <w:spacing w:val="-2"/>
                <w:sz w:val="20"/>
                <w:szCs w:val="20"/>
                <w:lang/>
              </w:rPr>
            </w:pPr>
          </w:p>
        </w:tc>
        <w:tc>
          <w:tcPr>
            <w:tcW w:w="992" w:type="dxa"/>
            <w:tcBorders>
              <w:bottom w:val="single" w:sz="4" w:space="0" w:color="auto"/>
            </w:tcBorders>
            <w:vAlign w:val="center"/>
          </w:tcPr>
          <w:p w14:paraId="063CC1DD" w14:textId="56EB43DB" w:rsidR="008F7220" w:rsidRPr="007D23E1" w:rsidRDefault="008F7220" w:rsidP="0046602D">
            <w:pPr>
              <w:pStyle w:val="TableParagraph"/>
              <w:spacing w:before="66"/>
              <w:ind w:left="304"/>
              <w:jc w:val="center"/>
              <w:rPr>
                <w:color w:val="000000" w:themeColor="text1"/>
                <w:sz w:val="20"/>
                <w:szCs w:val="20"/>
                <w:lang w:val="vi-VN"/>
              </w:rPr>
            </w:pPr>
            <w:r w:rsidRPr="007D23E1">
              <w:rPr>
                <w:color w:val="000000" w:themeColor="text1"/>
                <w:spacing w:val="-2"/>
                <w:sz w:val="20"/>
                <w:szCs w:val="20"/>
              </w:rPr>
              <w:t>0,</w:t>
            </w:r>
            <w:r w:rsidR="00404E4B" w:rsidRPr="007D23E1">
              <w:rPr>
                <w:color w:val="000000" w:themeColor="text1"/>
                <w:spacing w:val="-2"/>
                <w:sz w:val="20"/>
                <w:szCs w:val="20"/>
              </w:rPr>
              <w:t>814</w:t>
            </w:r>
          </w:p>
        </w:tc>
        <w:tc>
          <w:tcPr>
            <w:tcW w:w="1276" w:type="dxa"/>
            <w:vMerge/>
            <w:vAlign w:val="center"/>
          </w:tcPr>
          <w:p w14:paraId="63E5E65E" w14:textId="77777777" w:rsidR="008F7220" w:rsidRPr="007D23E1" w:rsidRDefault="008F7220" w:rsidP="0046602D">
            <w:pPr>
              <w:pStyle w:val="TableParagraph"/>
              <w:jc w:val="center"/>
              <w:rPr>
                <w:color w:val="000000" w:themeColor="text1"/>
                <w:sz w:val="20"/>
                <w:szCs w:val="20"/>
              </w:rPr>
            </w:pPr>
          </w:p>
        </w:tc>
        <w:tc>
          <w:tcPr>
            <w:tcW w:w="1275" w:type="dxa"/>
            <w:vMerge/>
            <w:vAlign w:val="center"/>
          </w:tcPr>
          <w:p w14:paraId="05C38F00" w14:textId="77777777" w:rsidR="008F7220" w:rsidRPr="007D23E1" w:rsidRDefault="008F7220" w:rsidP="0046602D">
            <w:pPr>
              <w:pStyle w:val="TableParagraph"/>
              <w:jc w:val="center"/>
              <w:rPr>
                <w:color w:val="000000" w:themeColor="text1"/>
                <w:sz w:val="20"/>
                <w:szCs w:val="20"/>
              </w:rPr>
            </w:pPr>
          </w:p>
        </w:tc>
        <w:tc>
          <w:tcPr>
            <w:tcW w:w="1134" w:type="dxa"/>
            <w:vMerge/>
            <w:vAlign w:val="center"/>
          </w:tcPr>
          <w:p w14:paraId="3A51A73A" w14:textId="77777777" w:rsidR="008F7220" w:rsidRPr="007D23E1" w:rsidRDefault="008F7220" w:rsidP="0046602D">
            <w:pPr>
              <w:pStyle w:val="TableParagraph"/>
              <w:jc w:val="center"/>
              <w:rPr>
                <w:color w:val="000000" w:themeColor="text1"/>
                <w:sz w:val="20"/>
                <w:szCs w:val="20"/>
              </w:rPr>
            </w:pPr>
          </w:p>
        </w:tc>
        <w:tc>
          <w:tcPr>
            <w:tcW w:w="1276" w:type="dxa"/>
            <w:vMerge/>
            <w:vAlign w:val="center"/>
          </w:tcPr>
          <w:p w14:paraId="698926B2" w14:textId="77777777" w:rsidR="008F7220" w:rsidRPr="007D23E1" w:rsidRDefault="008F7220" w:rsidP="0046602D">
            <w:pPr>
              <w:pStyle w:val="TableParagraph"/>
              <w:spacing w:before="66"/>
              <w:ind w:left="328"/>
              <w:jc w:val="center"/>
              <w:rPr>
                <w:color w:val="000000" w:themeColor="text1"/>
                <w:sz w:val="20"/>
                <w:szCs w:val="20"/>
                <w:lang w:val="vi-VN"/>
              </w:rPr>
            </w:pPr>
          </w:p>
        </w:tc>
      </w:tr>
      <w:tr w:rsidR="008368E5" w:rsidRPr="007D23E1" w14:paraId="746510E7" w14:textId="77777777" w:rsidTr="00705AF3">
        <w:trPr>
          <w:trHeight w:val="181"/>
        </w:trPr>
        <w:tc>
          <w:tcPr>
            <w:tcW w:w="575" w:type="dxa"/>
            <w:vMerge w:val="restart"/>
            <w:tcBorders>
              <w:top w:val="single" w:sz="4" w:space="0" w:color="auto"/>
            </w:tcBorders>
            <w:vAlign w:val="center"/>
          </w:tcPr>
          <w:p w14:paraId="641F9895" w14:textId="379609B0" w:rsidR="008368E5" w:rsidRPr="007D23E1" w:rsidRDefault="00E77095" w:rsidP="00E77095">
            <w:pPr>
              <w:pStyle w:val="TableParagraph"/>
              <w:rPr>
                <w:b/>
                <w:bCs/>
                <w:color w:val="000000" w:themeColor="text1"/>
                <w:sz w:val="20"/>
                <w:szCs w:val="20"/>
                <w:lang w:val="vi-VN"/>
              </w:rPr>
            </w:pPr>
            <w:r w:rsidRPr="007D23E1">
              <w:rPr>
                <w:b/>
                <w:bCs/>
                <w:color w:val="000000" w:themeColor="text1"/>
                <w:sz w:val="20"/>
                <w:szCs w:val="20"/>
                <w:lang w:val="vi-VN"/>
              </w:rPr>
              <w:t xml:space="preserve"> </w:t>
            </w:r>
            <w:r w:rsidR="008368E5" w:rsidRPr="007D23E1">
              <w:rPr>
                <w:b/>
                <w:bCs/>
                <w:color w:val="000000" w:themeColor="text1"/>
                <w:sz w:val="20"/>
                <w:szCs w:val="20"/>
                <w:lang w:val="vi-VN"/>
              </w:rPr>
              <w:t>EP</w:t>
            </w:r>
          </w:p>
        </w:tc>
        <w:tc>
          <w:tcPr>
            <w:tcW w:w="5663" w:type="dxa"/>
            <w:tcBorders>
              <w:top w:val="single" w:sz="4" w:space="0" w:color="auto"/>
            </w:tcBorders>
          </w:tcPr>
          <w:p w14:paraId="2B2D68BE" w14:textId="1E845C32" w:rsidR="008368E5" w:rsidRPr="007D23E1" w:rsidRDefault="008368E5" w:rsidP="0046602D">
            <w:pPr>
              <w:pStyle w:val="TableParagraph"/>
              <w:spacing w:before="66"/>
              <w:rPr>
                <w:b/>
                <w:color w:val="000000" w:themeColor="text1"/>
                <w:spacing w:val="-5"/>
                <w:sz w:val="20"/>
                <w:szCs w:val="20"/>
                <w:lang w:val="vi-VN"/>
              </w:rPr>
            </w:pPr>
            <w:r w:rsidRPr="007D23E1">
              <w:rPr>
                <w:b/>
                <w:color w:val="000000" w:themeColor="text1"/>
                <w:spacing w:val="-5"/>
                <w:sz w:val="20"/>
                <w:szCs w:val="20"/>
                <w:lang w:val="vi-VN"/>
              </w:rPr>
              <w:t>EP1:</w:t>
            </w:r>
            <w:r w:rsidRPr="00D84CB1">
              <w:rPr>
                <w:sz w:val="20"/>
                <w:szCs w:val="20"/>
                <w:lang w:val="vi-VN"/>
              </w:rPr>
              <w:t xml:space="preserve"> Tăng trưởng lợi nhuận</w:t>
            </w:r>
          </w:p>
        </w:tc>
        <w:tc>
          <w:tcPr>
            <w:tcW w:w="1850" w:type="dxa"/>
            <w:vMerge w:val="restart"/>
            <w:tcBorders>
              <w:top w:val="single" w:sz="4" w:space="0" w:color="auto"/>
            </w:tcBorders>
            <w:vAlign w:val="center"/>
          </w:tcPr>
          <w:p w14:paraId="081807FC" w14:textId="6B73D8BE" w:rsidR="008368E5" w:rsidRPr="00C94C78" w:rsidRDefault="00405CEE" w:rsidP="008368E5">
            <w:pPr>
              <w:pStyle w:val="TableParagraph"/>
              <w:spacing w:before="66"/>
              <w:ind w:left="304"/>
              <w:jc w:val="center"/>
              <w:rPr>
                <w:color w:val="000000" w:themeColor="text1"/>
                <w:spacing w:val="-2"/>
                <w:sz w:val="20"/>
                <w:szCs w:val="20"/>
                <w:lang w:val="vi-VN"/>
              </w:rPr>
            </w:pPr>
            <w:r w:rsidRPr="007D23E1">
              <w:rPr>
                <w:color w:val="231F20"/>
                <w:sz w:val="20"/>
                <w:szCs w:val="20"/>
                <w:lang w:val="vi-VN"/>
              </w:rPr>
              <w:t>Bu &amp; ctg.</w:t>
            </w:r>
            <w:r w:rsidR="00C94C78">
              <w:rPr>
                <w:rFonts w:cs="Times New Roman (Body CS)"/>
                <w:color w:val="231F20"/>
                <w:sz w:val="20"/>
                <w:szCs w:val="20"/>
                <w:vertAlign w:val="superscript"/>
                <w:lang w:val="vi-VN"/>
              </w:rPr>
              <w:t xml:space="preserve"> </w:t>
            </w:r>
            <w:r w:rsidR="00C94C78">
              <w:rPr>
                <w:color w:val="000000" w:themeColor="text1"/>
                <w:spacing w:val="-2"/>
                <w:sz w:val="20"/>
                <w:szCs w:val="20"/>
                <w:lang w:val="vi-VN"/>
              </w:rPr>
              <w:t>[41]</w:t>
            </w:r>
          </w:p>
        </w:tc>
        <w:tc>
          <w:tcPr>
            <w:tcW w:w="992" w:type="dxa"/>
            <w:tcBorders>
              <w:top w:val="single" w:sz="4" w:space="0" w:color="auto"/>
            </w:tcBorders>
            <w:vAlign w:val="center"/>
          </w:tcPr>
          <w:p w14:paraId="1CF7028D" w14:textId="74A448A8" w:rsidR="008368E5" w:rsidRPr="007D23E1" w:rsidRDefault="00404E4B" w:rsidP="0046602D">
            <w:pPr>
              <w:pStyle w:val="TableParagraph"/>
              <w:spacing w:before="66"/>
              <w:ind w:left="304"/>
              <w:jc w:val="center"/>
              <w:rPr>
                <w:color w:val="000000" w:themeColor="text1"/>
                <w:spacing w:val="-2"/>
                <w:sz w:val="20"/>
                <w:szCs w:val="20"/>
                <w:lang w:val="vi-VN"/>
              </w:rPr>
            </w:pPr>
            <w:r w:rsidRPr="007D23E1">
              <w:rPr>
                <w:color w:val="000000" w:themeColor="text1"/>
                <w:spacing w:val="-2"/>
                <w:sz w:val="20"/>
                <w:szCs w:val="20"/>
                <w:lang w:val="vi-VN"/>
              </w:rPr>
              <w:t>0,864</w:t>
            </w:r>
          </w:p>
        </w:tc>
        <w:tc>
          <w:tcPr>
            <w:tcW w:w="1276" w:type="dxa"/>
            <w:vMerge w:val="restart"/>
            <w:tcBorders>
              <w:top w:val="single" w:sz="4" w:space="0" w:color="auto"/>
            </w:tcBorders>
            <w:vAlign w:val="center"/>
          </w:tcPr>
          <w:p w14:paraId="4B2990F2" w14:textId="351198F5" w:rsidR="008368E5" w:rsidRPr="007D23E1" w:rsidRDefault="005A37CF" w:rsidP="008368E5">
            <w:pPr>
              <w:pStyle w:val="TableParagraph"/>
              <w:jc w:val="center"/>
              <w:rPr>
                <w:color w:val="000000" w:themeColor="text1"/>
                <w:sz w:val="20"/>
                <w:szCs w:val="20"/>
              </w:rPr>
            </w:pPr>
            <w:r w:rsidRPr="007D23E1">
              <w:rPr>
                <w:spacing w:val="-2"/>
                <w:sz w:val="20"/>
                <w:szCs w:val="20"/>
              </w:rPr>
              <w:t>0</w:t>
            </w:r>
            <w:r w:rsidRPr="007D23E1">
              <w:rPr>
                <w:spacing w:val="-2"/>
                <w:sz w:val="20"/>
                <w:szCs w:val="20"/>
                <w:lang w:val="vi-VN"/>
              </w:rPr>
              <w:t>,</w:t>
            </w:r>
            <w:r w:rsidRPr="007D23E1">
              <w:rPr>
                <w:spacing w:val="-2"/>
                <w:sz w:val="20"/>
                <w:szCs w:val="20"/>
              </w:rPr>
              <w:t>806</w:t>
            </w:r>
          </w:p>
        </w:tc>
        <w:tc>
          <w:tcPr>
            <w:tcW w:w="1275" w:type="dxa"/>
            <w:vMerge w:val="restart"/>
            <w:tcBorders>
              <w:top w:val="single" w:sz="4" w:space="0" w:color="auto"/>
            </w:tcBorders>
            <w:vAlign w:val="center"/>
          </w:tcPr>
          <w:p w14:paraId="14AA76D3" w14:textId="687DC6FB" w:rsidR="008368E5" w:rsidRPr="007D23E1" w:rsidRDefault="007F7B26" w:rsidP="008368E5">
            <w:pPr>
              <w:pStyle w:val="TableParagraph"/>
              <w:jc w:val="center"/>
              <w:rPr>
                <w:color w:val="000000" w:themeColor="text1"/>
                <w:sz w:val="20"/>
                <w:szCs w:val="20"/>
                <w:lang w:val="vi-VN"/>
              </w:rPr>
            </w:pPr>
            <w:r w:rsidRPr="007D23E1">
              <w:rPr>
                <w:color w:val="000000" w:themeColor="text1"/>
                <w:sz w:val="20"/>
                <w:szCs w:val="20"/>
                <w:lang w:val="vi-VN"/>
              </w:rPr>
              <w:t xml:space="preserve">      </w:t>
            </w:r>
            <w:r w:rsidR="00BD5128" w:rsidRPr="007D23E1">
              <w:rPr>
                <w:color w:val="000000" w:themeColor="text1"/>
                <w:sz w:val="20"/>
                <w:szCs w:val="20"/>
                <w:lang w:val="vi-VN"/>
              </w:rPr>
              <w:t>0,886</w:t>
            </w:r>
          </w:p>
        </w:tc>
        <w:tc>
          <w:tcPr>
            <w:tcW w:w="1134" w:type="dxa"/>
            <w:vMerge w:val="restart"/>
            <w:tcBorders>
              <w:top w:val="single" w:sz="4" w:space="0" w:color="auto"/>
            </w:tcBorders>
            <w:vAlign w:val="center"/>
          </w:tcPr>
          <w:p w14:paraId="6A9D2722" w14:textId="73D4A43D" w:rsidR="008368E5" w:rsidRPr="007D23E1" w:rsidRDefault="00BD5128" w:rsidP="008368E5">
            <w:pPr>
              <w:pStyle w:val="TableParagraph"/>
              <w:jc w:val="center"/>
              <w:rPr>
                <w:color w:val="000000" w:themeColor="text1"/>
                <w:sz w:val="20"/>
                <w:szCs w:val="20"/>
                <w:lang w:val="vi-VN"/>
              </w:rPr>
            </w:pPr>
            <w:r w:rsidRPr="007D23E1">
              <w:rPr>
                <w:color w:val="000000" w:themeColor="text1"/>
                <w:sz w:val="20"/>
                <w:szCs w:val="20"/>
                <w:lang w:val="vi-VN"/>
              </w:rPr>
              <w:t>0,721</w:t>
            </w:r>
          </w:p>
        </w:tc>
        <w:tc>
          <w:tcPr>
            <w:tcW w:w="1276" w:type="dxa"/>
            <w:vMerge w:val="restart"/>
            <w:tcBorders>
              <w:top w:val="single" w:sz="4" w:space="0" w:color="auto"/>
            </w:tcBorders>
            <w:vAlign w:val="center"/>
          </w:tcPr>
          <w:p w14:paraId="29F3432E" w14:textId="0CE2E7D7" w:rsidR="008368E5" w:rsidRPr="007D23E1" w:rsidRDefault="00BD5128" w:rsidP="008368E5">
            <w:pPr>
              <w:pStyle w:val="TableParagraph"/>
              <w:spacing w:before="66"/>
              <w:ind w:left="328"/>
              <w:jc w:val="center"/>
              <w:rPr>
                <w:color w:val="000000" w:themeColor="text1"/>
                <w:sz w:val="20"/>
                <w:szCs w:val="20"/>
                <w:lang w:val="vi-VN"/>
              </w:rPr>
            </w:pPr>
            <w:r w:rsidRPr="007D23E1">
              <w:rPr>
                <w:color w:val="000000" w:themeColor="text1"/>
                <w:sz w:val="20"/>
                <w:szCs w:val="20"/>
                <w:lang w:val="vi-VN"/>
              </w:rPr>
              <w:t>Đạt</w:t>
            </w:r>
          </w:p>
        </w:tc>
      </w:tr>
      <w:tr w:rsidR="008368E5" w:rsidRPr="007D23E1" w14:paraId="3E0D32ED" w14:textId="77777777" w:rsidTr="00705AF3">
        <w:trPr>
          <w:trHeight w:val="219"/>
        </w:trPr>
        <w:tc>
          <w:tcPr>
            <w:tcW w:w="575" w:type="dxa"/>
            <w:vMerge/>
          </w:tcPr>
          <w:p w14:paraId="5DFD445A" w14:textId="77777777" w:rsidR="008368E5" w:rsidRPr="007D23E1" w:rsidRDefault="008368E5" w:rsidP="0046602D">
            <w:pPr>
              <w:pStyle w:val="TableParagraph"/>
              <w:rPr>
                <w:color w:val="000000" w:themeColor="text1"/>
                <w:sz w:val="20"/>
                <w:szCs w:val="20"/>
                <w:lang w:val="vi-VN"/>
              </w:rPr>
            </w:pPr>
          </w:p>
        </w:tc>
        <w:tc>
          <w:tcPr>
            <w:tcW w:w="5663" w:type="dxa"/>
          </w:tcPr>
          <w:p w14:paraId="58341CAA" w14:textId="55791D42" w:rsidR="008368E5" w:rsidRPr="007D23E1" w:rsidRDefault="008368E5" w:rsidP="0046602D">
            <w:pPr>
              <w:pStyle w:val="TableParagraph"/>
              <w:spacing w:before="66"/>
              <w:rPr>
                <w:b/>
                <w:color w:val="000000" w:themeColor="text1"/>
                <w:spacing w:val="-5"/>
                <w:sz w:val="20"/>
                <w:szCs w:val="20"/>
                <w:lang w:val="vi-VN"/>
              </w:rPr>
            </w:pPr>
            <w:r w:rsidRPr="007D23E1">
              <w:rPr>
                <w:b/>
                <w:color w:val="000000" w:themeColor="text1"/>
                <w:spacing w:val="-5"/>
                <w:sz w:val="20"/>
                <w:szCs w:val="20"/>
                <w:lang w:val="vi-VN"/>
              </w:rPr>
              <w:t>EP2:</w:t>
            </w:r>
            <w:r w:rsidRPr="00D84CB1">
              <w:rPr>
                <w:sz w:val="20"/>
                <w:szCs w:val="20"/>
                <w:lang w:val="vi-VN"/>
              </w:rPr>
              <w:t xml:space="preserve"> Tăng trưởng doanh số</w:t>
            </w:r>
          </w:p>
        </w:tc>
        <w:tc>
          <w:tcPr>
            <w:tcW w:w="1850" w:type="dxa"/>
            <w:vMerge/>
          </w:tcPr>
          <w:p w14:paraId="623C9C25" w14:textId="77777777" w:rsidR="008368E5" w:rsidRPr="00D84CB1" w:rsidRDefault="008368E5" w:rsidP="0046602D">
            <w:pPr>
              <w:pStyle w:val="TableParagraph"/>
              <w:spacing w:before="66"/>
              <w:ind w:left="304"/>
              <w:rPr>
                <w:color w:val="000000" w:themeColor="text1"/>
                <w:spacing w:val="-2"/>
                <w:sz w:val="20"/>
                <w:szCs w:val="20"/>
                <w:lang w:val="vi-VN"/>
              </w:rPr>
            </w:pPr>
          </w:p>
        </w:tc>
        <w:tc>
          <w:tcPr>
            <w:tcW w:w="992" w:type="dxa"/>
            <w:vAlign w:val="center"/>
          </w:tcPr>
          <w:p w14:paraId="4A3F10FB" w14:textId="5D6620B2" w:rsidR="008368E5" w:rsidRPr="007D23E1" w:rsidRDefault="00404E4B" w:rsidP="0046602D">
            <w:pPr>
              <w:pStyle w:val="TableParagraph"/>
              <w:spacing w:before="66"/>
              <w:ind w:left="304"/>
              <w:jc w:val="center"/>
              <w:rPr>
                <w:color w:val="000000" w:themeColor="text1"/>
                <w:spacing w:val="-2"/>
                <w:sz w:val="20"/>
                <w:szCs w:val="20"/>
                <w:lang w:val="vi-VN"/>
              </w:rPr>
            </w:pPr>
            <w:r w:rsidRPr="007D23E1">
              <w:rPr>
                <w:color w:val="000000" w:themeColor="text1"/>
                <w:spacing w:val="-2"/>
                <w:sz w:val="20"/>
                <w:szCs w:val="20"/>
                <w:lang w:val="vi-VN"/>
              </w:rPr>
              <w:t>0,833</w:t>
            </w:r>
          </w:p>
        </w:tc>
        <w:tc>
          <w:tcPr>
            <w:tcW w:w="1276" w:type="dxa"/>
            <w:vMerge/>
            <w:vAlign w:val="center"/>
          </w:tcPr>
          <w:p w14:paraId="707B4958" w14:textId="77777777" w:rsidR="008368E5" w:rsidRPr="007D23E1" w:rsidRDefault="008368E5" w:rsidP="008368E5">
            <w:pPr>
              <w:pStyle w:val="TableParagraph"/>
              <w:jc w:val="center"/>
              <w:rPr>
                <w:color w:val="000000" w:themeColor="text1"/>
                <w:sz w:val="20"/>
                <w:szCs w:val="20"/>
              </w:rPr>
            </w:pPr>
          </w:p>
        </w:tc>
        <w:tc>
          <w:tcPr>
            <w:tcW w:w="1275" w:type="dxa"/>
            <w:vMerge/>
            <w:vAlign w:val="center"/>
          </w:tcPr>
          <w:p w14:paraId="44B99ED8" w14:textId="77777777" w:rsidR="008368E5" w:rsidRPr="007D23E1" w:rsidRDefault="008368E5" w:rsidP="008368E5">
            <w:pPr>
              <w:pStyle w:val="TableParagraph"/>
              <w:jc w:val="center"/>
              <w:rPr>
                <w:color w:val="000000" w:themeColor="text1"/>
                <w:sz w:val="20"/>
                <w:szCs w:val="20"/>
              </w:rPr>
            </w:pPr>
          </w:p>
        </w:tc>
        <w:tc>
          <w:tcPr>
            <w:tcW w:w="1134" w:type="dxa"/>
            <w:vMerge/>
            <w:vAlign w:val="center"/>
          </w:tcPr>
          <w:p w14:paraId="200F9146" w14:textId="77777777" w:rsidR="008368E5" w:rsidRPr="007D23E1" w:rsidRDefault="008368E5" w:rsidP="008368E5">
            <w:pPr>
              <w:pStyle w:val="TableParagraph"/>
              <w:jc w:val="center"/>
              <w:rPr>
                <w:color w:val="000000" w:themeColor="text1"/>
                <w:sz w:val="20"/>
                <w:szCs w:val="20"/>
              </w:rPr>
            </w:pPr>
          </w:p>
        </w:tc>
        <w:tc>
          <w:tcPr>
            <w:tcW w:w="1276" w:type="dxa"/>
            <w:vMerge/>
            <w:vAlign w:val="center"/>
          </w:tcPr>
          <w:p w14:paraId="1044E4E1" w14:textId="77777777" w:rsidR="008368E5" w:rsidRPr="007D23E1" w:rsidRDefault="008368E5" w:rsidP="008368E5">
            <w:pPr>
              <w:pStyle w:val="TableParagraph"/>
              <w:spacing w:before="66"/>
              <w:ind w:left="328"/>
              <w:jc w:val="center"/>
              <w:rPr>
                <w:color w:val="000000" w:themeColor="text1"/>
                <w:sz w:val="20"/>
                <w:szCs w:val="20"/>
                <w:lang w:val="vi-VN"/>
              </w:rPr>
            </w:pPr>
          </w:p>
        </w:tc>
      </w:tr>
      <w:tr w:rsidR="008368E5" w:rsidRPr="007D23E1" w14:paraId="21E4DB45" w14:textId="77777777" w:rsidTr="00705AF3">
        <w:trPr>
          <w:trHeight w:val="384"/>
        </w:trPr>
        <w:tc>
          <w:tcPr>
            <w:tcW w:w="575" w:type="dxa"/>
            <w:vMerge/>
            <w:tcBorders>
              <w:bottom w:val="single" w:sz="4" w:space="0" w:color="231F20"/>
            </w:tcBorders>
          </w:tcPr>
          <w:p w14:paraId="448CABC2" w14:textId="77777777" w:rsidR="008368E5" w:rsidRPr="007D23E1" w:rsidRDefault="008368E5" w:rsidP="0046602D">
            <w:pPr>
              <w:pStyle w:val="TableParagraph"/>
              <w:rPr>
                <w:color w:val="000000" w:themeColor="text1"/>
                <w:sz w:val="20"/>
                <w:szCs w:val="20"/>
                <w:lang w:val="vi-VN"/>
              </w:rPr>
            </w:pPr>
          </w:p>
        </w:tc>
        <w:tc>
          <w:tcPr>
            <w:tcW w:w="5663" w:type="dxa"/>
            <w:tcBorders>
              <w:bottom w:val="single" w:sz="4" w:space="0" w:color="auto"/>
            </w:tcBorders>
          </w:tcPr>
          <w:p w14:paraId="63A60D69" w14:textId="402BC08F" w:rsidR="008368E5" w:rsidRPr="007D23E1" w:rsidRDefault="008368E5" w:rsidP="0046602D">
            <w:pPr>
              <w:pStyle w:val="TableParagraph"/>
              <w:spacing w:before="66"/>
              <w:rPr>
                <w:b/>
                <w:color w:val="000000" w:themeColor="text1"/>
                <w:spacing w:val="-5"/>
                <w:sz w:val="20"/>
                <w:szCs w:val="20"/>
                <w:lang w:val="vi-VN"/>
              </w:rPr>
            </w:pPr>
            <w:r w:rsidRPr="007D23E1">
              <w:rPr>
                <w:b/>
                <w:color w:val="000000" w:themeColor="text1"/>
                <w:spacing w:val="-5"/>
                <w:sz w:val="20"/>
                <w:szCs w:val="20"/>
                <w:lang w:val="vi-VN"/>
              </w:rPr>
              <w:t>EP3:</w:t>
            </w:r>
            <w:r w:rsidRPr="007D23E1">
              <w:rPr>
                <w:sz w:val="20"/>
                <w:szCs w:val="20"/>
              </w:rPr>
              <w:t xml:space="preserve"> Thay đổi thị phần</w:t>
            </w:r>
          </w:p>
        </w:tc>
        <w:tc>
          <w:tcPr>
            <w:tcW w:w="1850" w:type="dxa"/>
            <w:vMerge/>
            <w:tcBorders>
              <w:bottom w:val="single" w:sz="4" w:space="0" w:color="auto"/>
            </w:tcBorders>
          </w:tcPr>
          <w:p w14:paraId="745D7079" w14:textId="77777777" w:rsidR="008368E5" w:rsidRPr="007D23E1" w:rsidRDefault="008368E5" w:rsidP="0046602D">
            <w:pPr>
              <w:pStyle w:val="TableParagraph"/>
              <w:spacing w:before="66"/>
              <w:ind w:left="304"/>
              <w:rPr>
                <w:color w:val="000000" w:themeColor="text1"/>
                <w:spacing w:val="-2"/>
                <w:sz w:val="20"/>
                <w:szCs w:val="20"/>
              </w:rPr>
            </w:pPr>
          </w:p>
        </w:tc>
        <w:tc>
          <w:tcPr>
            <w:tcW w:w="992" w:type="dxa"/>
            <w:tcBorders>
              <w:bottom w:val="single" w:sz="4" w:space="0" w:color="auto"/>
            </w:tcBorders>
            <w:vAlign w:val="center"/>
          </w:tcPr>
          <w:p w14:paraId="3FB0D169" w14:textId="15A314C4" w:rsidR="008368E5" w:rsidRPr="007D23E1" w:rsidRDefault="00404E4B" w:rsidP="0046602D">
            <w:pPr>
              <w:pStyle w:val="TableParagraph"/>
              <w:spacing w:before="66"/>
              <w:ind w:left="304"/>
              <w:jc w:val="center"/>
              <w:rPr>
                <w:color w:val="000000" w:themeColor="text1"/>
                <w:spacing w:val="-2"/>
                <w:sz w:val="20"/>
                <w:szCs w:val="20"/>
                <w:lang w:val="vi-VN"/>
              </w:rPr>
            </w:pPr>
            <w:r w:rsidRPr="007D23E1">
              <w:rPr>
                <w:color w:val="000000" w:themeColor="text1"/>
                <w:spacing w:val="-2"/>
                <w:sz w:val="20"/>
                <w:szCs w:val="20"/>
                <w:lang w:val="vi-VN"/>
              </w:rPr>
              <w:t>0,850</w:t>
            </w:r>
          </w:p>
        </w:tc>
        <w:tc>
          <w:tcPr>
            <w:tcW w:w="1276" w:type="dxa"/>
            <w:vMerge/>
            <w:tcBorders>
              <w:bottom w:val="single" w:sz="4" w:space="0" w:color="231F20"/>
            </w:tcBorders>
            <w:vAlign w:val="center"/>
          </w:tcPr>
          <w:p w14:paraId="7D5E81EE" w14:textId="77777777" w:rsidR="008368E5" w:rsidRPr="007D23E1" w:rsidRDefault="008368E5" w:rsidP="0046602D">
            <w:pPr>
              <w:pStyle w:val="TableParagraph"/>
              <w:jc w:val="center"/>
              <w:rPr>
                <w:color w:val="000000" w:themeColor="text1"/>
                <w:sz w:val="20"/>
                <w:szCs w:val="20"/>
              </w:rPr>
            </w:pPr>
          </w:p>
        </w:tc>
        <w:tc>
          <w:tcPr>
            <w:tcW w:w="1275" w:type="dxa"/>
            <w:vMerge/>
            <w:tcBorders>
              <w:bottom w:val="single" w:sz="4" w:space="0" w:color="231F20"/>
            </w:tcBorders>
            <w:vAlign w:val="center"/>
          </w:tcPr>
          <w:p w14:paraId="2DAB9108" w14:textId="77777777" w:rsidR="008368E5" w:rsidRPr="007D23E1" w:rsidRDefault="008368E5" w:rsidP="0046602D">
            <w:pPr>
              <w:pStyle w:val="TableParagraph"/>
              <w:jc w:val="center"/>
              <w:rPr>
                <w:color w:val="000000" w:themeColor="text1"/>
                <w:sz w:val="20"/>
                <w:szCs w:val="20"/>
              </w:rPr>
            </w:pPr>
          </w:p>
        </w:tc>
        <w:tc>
          <w:tcPr>
            <w:tcW w:w="1134" w:type="dxa"/>
            <w:vMerge/>
            <w:tcBorders>
              <w:bottom w:val="single" w:sz="4" w:space="0" w:color="231F20"/>
            </w:tcBorders>
            <w:vAlign w:val="center"/>
          </w:tcPr>
          <w:p w14:paraId="29E7A644" w14:textId="77777777" w:rsidR="008368E5" w:rsidRPr="007D23E1" w:rsidRDefault="008368E5" w:rsidP="0046602D">
            <w:pPr>
              <w:pStyle w:val="TableParagraph"/>
              <w:jc w:val="center"/>
              <w:rPr>
                <w:color w:val="000000" w:themeColor="text1"/>
                <w:sz w:val="20"/>
                <w:szCs w:val="20"/>
              </w:rPr>
            </w:pPr>
          </w:p>
        </w:tc>
        <w:tc>
          <w:tcPr>
            <w:tcW w:w="1276" w:type="dxa"/>
            <w:vMerge/>
            <w:tcBorders>
              <w:bottom w:val="single" w:sz="4" w:space="0" w:color="231F20"/>
            </w:tcBorders>
            <w:vAlign w:val="center"/>
          </w:tcPr>
          <w:p w14:paraId="36E247AF" w14:textId="77777777" w:rsidR="008368E5" w:rsidRPr="007D23E1" w:rsidRDefault="008368E5" w:rsidP="0046602D">
            <w:pPr>
              <w:pStyle w:val="TableParagraph"/>
              <w:spacing w:before="66"/>
              <w:ind w:left="328"/>
              <w:jc w:val="center"/>
              <w:rPr>
                <w:color w:val="000000" w:themeColor="text1"/>
                <w:sz w:val="20"/>
                <w:szCs w:val="20"/>
                <w:lang w:val="vi-VN"/>
              </w:rPr>
            </w:pPr>
          </w:p>
        </w:tc>
      </w:tr>
    </w:tbl>
    <w:p w14:paraId="45948D49" w14:textId="29F34F2F" w:rsidR="005C2F2D" w:rsidRPr="007D23E1" w:rsidRDefault="00404E4B" w:rsidP="004F03B7">
      <w:pPr>
        <w:ind w:left="360"/>
        <w:jc w:val="right"/>
        <w:rPr>
          <w:bCs/>
          <w:color w:val="000000" w:themeColor="text1"/>
          <w:lang w:val="vi-VN"/>
        </w:rPr>
        <w:sectPr w:rsidR="005C2F2D" w:rsidRPr="007D23E1" w:rsidSect="005C2F2D">
          <w:pgSz w:w="15840" w:h="12240" w:orient="landscape"/>
          <w:pgMar w:top="1440" w:right="1440" w:bottom="1440" w:left="1440" w:header="708" w:footer="708" w:gutter="0"/>
          <w:cols w:space="708"/>
          <w:docGrid w:linePitch="360"/>
        </w:sectPr>
      </w:pPr>
      <w:r w:rsidRPr="007D23E1">
        <w:rPr>
          <w:sz w:val="20"/>
          <w:szCs w:val="20"/>
          <w:lang w:val="vi-VN"/>
        </w:rPr>
        <w:t xml:space="preserve">Nguồn: </w:t>
      </w:r>
      <w:r w:rsidR="004F4865" w:rsidRPr="007D23E1">
        <w:rPr>
          <w:sz w:val="20"/>
          <w:szCs w:val="20"/>
          <w:lang w:val="vi-VN"/>
        </w:rPr>
        <w:t>Tác giả</w:t>
      </w:r>
    </w:p>
    <w:p w14:paraId="15068EBF" w14:textId="230E409C" w:rsidR="000A3AA3" w:rsidRPr="007D23E1" w:rsidRDefault="000A3AA3" w:rsidP="0053498E">
      <w:pPr>
        <w:jc w:val="center"/>
        <w:rPr>
          <w:b/>
          <w:bCs/>
          <w:lang w:val="vi-VN"/>
        </w:rPr>
      </w:pPr>
      <w:r w:rsidRPr="007D23E1">
        <w:rPr>
          <w:b/>
          <w:bCs/>
          <w:lang w:val="vi-VN"/>
        </w:rPr>
        <w:lastRenderedPageBreak/>
        <w:t xml:space="preserve">Bảng </w:t>
      </w:r>
      <w:r w:rsidR="00C7648C" w:rsidRPr="007D23E1">
        <w:rPr>
          <w:b/>
          <w:bCs/>
          <w:lang w:val="vi-VN"/>
        </w:rPr>
        <w:t>3</w:t>
      </w:r>
      <w:r w:rsidRPr="007D23E1">
        <w:rPr>
          <w:b/>
          <w:bCs/>
          <w:lang w:val="vi-VN"/>
        </w:rPr>
        <w:t>: Kết quả kiểm định giả thuyết</w:t>
      </w:r>
    </w:p>
    <w:tbl>
      <w:tblPr>
        <w:tblW w:w="9347" w:type="dxa"/>
        <w:tblInd w:w="152"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365"/>
        <w:gridCol w:w="1832"/>
        <w:gridCol w:w="835"/>
        <w:gridCol w:w="1361"/>
        <w:gridCol w:w="1871"/>
        <w:gridCol w:w="1005"/>
        <w:gridCol w:w="1078"/>
      </w:tblGrid>
      <w:tr w:rsidR="00C7648C" w:rsidRPr="007D23E1" w14:paraId="1F1E5D3C" w14:textId="77777777" w:rsidTr="00C7648C">
        <w:trPr>
          <w:trHeight w:val="590"/>
        </w:trPr>
        <w:tc>
          <w:tcPr>
            <w:tcW w:w="1365" w:type="dxa"/>
            <w:tcBorders>
              <w:top w:val="single" w:sz="4" w:space="0" w:color="auto"/>
              <w:bottom w:val="single" w:sz="4" w:space="0" w:color="auto"/>
            </w:tcBorders>
            <w:shd w:val="clear" w:color="auto" w:fill="FFFFFF" w:themeFill="background1"/>
          </w:tcPr>
          <w:p w14:paraId="7D2AE639" w14:textId="77777777" w:rsidR="00C7648C" w:rsidRPr="007D23E1" w:rsidRDefault="00C7648C" w:rsidP="00397334">
            <w:pPr>
              <w:pStyle w:val="TableParagraph"/>
              <w:spacing w:before="170"/>
              <w:ind w:left="146"/>
              <w:rPr>
                <w:sz w:val="20"/>
                <w:szCs w:val="20"/>
                <w:lang w:val="vi-VN"/>
              </w:rPr>
            </w:pPr>
            <w:r w:rsidRPr="007D23E1">
              <w:rPr>
                <w:sz w:val="20"/>
                <w:szCs w:val="20"/>
                <w:lang w:val="vi-VN"/>
              </w:rPr>
              <w:t>Giả thuyết</w:t>
            </w:r>
          </w:p>
        </w:tc>
        <w:tc>
          <w:tcPr>
            <w:tcW w:w="1832" w:type="dxa"/>
            <w:tcBorders>
              <w:top w:val="single" w:sz="4" w:space="0" w:color="auto"/>
              <w:bottom w:val="single" w:sz="4" w:space="0" w:color="auto"/>
            </w:tcBorders>
            <w:shd w:val="clear" w:color="auto" w:fill="FFFFFF" w:themeFill="background1"/>
          </w:tcPr>
          <w:p w14:paraId="71CF1589" w14:textId="77777777" w:rsidR="00C7648C" w:rsidRPr="007D23E1" w:rsidRDefault="00C7648C" w:rsidP="00397334">
            <w:pPr>
              <w:pStyle w:val="TableParagraph"/>
              <w:spacing w:before="164"/>
              <w:ind w:left="8"/>
              <w:jc w:val="center"/>
              <w:rPr>
                <w:b/>
                <w:sz w:val="20"/>
                <w:szCs w:val="20"/>
                <w:lang w:val="vi-VN"/>
              </w:rPr>
            </w:pPr>
            <w:r w:rsidRPr="007D23E1">
              <w:rPr>
                <w:b/>
                <w:sz w:val="20"/>
                <w:szCs w:val="20"/>
                <w:lang w:val="vi-VN"/>
              </w:rPr>
              <w:t>Mối quan hệ</w:t>
            </w:r>
          </w:p>
        </w:tc>
        <w:tc>
          <w:tcPr>
            <w:tcW w:w="835" w:type="dxa"/>
            <w:tcBorders>
              <w:top w:val="single" w:sz="4" w:space="0" w:color="auto"/>
              <w:bottom w:val="single" w:sz="4" w:space="0" w:color="auto"/>
            </w:tcBorders>
            <w:shd w:val="clear" w:color="auto" w:fill="FFFFFF" w:themeFill="background1"/>
          </w:tcPr>
          <w:p w14:paraId="307A1A4A" w14:textId="77777777" w:rsidR="00C7648C" w:rsidRPr="007D23E1" w:rsidRDefault="00C7648C" w:rsidP="00397334">
            <w:pPr>
              <w:pStyle w:val="TableParagraph"/>
              <w:spacing w:before="164"/>
              <w:ind w:left="7"/>
              <w:jc w:val="center"/>
              <w:rPr>
                <w:b/>
                <w:sz w:val="20"/>
                <w:szCs w:val="20"/>
              </w:rPr>
            </w:pPr>
            <w:r w:rsidRPr="007D23E1">
              <w:rPr>
                <w:b/>
                <w:color w:val="231F20"/>
                <w:spacing w:val="-5"/>
                <w:sz w:val="20"/>
                <w:szCs w:val="20"/>
              </w:rPr>
              <w:t>VIF</w:t>
            </w:r>
          </w:p>
        </w:tc>
        <w:tc>
          <w:tcPr>
            <w:tcW w:w="1361" w:type="dxa"/>
            <w:tcBorders>
              <w:top w:val="single" w:sz="4" w:space="0" w:color="auto"/>
              <w:bottom w:val="single" w:sz="4" w:space="0" w:color="auto"/>
            </w:tcBorders>
            <w:shd w:val="clear" w:color="auto" w:fill="FFFFFF" w:themeFill="background1"/>
          </w:tcPr>
          <w:p w14:paraId="574F438D" w14:textId="77777777" w:rsidR="00C7648C" w:rsidRPr="007D23E1" w:rsidRDefault="00C7648C" w:rsidP="00397334">
            <w:pPr>
              <w:pStyle w:val="TableParagraph"/>
              <w:ind w:left="6"/>
              <w:jc w:val="center"/>
              <w:rPr>
                <w:b/>
                <w:sz w:val="20"/>
                <w:szCs w:val="20"/>
                <w:lang w:val="vi-VN"/>
              </w:rPr>
            </w:pPr>
            <w:r w:rsidRPr="007D23E1">
              <w:rPr>
                <w:b/>
                <w:sz w:val="20"/>
                <w:szCs w:val="20"/>
                <w:lang w:val="vi-VN"/>
              </w:rPr>
              <w:t>Hệ số đường dẫn</w:t>
            </w:r>
          </w:p>
        </w:tc>
        <w:tc>
          <w:tcPr>
            <w:tcW w:w="1871" w:type="dxa"/>
            <w:tcBorders>
              <w:top w:val="single" w:sz="4" w:space="0" w:color="auto"/>
              <w:bottom w:val="single" w:sz="4" w:space="0" w:color="auto"/>
            </w:tcBorders>
            <w:shd w:val="clear" w:color="auto" w:fill="FFFFFF" w:themeFill="background1"/>
          </w:tcPr>
          <w:p w14:paraId="16DF5AAE" w14:textId="77777777" w:rsidR="00C7648C" w:rsidRPr="007D23E1" w:rsidRDefault="00C7648C" w:rsidP="00397334">
            <w:pPr>
              <w:pStyle w:val="TableParagraph"/>
              <w:spacing w:before="164"/>
              <w:ind w:left="6" w:right="1"/>
              <w:jc w:val="center"/>
              <w:rPr>
                <w:b/>
                <w:sz w:val="20"/>
                <w:szCs w:val="20"/>
              </w:rPr>
            </w:pPr>
            <w:r w:rsidRPr="007D23E1">
              <w:rPr>
                <w:b/>
                <w:color w:val="231F20"/>
                <w:spacing w:val="-2"/>
                <w:sz w:val="20"/>
                <w:szCs w:val="20"/>
              </w:rPr>
              <w:t>Bootstrap</w:t>
            </w:r>
          </w:p>
        </w:tc>
        <w:tc>
          <w:tcPr>
            <w:tcW w:w="1005" w:type="dxa"/>
            <w:tcBorders>
              <w:top w:val="single" w:sz="4" w:space="0" w:color="auto"/>
              <w:bottom w:val="single" w:sz="4" w:space="0" w:color="auto"/>
            </w:tcBorders>
            <w:shd w:val="clear" w:color="auto" w:fill="FFFFFF" w:themeFill="background1"/>
          </w:tcPr>
          <w:p w14:paraId="11A6929D" w14:textId="77777777" w:rsidR="00C7648C" w:rsidRPr="007D23E1" w:rsidRDefault="00C7648C" w:rsidP="00397334">
            <w:pPr>
              <w:pStyle w:val="TableParagraph"/>
              <w:spacing w:before="164"/>
              <w:ind w:left="5"/>
              <w:jc w:val="center"/>
              <w:rPr>
                <w:b/>
                <w:sz w:val="20"/>
                <w:szCs w:val="20"/>
              </w:rPr>
            </w:pPr>
            <w:r w:rsidRPr="007D23E1">
              <w:rPr>
                <w:b/>
                <w:color w:val="231F20"/>
                <w:sz w:val="20"/>
                <w:szCs w:val="20"/>
              </w:rPr>
              <w:t>p-</w:t>
            </w:r>
            <w:r w:rsidRPr="007D23E1">
              <w:rPr>
                <w:b/>
                <w:color w:val="231F20"/>
                <w:spacing w:val="-2"/>
                <w:sz w:val="20"/>
                <w:szCs w:val="20"/>
              </w:rPr>
              <w:t>value</w:t>
            </w:r>
          </w:p>
        </w:tc>
        <w:tc>
          <w:tcPr>
            <w:tcW w:w="1078" w:type="dxa"/>
            <w:tcBorders>
              <w:top w:val="single" w:sz="4" w:space="0" w:color="auto"/>
              <w:bottom w:val="single" w:sz="4" w:space="0" w:color="auto"/>
            </w:tcBorders>
            <w:shd w:val="clear" w:color="auto" w:fill="FFFFFF" w:themeFill="background1"/>
          </w:tcPr>
          <w:p w14:paraId="3E535CDD" w14:textId="77777777" w:rsidR="00C7648C" w:rsidRPr="007D23E1" w:rsidRDefault="00C7648C" w:rsidP="00397334">
            <w:pPr>
              <w:pStyle w:val="TableParagraph"/>
              <w:spacing w:before="164"/>
              <w:ind w:left="4"/>
              <w:jc w:val="center"/>
              <w:rPr>
                <w:b/>
                <w:sz w:val="20"/>
                <w:szCs w:val="20"/>
                <w:lang w:val="vi-VN"/>
              </w:rPr>
            </w:pPr>
            <w:r w:rsidRPr="007D23E1">
              <w:rPr>
                <w:b/>
                <w:sz w:val="20"/>
                <w:szCs w:val="20"/>
                <w:lang w:val="vi-VN"/>
              </w:rPr>
              <w:t>Kết quả</w:t>
            </w:r>
          </w:p>
        </w:tc>
      </w:tr>
      <w:tr w:rsidR="00C7648C" w:rsidRPr="007D23E1" w14:paraId="490CD3F2" w14:textId="77777777" w:rsidTr="00C7648C">
        <w:trPr>
          <w:trHeight w:val="330"/>
        </w:trPr>
        <w:tc>
          <w:tcPr>
            <w:tcW w:w="1365" w:type="dxa"/>
            <w:tcBorders>
              <w:top w:val="single" w:sz="4" w:space="0" w:color="auto"/>
            </w:tcBorders>
          </w:tcPr>
          <w:p w14:paraId="6AEB7D31" w14:textId="77777777" w:rsidR="00C7648C" w:rsidRPr="007D23E1" w:rsidRDefault="00C7648C" w:rsidP="00397334">
            <w:pPr>
              <w:pStyle w:val="TableParagraph"/>
              <w:spacing w:before="36"/>
              <w:ind w:left="80"/>
              <w:rPr>
                <w:sz w:val="20"/>
                <w:szCs w:val="20"/>
              </w:rPr>
            </w:pPr>
            <w:r w:rsidRPr="007D23E1">
              <w:rPr>
                <w:color w:val="231F20"/>
                <w:sz w:val="20"/>
                <w:szCs w:val="20"/>
              </w:rPr>
              <w:t xml:space="preserve">H1 </w:t>
            </w:r>
            <w:r w:rsidRPr="007D23E1">
              <w:rPr>
                <w:color w:val="231F20"/>
                <w:spacing w:val="-5"/>
                <w:sz w:val="20"/>
                <w:szCs w:val="20"/>
              </w:rPr>
              <w:t>(+)</w:t>
            </w:r>
          </w:p>
        </w:tc>
        <w:tc>
          <w:tcPr>
            <w:tcW w:w="1832" w:type="dxa"/>
            <w:tcBorders>
              <w:top w:val="single" w:sz="4" w:space="0" w:color="auto"/>
            </w:tcBorders>
          </w:tcPr>
          <w:p w14:paraId="672EBC0E" w14:textId="1ECAE1AF" w:rsidR="00C7648C" w:rsidRPr="007D23E1" w:rsidRDefault="00C7648C" w:rsidP="00397334">
            <w:pPr>
              <w:pStyle w:val="TableParagraph"/>
              <w:spacing w:before="36"/>
              <w:ind w:left="8"/>
              <w:jc w:val="center"/>
              <w:rPr>
                <w:sz w:val="20"/>
                <w:szCs w:val="20"/>
              </w:rPr>
            </w:pPr>
            <w:r w:rsidRPr="007D23E1">
              <w:rPr>
                <w:color w:val="231F20"/>
                <w:sz w:val="20"/>
                <w:szCs w:val="20"/>
              </w:rPr>
              <w:t>DS</w:t>
            </w:r>
            <w:r w:rsidRPr="007D23E1">
              <w:rPr>
                <w:color w:val="231F20"/>
                <w:spacing w:val="-2"/>
                <w:sz w:val="20"/>
                <w:szCs w:val="20"/>
              </w:rPr>
              <w:t xml:space="preserve"> </w:t>
            </w:r>
            <w:r w:rsidR="003E197E" w:rsidRPr="007D23E1">
              <w:rPr>
                <w:lang w:val="vi-VN"/>
              </w:rPr>
              <w:t>→</w:t>
            </w:r>
            <w:r w:rsidRPr="007D23E1">
              <w:rPr>
                <w:color w:val="231F20"/>
                <w:sz w:val="20"/>
                <w:szCs w:val="20"/>
              </w:rPr>
              <w:t xml:space="preserve"> </w:t>
            </w:r>
            <w:r w:rsidRPr="007D23E1">
              <w:rPr>
                <w:color w:val="231F20"/>
                <w:spacing w:val="-5"/>
                <w:sz w:val="20"/>
                <w:szCs w:val="20"/>
              </w:rPr>
              <w:t>DT</w:t>
            </w:r>
          </w:p>
        </w:tc>
        <w:tc>
          <w:tcPr>
            <w:tcW w:w="835" w:type="dxa"/>
            <w:tcBorders>
              <w:top w:val="single" w:sz="4" w:space="0" w:color="auto"/>
            </w:tcBorders>
          </w:tcPr>
          <w:p w14:paraId="06F15DA6" w14:textId="4383A89B" w:rsidR="00C7648C" w:rsidRPr="007D23E1" w:rsidRDefault="00C7648C" w:rsidP="00397334">
            <w:pPr>
              <w:pStyle w:val="TableParagraph"/>
              <w:spacing w:before="36"/>
              <w:ind w:left="7"/>
              <w:jc w:val="center"/>
              <w:rPr>
                <w:sz w:val="20"/>
                <w:szCs w:val="20"/>
              </w:rPr>
            </w:pPr>
            <w:r w:rsidRPr="007D23E1">
              <w:rPr>
                <w:color w:val="231F20"/>
                <w:spacing w:val="-2"/>
                <w:sz w:val="20"/>
                <w:szCs w:val="20"/>
              </w:rPr>
              <w:t>1</w:t>
            </w:r>
            <w:r w:rsidRPr="007D23E1">
              <w:rPr>
                <w:color w:val="231F20"/>
                <w:spacing w:val="-2"/>
                <w:sz w:val="20"/>
                <w:szCs w:val="20"/>
                <w:lang w:val="vi-VN"/>
              </w:rPr>
              <w:t>,</w:t>
            </w:r>
            <w:r w:rsidRPr="007D23E1">
              <w:rPr>
                <w:color w:val="231F20"/>
                <w:spacing w:val="-2"/>
                <w:sz w:val="20"/>
                <w:szCs w:val="20"/>
              </w:rPr>
              <w:t>006</w:t>
            </w:r>
          </w:p>
        </w:tc>
        <w:tc>
          <w:tcPr>
            <w:tcW w:w="1361" w:type="dxa"/>
            <w:tcBorders>
              <w:top w:val="single" w:sz="4" w:space="0" w:color="auto"/>
            </w:tcBorders>
          </w:tcPr>
          <w:p w14:paraId="74A266BE" w14:textId="06C66F3D" w:rsidR="00C7648C" w:rsidRPr="007D23E1" w:rsidRDefault="00C7648C" w:rsidP="00397334">
            <w:pPr>
              <w:pStyle w:val="TableParagraph"/>
              <w:spacing w:before="36"/>
              <w:ind w:left="400"/>
              <w:rPr>
                <w:sz w:val="20"/>
                <w:szCs w:val="20"/>
              </w:rPr>
            </w:pPr>
            <w:r w:rsidRPr="007D23E1">
              <w:rPr>
                <w:color w:val="231F20"/>
                <w:sz w:val="20"/>
                <w:szCs w:val="20"/>
              </w:rPr>
              <w:t>0</w:t>
            </w:r>
            <w:r w:rsidRPr="007D23E1">
              <w:rPr>
                <w:color w:val="231F20"/>
                <w:sz w:val="20"/>
                <w:szCs w:val="20"/>
                <w:lang w:val="vi-VN"/>
              </w:rPr>
              <w:t>,</w:t>
            </w:r>
            <w:r w:rsidRPr="007D23E1">
              <w:rPr>
                <w:color w:val="231F20"/>
                <w:sz w:val="20"/>
                <w:szCs w:val="20"/>
              </w:rPr>
              <w:t>08</w:t>
            </w:r>
            <w:r w:rsidRPr="007D23E1">
              <w:rPr>
                <w:color w:val="231F20"/>
                <w:sz w:val="20"/>
                <w:szCs w:val="20"/>
                <w:lang w:val="vi-VN"/>
              </w:rPr>
              <w:t>0</w:t>
            </w:r>
            <w:r w:rsidRPr="007D23E1">
              <w:rPr>
                <w:color w:val="231F20"/>
                <w:spacing w:val="-18"/>
                <w:sz w:val="20"/>
                <w:szCs w:val="20"/>
              </w:rPr>
              <w:t xml:space="preserve"> </w:t>
            </w:r>
            <w:r w:rsidRPr="007D23E1">
              <w:rPr>
                <w:color w:val="231F20"/>
                <w:spacing w:val="-5"/>
                <w:sz w:val="20"/>
                <w:szCs w:val="20"/>
                <w:vertAlign w:val="superscript"/>
              </w:rPr>
              <w:t>ns</w:t>
            </w:r>
          </w:p>
        </w:tc>
        <w:tc>
          <w:tcPr>
            <w:tcW w:w="1871" w:type="dxa"/>
            <w:tcBorders>
              <w:top w:val="single" w:sz="4" w:space="0" w:color="auto"/>
            </w:tcBorders>
          </w:tcPr>
          <w:p w14:paraId="154C8521" w14:textId="2B6004BA" w:rsidR="00C7648C" w:rsidRPr="007D23E1" w:rsidRDefault="00C7648C" w:rsidP="00397334">
            <w:pPr>
              <w:pStyle w:val="TableParagraph"/>
              <w:spacing w:before="36"/>
              <w:ind w:left="6"/>
              <w:jc w:val="center"/>
              <w:rPr>
                <w:sz w:val="20"/>
                <w:szCs w:val="20"/>
              </w:rPr>
            </w:pPr>
            <w:r w:rsidRPr="007D23E1">
              <w:rPr>
                <w:color w:val="231F20"/>
                <w:sz w:val="20"/>
                <w:szCs w:val="20"/>
              </w:rPr>
              <w:t>[-0</w:t>
            </w:r>
            <w:r w:rsidRPr="007D23E1">
              <w:rPr>
                <w:color w:val="231F20"/>
                <w:sz w:val="20"/>
                <w:szCs w:val="20"/>
                <w:lang w:val="vi-VN"/>
              </w:rPr>
              <w:t>,</w:t>
            </w:r>
            <w:r w:rsidRPr="007D23E1">
              <w:rPr>
                <w:color w:val="231F20"/>
                <w:sz w:val="20"/>
                <w:szCs w:val="20"/>
              </w:rPr>
              <w:t xml:space="preserve">107; </w:t>
            </w: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235]</w:t>
            </w:r>
          </w:p>
        </w:tc>
        <w:tc>
          <w:tcPr>
            <w:tcW w:w="1005" w:type="dxa"/>
            <w:tcBorders>
              <w:top w:val="single" w:sz="4" w:space="0" w:color="auto"/>
            </w:tcBorders>
          </w:tcPr>
          <w:p w14:paraId="339C1170" w14:textId="7B8163B4" w:rsidR="00C7648C" w:rsidRPr="007D23E1" w:rsidRDefault="00C7648C" w:rsidP="00397334">
            <w:pPr>
              <w:pStyle w:val="TableParagraph"/>
              <w:spacing w:before="36"/>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329</w:t>
            </w:r>
          </w:p>
        </w:tc>
        <w:tc>
          <w:tcPr>
            <w:tcW w:w="1078" w:type="dxa"/>
            <w:tcBorders>
              <w:top w:val="single" w:sz="4" w:space="0" w:color="auto"/>
            </w:tcBorders>
          </w:tcPr>
          <w:p w14:paraId="0555D659" w14:textId="77777777" w:rsidR="00C7648C" w:rsidRPr="007D23E1" w:rsidRDefault="00C7648C" w:rsidP="00397334">
            <w:pPr>
              <w:pStyle w:val="TableParagraph"/>
              <w:spacing w:before="36"/>
              <w:ind w:left="4"/>
              <w:jc w:val="center"/>
              <w:rPr>
                <w:sz w:val="20"/>
                <w:szCs w:val="20"/>
                <w:lang w:val="vi-VN"/>
              </w:rPr>
            </w:pPr>
            <w:r w:rsidRPr="007D23E1">
              <w:rPr>
                <w:sz w:val="20"/>
                <w:szCs w:val="20"/>
                <w:lang w:val="vi-VN"/>
              </w:rPr>
              <w:t>Bác bỏ</w:t>
            </w:r>
          </w:p>
        </w:tc>
      </w:tr>
      <w:tr w:rsidR="00C7648C" w:rsidRPr="007D23E1" w14:paraId="1A6B80DC" w14:textId="77777777" w:rsidTr="00C7648C">
        <w:trPr>
          <w:trHeight w:val="330"/>
        </w:trPr>
        <w:tc>
          <w:tcPr>
            <w:tcW w:w="1365" w:type="dxa"/>
          </w:tcPr>
          <w:p w14:paraId="0C2BCCEC" w14:textId="77777777" w:rsidR="00C7648C" w:rsidRPr="007D23E1" w:rsidRDefault="00C7648C" w:rsidP="00397334">
            <w:pPr>
              <w:pStyle w:val="TableParagraph"/>
              <w:spacing w:before="36"/>
              <w:ind w:left="80"/>
              <w:rPr>
                <w:sz w:val="20"/>
                <w:szCs w:val="20"/>
              </w:rPr>
            </w:pPr>
            <w:r w:rsidRPr="007D23E1">
              <w:rPr>
                <w:color w:val="231F20"/>
                <w:sz w:val="20"/>
                <w:szCs w:val="20"/>
              </w:rPr>
              <w:t xml:space="preserve">H2 </w:t>
            </w:r>
            <w:r w:rsidRPr="007D23E1">
              <w:rPr>
                <w:color w:val="231F20"/>
                <w:spacing w:val="-5"/>
                <w:sz w:val="20"/>
                <w:szCs w:val="20"/>
              </w:rPr>
              <w:t>(+)</w:t>
            </w:r>
          </w:p>
        </w:tc>
        <w:tc>
          <w:tcPr>
            <w:tcW w:w="1832" w:type="dxa"/>
          </w:tcPr>
          <w:p w14:paraId="076143B1" w14:textId="16916653" w:rsidR="00C7648C" w:rsidRPr="007D23E1" w:rsidRDefault="00C7648C" w:rsidP="00397334">
            <w:pPr>
              <w:pStyle w:val="TableParagraph"/>
              <w:spacing w:before="36"/>
              <w:ind w:left="8"/>
              <w:jc w:val="center"/>
              <w:rPr>
                <w:sz w:val="20"/>
                <w:szCs w:val="20"/>
              </w:rPr>
            </w:pPr>
            <w:r w:rsidRPr="007D23E1">
              <w:rPr>
                <w:color w:val="231F20"/>
                <w:sz w:val="20"/>
                <w:szCs w:val="20"/>
              </w:rPr>
              <w:t xml:space="preserve">DC </w:t>
            </w:r>
            <w:r w:rsidR="003E197E" w:rsidRPr="007D23E1">
              <w:rPr>
                <w:lang w:val="vi-VN"/>
              </w:rPr>
              <w:t>→</w:t>
            </w:r>
            <w:r w:rsidRPr="007D23E1">
              <w:rPr>
                <w:color w:val="231F20"/>
                <w:sz w:val="20"/>
                <w:szCs w:val="20"/>
              </w:rPr>
              <w:t xml:space="preserve"> </w:t>
            </w:r>
            <w:r w:rsidRPr="007D23E1">
              <w:rPr>
                <w:color w:val="231F20"/>
                <w:spacing w:val="-5"/>
                <w:sz w:val="20"/>
                <w:szCs w:val="20"/>
              </w:rPr>
              <w:t>DT</w:t>
            </w:r>
          </w:p>
        </w:tc>
        <w:tc>
          <w:tcPr>
            <w:tcW w:w="835" w:type="dxa"/>
          </w:tcPr>
          <w:p w14:paraId="396E9B7E" w14:textId="5E72FC26" w:rsidR="00C7648C" w:rsidRPr="007D23E1" w:rsidRDefault="00C7648C" w:rsidP="00397334">
            <w:pPr>
              <w:pStyle w:val="TableParagraph"/>
              <w:spacing w:before="36"/>
              <w:ind w:left="7"/>
              <w:jc w:val="center"/>
              <w:rPr>
                <w:sz w:val="20"/>
                <w:szCs w:val="20"/>
              </w:rPr>
            </w:pPr>
            <w:r w:rsidRPr="007D23E1">
              <w:rPr>
                <w:color w:val="231F20"/>
                <w:spacing w:val="-2"/>
                <w:sz w:val="20"/>
                <w:szCs w:val="20"/>
              </w:rPr>
              <w:t>1</w:t>
            </w:r>
            <w:r w:rsidRPr="007D23E1">
              <w:rPr>
                <w:color w:val="231F20"/>
                <w:spacing w:val="-2"/>
                <w:sz w:val="20"/>
                <w:szCs w:val="20"/>
                <w:lang w:val="vi-VN"/>
              </w:rPr>
              <w:t>,</w:t>
            </w:r>
            <w:r w:rsidRPr="007D23E1">
              <w:rPr>
                <w:color w:val="231F20"/>
                <w:spacing w:val="-2"/>
                <w:sz w:val="20"/>
                <w:szCs w:val="20"/>
              </w:rPr>
              <w:t>003</w:t>
            </w:r>
          </w:p>
        </w:tc>
        <w:tc>
          <w:tcPr>
            <w:tcW w:w="1361" w:type="dxa"/>
          </w:tcPr>
          <w:p w14:paraId="63500178" w14:textId="05A61FC6" w:rsidR="00C7648C" w:rsidRPr="007D23E1" w:rsidRDefault="00C7648C" w:rsidP="00397334">
            <w:pPr>
              <w:pStyle w:val="TableParagraph"/>
              <w:ind w:left="6"/>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56</w:t>
            </w:r>
            <w:r w:rsidRPr="007D23E1">
              <w:rPr>
                <w:color w:val="231F20"/>
                <w:spacing w:val="-2"/>
                <w:sz w:val="20"/>
                <w:szCs w:val="20"/>
                <w:lang w:val="vi-VN"/>
              </w:rPr>
              <w:t>0</w:t>
            </w:r>
            <w:r w:rsidRPr="007D23E1">
              <w:rPr>
                <w:color w:val="231F20"/>
                <w:spacing w:val="-2"/>
                <w:sz w:val="20"/>
                <w:szCs w:val="20"/>
              </w:rPr>
              <w:t>***</w:t>
            </w:r>
          </w:p>
        </w:tc>
        <w:tc>
          <w:tcPr>
            <w:tcW w:w="1871" w:type="dxa"/>
          </w:tcPr>
          <w:p w14:paraId="0F554A7D" w14:textId="6F1724F2" w:rsidR="00C7648C" w:rsidRPr="007D23E1" w:rsidRDefault="00C7648C" w:rsidP="00397334">
            <w:pPr>
              <w:pStyle w:val="TableParagraph"/>
              <w:ind w:left="6"/>
              <w:jc w:val="center"/>
              <w:rPr>
                <w:sz w:val="20"/>
                <w:szCs w:val="20"/>
              </w:rPr>
            </w:pPr>
            <w:r w:rsidRPr="007D23E1">
              <w:rPr>
                <w:color w:val="231F20"/>
                <w:spacing w:val="-5"/>
                <w:sz w:val="20"/>
                <w:szCs w:val="20"/>
              </w:rPr>
              <w:t>[0</w:t>
            </w:r>
            <w:r w:rsidRPr="007D23E1">
              <w:rPr>
                <w:color w:val="231F20"/>
                <w:spacing w:val="-5"/>
                <w:sz w:val="20"/>
                <w:szCs w:val="20"/>
                <w:lang w:val="vi-VN"/>
              </w:rPr>
              <w:t>,</w:t>
            </w:r>
            <w:r w:rsidRPr="007D23E1">
              <w:rPr>
                <w:color w:val="231F20"/>
                <w:spacing w:val="-5"/>
                <w:sz w:val="20"/>
                <w:szCs w:val="20"/>
              </w:rPr>
              <w:t>424;</w:t>
            </w:r>
            <w:r w:rsidRPr="007D23E1">
              <w:rPr>
                <w:color w:val="231F20"/>
                <w:spacing w:val="-3"/>
                <w:sz w:val="20"/>
                <w:szCs w:val="20"/>
              </w:rPr>
              <w:t xml:space="preserve"> </w:t>
            </w: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668]</w:t>
            </w:r>
          </w:p>
        </w:tc>
        <w:tc>
          <w:tcPr>
            <w:tcW w:w="1005" w:type="dxa"/>
          </w:tcPr>
          <w:p w14:paraId="5617547B" w14:textId="44EAB658"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000</w:t>
            </w:r>
          </w:p>
        </w:tc>
        <w:tc>
          <w:tcPr>
            <w:tcW w:w="1078" w:type="dxa"/>
          </w:tcPr>
          <w:p w14:paraId="5810DFEE" w14:textId="77777777" w:rsidR="00C7648C" w:rsidRPr="007D23E1" w:rsidRDefault="00C7648C" w:rsidP="00397334">
            <w:pPr>
              <w:pStyle w:val="TableParagraph"/>
              <w:ind w:left="4"/>
              <w:jc w:val="center"/>
              <w:rPr>
                <w:sz w:val="20"/>
                <w:szCs w:val="20"/>
                <w:lang w:val="vi-VN"/>
              </w:rPr>
            </w:pPr>
            <w:r w:rsidRPr="007D23E1">
              <w:rPr>
                <w:sz w:val="20"/>
                <w:szCs w:val="20"/>
                <w:lang w:val="vi-VN"/>
              </w:rPr>
              <w:t>Chấp nhận</w:t>
            </w:r>
          </w:p>
        </w:tc>
      </w:tr>
      <w:tr w:rsidR="00C7648C" w:rsidRPr="007D23E1" w14:paraId="7366812E" w14:textId="77777777" w:rsidTr="00C7648C">
        <w:trPr>
          <w:trHeight w:val="330"/>
        </w:trPr>
        <w:tc>
          <w:tcPr>
            <w:tcW w:w="1365" w:type="dxa"/>
          </w:tcPr>
          <w:p w14:paraId="293B31C5" w14:textId="77777777" w:rsidR="00C7648C" w:rsidRPr="007D23E1" w:rsidRDefault="00C7648C" w:rsidP="00397334">
            <w:pPr>
              <w:pStyle w:val="TableParagraph"/>
              <w:ind w:left="80"/>
              <w:rPr>
                <w:sz w:val="20"/>
                <w:szCs w:val="20"/>
              </w:rPr>
            </w:pPr>
            <w:r w:rsidRPr="007D23E1">
              <w:rPr>
                <w:color w:val="231F20"/>
                <w:sz w:val="20"/>
                <w:szCs w:val="20"/>
              </w:rPr>
              <w:t>H3</w:t>
            </w:r>
            <w:r w:rsidRPr="007D23E1">
              <w:rPr>
                <w:color w:val="231F20"/>
                <w:spacing w:val="-4"/>
                <w:sz w:val="20"/>
                <w:szCs w:val="20"/>
              </w:rPr>
              <w:t xml:space="preserve"> </w:t>
            </w:r>
            <w:r w:rsidRPr="007D23E1">
              <w:rPr>
                <w:color w:val="231F20"/>
                <w:spacing w:val="-5"/>
                <w:sz w:val="20"/>
                <w:szCs w:val="20"/>
              </w:rPr>
              <w:t>(+)</w:t>
            </w:r>
          </w:p>
        </w:tc>
        <w:tc>
          <w:tcPr>
            <w:tcW w:w="1832" w:type="dxa"/>
          </w:tcPr>
          <w:p w14:paraId="5EF10EBB" w14:textId="5AEF6824" w:rsidR="00C7648C" w:rsidRPr="007D23E1" w:rsidRDefault="00C7648C" w:rsidP="00397334">
            <w:pPr>
              <w:pStyle w:val="TableParagraph"/>
              <w:ind w:left="8"/>
              <w:jc w:val="center"/>
              <w:rPr>
                <w:sz w:val="20"/>
                <w:szCs w:val="20"/>
              </w:rPr>
            </w:pPr>
            <w:r w:rsidRPr="007D23E1">
              <w:rPr>
                <w:color w:val="231F20"/>
                <w:sz w:val="20"/>
                <w:szCs w:val="20"/>
              </w:rPr>
              <w:t>DL</w:t>
            </w:r>
            <w:r w:rsidRPr="007D23E1">
              <w:rPr>
                <w:color w:val="231F20"/>
                <w:spacing w:val="-13"/>
                <w:sz w:val="20"/>
                <w:szCs w:val="20"/>
              </w:rPr>
              <w:t xml:space="preserve"> </w:t>
            </w:r>
            <w:r w:rsidR="003E197E" w:rsidRPr="007D23E1">
              <w:rPr>
                <w:lang w:val="vi-VN"/>
              </w:rPr>
              <w:t>→</w:t>
            </w:r>
            <w:r w:rsidRPr="007D23E1">
              <w:rPr>
                <w:color w:val="231F20"/>
                <w:spacing w:val="-12"/>
                <w:sz w:val="20"/>
                <w:szCs w:val="20"/>
              </w:rPr>
              <w:t xml:space="preserve"> </w:t>
            </w:r>
            <w:r w:rsidRPr="007D23E1">
              <w:rPr>
                <w:color w:val="231F20"/>
                <w:spacing w:val="-5"/>
                <w:sz w:val="20"/>
                <w:szCs w:val="20"/>
              </w:rPr>
              <w:t>DT</w:t>
            </w:r>
          </w:p>
        </w:tc>
        <w:tc>
          <w:tcPr>
            <w:tcW w:w="835" w:type="dxa"/>
          </w:tcPr>
          <w:p w14:paraId="60CF16AA" w14:textId="44CEC479" w:rsidR="00C7648C" w:rsidRPr="007D23E1" w:rsidRDefault="00C7648C" w:rsidP="00397334">
            <w:pPr>
              <w:pStyle w:val="TableParagraph"/>
              <w:ind w:left="7"/>
              <w:jc w:val="center"/>
              <w:rPr>
                <w:sz w:val="20"/>
                <w:szCs w:val="20"/>
              </w:rPr>
            </w:pPr>
            <w:r w:rsidRPr="007D23E1">
              <w:rPr>
                <w:color w:val="231F20"/>
                <w:spacing w:val="-2"/>
                <w:sz w:val="20"/>
                <w:szCs w:val="20"/>
              </w:rPr>
              <w:t>1</w:t>
            </w:r>
            <w:r w:rsidRPr="007D23E1">
              <w:rPr>
                <w:color w:val="231F20"/>
                <w:spacing w:val="-2"/>
                <w:sz w:val="20"/>
                <w:szCs w:val="20"/>
                <w:lang w:val="vi-VN"/>
              </w:rPr>
              <w:t>,</w:t>
            </w:r>
            <w:r w:rsidRPr="007D23E1">
              <w:rPr>
                <w:color w:val="231F20"/>
                <w:spacing w:val="-2"/>
                <w:sz w:val="20"/>
                <w:szCs w:val="20"/>
              </w:rPr>
              <w:t>008</w:t>
            </w:r>
          </w:p>
        </w:tc>
        <w:tc>
          <w:tcPr>
            <w:tcW w:w="1361" w:type="dxa"/>
          </w:tcPr>
          <w:p w14:paraId="03A565D5" w14:textId="2FA2FD6F" w:rsidR="00C7648C" w:rsidRPr="007D23E1" w:rsidRDefault="00C7648C" w:rsidP="00397334">
            <w:pPr>
              <w:pStyle w:val="TableParagraph"/>
              <w:spacing w:before="35"/>
              <w:ind w:left="6"/>
              <w:jc w:val="center"/>
              <w:rPr>
                <w:position w:val="7"/>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133</w:t>
            </w:r>
            <w:r w:rsidRPr="007D23E1">
              <w:rPr>
                <w:color w:val="231F20"/>
                <w:spacing w:val="-20"/>
                <w:sz w:val="20"/>
                <w:szCs w:val="20"/>
              </w:rPr>
              <w:t xml:space="preserve"> </w:t>
            </w:r>
            <w:r w:rsidRPr="007D23E1">
              <w:rPr>
                <w:color w:val="231F20"/>
                <w:spacing w:val="-5"/>
                <w:position w:val="7"/>
                <w:sz w:val="20"/>
                <w:szCs w:val="20"/>
              </w:rPr>
              <w:t>ns</w:t>
            </w:r>
          </w:p>
        </w:tc>
        <w:tc>
          <w:tcPr>
            <w:tcW w:w="1871" w:type="dxa"/>
          </w:tcPr>
          <w:p w14:paraId="7B404955" w14:textId="76E82767" w:rsidR="00C7648C" w:rsidRPr="007D23E1" w:rsidRDefault="00C7648C" w:rsidP="00397334">
            <w:pPr>
              <w:pStyle w:val="TableParagraph"/>
              <w:ind w:left="6"/>
              <w:jc w:val="center"/>
              <w:rPr>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256;</w:t>
            </w:r>
            <w:r w:rsidRPr="007D23E1">
              <w:rPr>
                <w:color w:val="231F20"/>
                <w:spacing w:val="-3"/>
                <w:sz w:val="20"/>
                <w:szCs w:val="20"/>
              </w:rPr>
              <w:t xml:space="preserve"> </w:t>
            </w: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041]</w:t>
            </w:r>
          </w:p>
        </w:tc>
        <w:tc>
          <w:tcPr>
            <w:tcW w:w="1005" w:type="dxa"/>
          </w:tcPr>
          <w:p w14:paraId="6C4A417B" w14:textId="7DE635A8"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056</w:t>
            </w:r>
          </w:p>
        </w:tc>
        <w:tc>
          <w:tcPr>
            <w:tcW w:w="1078" w:type="dxa"/>
          </w:tcPr>
          <w:p w14:paraId="77BEF268" w14:textId="77777777" w:rsidR="00C7648C" w:rsidRPr="007D23E1" w:rsidRDefault="00C7648C" w:rsidP="00397334">
            <w:pPr>
              <w:pStyle w:val="TableParagraph"/>
              <w:ind w:left="4"/>
              <w:jc w:val="center"/>
              <w:rPr>
                <w:sz w:val="20"/>
                <w:szCs w:val="20"/>
              </w:rPr>
            </w:pPr>
            <w:r w:rsidRPr="007D23E1">
              <w:rPr>
                <w:sz w:val="20"/>
                <w:szCs w:val="20"/>
                <w:lang w:val="vi-VN"/>
              </w:rPr>
              <w:t>Bác bỏ</w:t>
            </w:r>
          </w:p>
        </w:tc>
      </w:tr>
      <w:tr w:rsidR="00C7648C" w:rsidRPr="007D23E1" w14:paraId="594E717E" w14:textId="77777777" w:rsidTr="00C7648C">
        <w:trPr>
          <w:trHeight w:val="330"/>
        </w:trPr>
        <w:tc>
          <w:tcPr>
            <w:tcW w:w="1365" w:type="dxa"/>
          </w:tcPr>
          <w:p w14:paraId="3E76B63A" w14:textId="77777777" w:rsidR="00C7648C" w:rsidRPr="007D23E1" w:rsidRDefault="00C7648C" w:rsidP="00397334">
            <w:pPr>
              <w:pStyle w:val="TableParagraph"/>
              <w:ind w:left="80"/>
              <w:rPr>
                <w:sz w:val="20"/>
                <w:szCs w:val="20"/>
              </w:rPr>
            </w:pPr>
            <w:r w:rsidRPr="007D23E1">
              <w:rPr>
                <w:color w:val="231F20"/>
                <w:sz w:val="20"/>
                <w:szCs w:val="20"/>
              </w:rPr>
              <w:t>H4</w:t>
            </w:r>
            <w:r w:rsidRPr="007D23E1">
              <w:rPr>
                <w:color w:val="231F20"/>
                <w:spacing w:val="-4"/>
                <w:sz w:val="20"/>
                <w:szCs w:val="20"/>
              </w:rPr>
              <w:t xml:space="preserve"> </w:t>
            </w:r>
            <w:r w:rsidRPr="007D23E1">
              <w:rPr>
                <w:color w:val="231F20"/>
                <w:spacing w:val="-5"/>
                <w:sz w:val="20"/>
                <w:szCs w:val="20"/>
              </w:rPr>
              <w:t>(+)</w:t>
            </w:r>
          </w:p>
        </w:tc>
        <w:tc>
          <w:tcPr>
            <w:tcW w:w="1832" w:type="dxa"/>
          </w:tcPr>
          <w:p w14:paraId="6B3993ED" w14:textId="6301BFD6" w:rsidR="00C7648C" w:rsidRPr="007D23E1" w:rsidRDefault="00C7648C" w:rsidP="00397334">
            <w:pPr>
              <w:pStyle w:val="TableParagraph"/>
              <w:ind w:left="8"/>
              <w:jc w:val="center"/>
              <w:rPr>
                <w:sz w:val="20"/>
                <w:szCs w:val="20"/>
              </w:rPr>
            </w:pPr>
            <w:r w:rsidRPr="007D23E1">
              <w:rPr>
                <w:color w:val="231F20"/>
                <w:sz w:val="20"/>
                <w:szCs w:val="20"/>
              </w:rPr>
              <w:t>DT</w:t>
            </w:r>
            <w:r w:rsidRPr="007D23E1">
              <w:rPr>
                <w:color w:val="231F20"/>
                <w:spacing w:val="-4"/>
                <w:sz w:val="20"/>
                <w:szCs w:val="20"/>
              </w:rPr>
              <w:t xml:space="preserve"> </w:t>
            </w:r>
            <w:r w:rsidR="003E197E" w:rsidRPr="007D23E1">
              <w:rPr>
                <w:lang w:val="vi-VN"/>
              </w:rPr>
              <w:t>→</w:t>
            </w:r>
            <w:r w:rsidRPr="007D23E1">
              <w:rPr>
                <w:color w:val="231F20"/>
                <w:spacing w:val="-4"/>
                <w:sz w:val="20"/>
                <w:szCs w:val="20"/>
              </w:rPr>
              <w:t xml:space="preserve"> </w:t>
            </w:r>
            <w:r w:rsidRPr="007D23E1">
              <w:rPr>
                <w:color w:val="231F20"/>
                <w:spacing w:val="-5"/>
                <w:sz w:val="20"/>
                <w:szCs w:val="20"/>
              </w:rPr>
              <w:t>EP</w:t>
            </w:r>
          </w:p>
        </w:tc>
        <w:tc>
          <w:tcPr>
            <w:tcW w:w="835" w:type="dxa"/>
          </w:tcPr>
          <w:p w14:paraId="1AECE888" w14:textId="759E0F17" w:rsidR="00C7648C" w:rsidRPr="007D23E1" w:rsidRDefault="00C7648C" w:rsidP="00397334">
            <w:pPr>
              <w:pStyle w:val="TableParagraph"/>
              <w:ind w:left="7"/>
              <w:jc w:val="center"/>
              <w:rPr>
                <w:sz w:val="20"/>
                <w:szCs w:val="20"/>
              </w:rPr>
            </w:pPr>
            <w:r w:rsidRPr="007D23E1">
              <w:rPr>
                <w:color w:val="231F20"/>
                <w:spacing w:val="-2"/>
                <w:sz w:val="20"/>
                <w:szCs w:val="20"/>
              </w:rPr>
              <w:t>1</w:t>
            </w:r>
            <w:r w:rsidRPr="007D23E1">
              <w:rPr>
                <w:color w:val="231F20"/>
                <w:spacing w:val="-2"/>
                <w:sz w:val="20"/>
                <w:szCs w:val="20"/>
                <w:lang w:val="vi-VN"/>
              </w:rPr>
              <w:t>,</w:t>
            </w:r>
            <w:r w:rsidRPr="007D23E1">
              <w:rPr>
                <w:color w:val="231F20"/>
                <w:spacing w:val="-2"/>
                <w:sz w:val="20"/>
                <w:szCs w:val="20"/>
              </w:rPr>
              <w:t>684</w:t>
            </w:r>
          </w:p>
        </w:tc>
        <w:tc>
          <w:tcPr>
            <w:tcW w:w="1361" w:type="dxa"/>
          </w:tcPr>
          <w:p w14:paraId="0DA15F95" w14:textId="522402C0" w:rsidR="00C7648C" w:rsidRPr="007D23E1" w:rsidRDefault="00C7648C" w:rsidP="00397334">
            <w:pPr>
              <w:pStyle w:val="TableParagraph"/>
              <w:ind w:left="6"/>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394***</w:t>
            </w:r>
          </w:p>
        </w:tc>
        <w:tc>
          <w:tcPr>
            <w:tcW w:w="1871" w:type="dxa"/>
          </w:tcPr>
          <w:p w14:paraId="02DC971F" w14:textId="0724362A" w:rsidR="00C7648C" w:rsidRPr="007D23E1" w:rsidRDefault="00C7648C" w:rsidP="00397334">
            <w:pPr>
              <w:pStyle w:val="TableParagraph"/>
              <w:ind w:left="6"/>
              <w:jc w:val="center"/>
              <w:rPr>
                <w:sz w:val="20"/>
                <w:szCs w:val="20"/>
              </w:rPr>
            </w:pPr>
            <w:r w:rsidRPr="007D23E1">
              <w:rPr>
                <w:color w:val="231F20"/>
                <w:spacing w:val="-5"/>
                <w:sz w:val="20"/>
                <w:szCs w:val="20"/>
              </w:rPr>
              <w:t>[0</w:t>
            </w:r>
            <w:r w:rsidRPr="007D23E1">
              <w:rPr>
                <w:color w:val="231F20"/>
                <w:spacing w:val="-5"/>
                <w:sz w:val="20"/>
                <w:szCs w:val="20"/>
                <w:lang w:val="vi-VN"/>
              </w:rPr>
              <w:t>,</w:t>
            </w:r>
            <w:r w:rsidRPr="007D23E1">
              <w:rPr>
                <w:color w:val="231F20"/>
                <w:spacing w:val="-5"/>
                <w:sz w:val="20"/>
                <w:szCs w:val="20"/>
              </w:rPr>
              <w:t>222;</w:t>
            </w:r>
            <w:r w:rsidRPr="007D23E1">
              <w:rPr>
                <w:color w:val="231F20"/>
                <w:spacing w:val="-3"/>
                <w:sz w:val="20"/>
                <w:szCs w:val="20"/>
              </w:rPr>
              <w:t xml:space="preserve"> </w:t>
            </w: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548]</w:t>
            </w:r>
          </w:p>
        </w:tc>
        <w:tc>
          <w:tcPr>
            <w:tcW w:w="1005" w:type="dxa"/>
          </w:tcPr>
          <w:p w14:paraId="639E3862" w14:textId="7935AB90"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000</w:t>
            </w:r>
          </w:p>
        </w:tc>
        <w:tc>
          <w:tcPr>
            <w:tcW w:w="1078" w:type="dxa"/>
          </w:tcPr>
          <w:p w14:paraId="47E5E351" w14:textId="77777777" w:rsidR="00C7648C" w:rsidRPr="007D23E1" w:rsidRDefault="00C7648C" w:rsidP="00397334">
            <w:pPr>
              <w:pStyle w:val="TableParagraph"/>
              <w:ind w:left="4"/>
              <w:jc w:val="center"/>
              <w:rPr>
                <w:sz w:val="20"/>
                <w:szCs w:val="20"/>
              </w:rPr>
            </w:pPr>
            <w:r w:rsidRPr="007D23E1">
              <w:rPr>
                <w:sz w:val="20"/>
                <w:szCs w:val="20"/>
                <w:lang w:val="vi-VN"/>
              </w:rPr>
              <w:t>Chấp nhận</w:t>
            </w:r>
          </w:p>
        </w:tc>
      </w:tr>
      <w:tr w:rsidR="00C7648C" w:rsidRPr="007D23E1" w14:paraId="61391ADD" w14:textId="77777777" w:rsidTr="00C7648C">
        <w:trPr>
          <w:trHeight w:val="330"/>
        </w:trPr>
        <w:tc>
          <w:tcPr>
            <w:tcW w:w="1365" w:type="dxa"/>
          </w:tcPr>
          <w:p w14:paraId="3164CB29" w14:textId="77777777" w:rsidR="00C7648C" w:rsidRPr="007D23E1" w:rsidRDefault="00C7648C" w:rsidP="00397334">
            <w:pPr>
              <w:pStyle w:val="TableParagraph"/>
              <w:ind w:left="80"/>
              <w:rPr>
                <w:sz w:val="20"/>
                <w:szCs w:val="20"/>
              </w:rPr>
            </w:pPr>
            <w:r w:rsidRPr="007D23E1">
              <w:rPr>
                <w:color w:val="231F20"/>
                <w:sz w:val="20"/>
                <w:szCs w:val="20"/>
              </w:rPr>
              <w:t>H5</w:t>
            </w:r>
            <w:r w:rsidRPr="007D23E1">
              <w:rPr>
                <w:color w:val="231F20"/>
                <w:spacing w:val="-4"/>
                <w:sz w:val="20"/>
                <w:szCs w:val="20"/>
              </w:rPr>
              <w:t xml:space="preserve"> </w:t>
            </w:r>
            <w:r w:rsidRPr="007D23E1">
              <w:rPr>
                <w:color w:val="231F20"/>
                <w:spacing w:val="-5"/>
                <w:sz w:val="20"/>
                <w:szCs w:val="20"/>
              </w:rPr>
              <w:t>(+)</w:t>
            </w:r>
          </w:p>
        </w:tc>
        <w:tc>
          <w:tcPr>
            <w:tcW w:w="1832" w:type="dxa"/>
          </w:tcPr>
          <w:p w14:paraId="02D2BC50" w14:textId="2E67A867" w:rsidR="00C7648C" w:rsidRPr="007D23E1" w:rsidRDefault="00C7648C" w:rsidP="00397334">
            <w:pPr>
              <w:pStyle w:val="TableParagraph"/>
              <w:ind w:left="8"/>
              <w:jc w:val="center"/>
              <w:rPr>
                <w:sz w:val="20"/>
                <w:szCs w:val="20"/>
              </w:rPr>
            </w:pPr>
            <w:r w:rsidRPr="007D23E1">
              <w:rPr>
                <w:color w:val="231F20"/>
                <w:sz w:val="20"/>
                <w:szCs w:val="20"/>
              </w:rPr>
              <w:t>DS</w:t>
            </w:r>
            <w:r w:rsidRPr="007D23E1">
              <w:rPr>
                <w:color w:val="231F20"/>
                <w:spacing w:val="-14"/>
                <w:sz w:val="20"/>
                <w:szCs w:val="20"/>
              </w:rPr>
              <w:t xml:space="preserve"> </w:t>
            </w:r>
            <w:r w:rsidR="003E197E" w:rsidRPr="007D23E1">
              <w:rPr>
                <w:lang w:val="vi-VN"/>
              </w:rPr>
              <w:t>→</w:t>
            </w:r>
            <w:r w:rsidRPr="007D23E1">
              <w:rPr>
                <w:color w:val="231F20"/>
                <w:spacing w:val="-13"/>
                <w:sz w:val="20"/>
                <w:szCs w:val="20"/>
              </w:rPr>
              <w:t xml:space="preserve"> </w:t>
            </w:r>
            <w:r w:rsidRPr="007D23E1">
              <w:rPr>
                <w:color w:val="231F20"/>
                <w:spacing w:val="-5"/>
                <w:sz w:val="20"/>
                <w:szCs w:val="20"/>
              </w:rPr>
              <w:t>EP</w:t>
            </w:r>
          </w:p>
        </w:tc>
        <w:tc>
          <w:tcPr>
            <w:tcW w:w="835" w:type="dxa"/>
          </w:tcPr>
          <w:p w14:paraId="698F096C" w14:textId="1D42A48B" w:rsidR="00C7648C" w:rsidRPr="007D23E1" w:rsidRDefault="00C7648C" w:rsidP="00397334">
            <w:pPr>
              <w:pStyle w:val="TableParagraph"/>
              <w:ind w:left="7"/>
              <w:jc w:val="center"/>
              <w:rPr>
                <w:sz w:val="20"/>
                <w:szCs w:val="20"/>
              </w:rPr>
            </w:pPr>
            <w:r w:rsidRPr="007D23E1">
              <w:rPr>
                <w:color w:val="231F20"/>
                <w:spacing w:val="-2"/>
                <w:sz w:val="20"/>
                <w:szCs w:val="20"/>
              </w:rPr>
              <w:t>1</w:t>
            </w:r>
            <w:r w:rsidRPr="007D23E1">
              <w:rPr>
                <w:color w:val="231F20"/>
                <w:spacing w:val="-2"/>
                <w:sz w:val="20"/>
                <w:szCs w:val="20"/>
                <w:lang w:val="vi-VN"/>
              </w:rPr>
              <w:t>,</w:t>
            </w:r>
            <w:r w:rsidRPr="007D23E1">
              <w:rPr>
                <w:color w:val="231F20"/>
                <w:spacing w:val="-2"/>
                <w:sz w:val="20"/>
                <w:szCs w:val="20"/>
              </w:rPr>
              <w:t>037</w:t>
            </w:r>
          </w:p>
        </w:tc>
        <w:tc>
          <w:tcPr>
            <w:tcW w:w="1361" w:type="dxa"/>
          </w:tcPr>
          <w:p w14:paraId="2F697590" w14:textId="3A3C94C7" w:rsidR="00C7648C" w:rsidRPr="007D23E1" w:rsidRDefault="00C7648C" w:rsidP="00397334">
            <w:pPr>
              <w:pStyle w:val="TableParagraph"/>
              <w:ind w:left="6"/>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133*</w:t>
            </w:r>
          </w:p>
        </w:tc>
        <w:tc>
          <w:tcPr>
            <w:tcW w:w="1871" w:type="dxa"/>
          </w:tcPr>
          <w:p w14:paraId="7BCFF36B" w14:textId="6509BEB7" w:rsidR="00C7648C" w:rsidRPr="007D23E1" w:rsidRDefault="00C7648C" w:rsidP="00397334">
            <w:pPr>
              <w:pStyle w:val="TableParagraph"/>
              <w:ind w:left="6"/>
              <w:jc w:val="center"/>
              <w:rPr>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028;</w:t>
            </w:r>
            <w:r w:rsidRPr="007D23E1">
              <w:rPr>
                <w:color w:val="231F20"/>
                <w:spacing w:val="-3"/>
                <w:sz w:val="20"/>
                <w:szCs w:val="20"/>
              </w:rPr>
              <w:t xml:space="preserve"> </w:t>
            </w: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254]</w:t>
            </w:r>
          </w:p>
        </w:tc>
        <w:tc>
          <w:tcPr>
            <w:tcW w:w="1005" w:type="dxa"/>
          </w:tcPr>
          <w:p w14:paraId="73BA5577" w14:textId="769D910C"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053</w:t>
            </w:r>
          </w:p>
        </w:tc>
        <w:tc>
          <w:tcPr>
            <w:tcW w:w="1078" w:type="dxa"/>
          </w:tcPr>
          <w:p w14:paraId="4E6DB156" w14:textId="77777777" w:rsidR="00C7648C" w:rsidRPr="007D23E1" w:rsidRDefault="00C7648C" w:rsidP="00397334">
            <w:pPr>
              <w:pStyle w:val="TableParagraph"/>
              <w:ind w:left="4"/>
              <w:jc w:val="center"/>
              <w:rPr>
                <w:sz w:val="20"/>
                <w:szCs w:val="20"/>
              </w:rPr>
            </w:pPr>
            <w:r w:rsidRPr="007D23E1">
              <w:rPr>
                <w:sz w:val="20"/>
                <w:szCs w:val="20"/>
                <w:lang w:val="vi-VN"/>
              </w:rPr>
              <w:t>Chấp nhận</w:t>
            </w:r>
          </w:p>
        </w:tc>
      </w:tr>
      <w:tr w:rsidR="00C7648C" w:rsidRPr="007D23E1" w14:paraId="144E368D" w14:textId="77777777" w:rsidTr="00C7648C">
        <w:trPr>
          <w:trHeight w:val="330"/>
        </w:trPr>
        <w:tc>
          <w:tcPr>
            <w:tcW w:w="1365" w:type="dxa"/>
          </w:tcPr>
          <w:p w14:paraId="66C87C54" w14:textId="77777777" w:rsidR="00C7648C" w:rsidRPr="007D23E1" w:rsidRDefault="00C7648C" w:rsidP="00397334">
            <w:pPr>
              <w:pStyle w:val="TableParagraph"/>
              <w:ind w:left="80"/>
              <w:rPr>
                <w:sz w:val="20"/>
                <w:szCs w:val="20"/>
              </w:rPr>
            </w:pPr>
            <w:r w:rsidRPr="007D23E1">
              <w:rPr>
                <w:color w:val="231F20"/>
                <w:sz w:val="20"/>
                <w:szCs w:val="20"/>
              </w:rPr>
              <w:t>H6</w:t>
            </w:r>
            <w:r w:rsidRPr="007D23E1">
              <w:rPr>
                <w:color w:val="231F20"/>
                <w:spacing w:val="-4"/>
                <w:sz w:val="20"/>
                <w:szCs w:val="20"/>
              </w:rPr>
              <w:t xml:space="preserve"> </w:t>
            </w:r>
            <w:r w:rsidRPr="007D23E1">
              <w:rPr>
                <w:color w:val="231F20"/>
                <w:spacing w:val="-5"/>
                <w:sz w:val="20"/>
                <w:szCs w:val="20"/>
              </w:rPr>
              <w:t>(+)</w:t>
            </w:r>
          </w:p>
        </w:tc>
        <w:tc>
          <w:tcPr>
            <w:tcW w:w="1832" w:type="dxa"/>
          </w:tcPr>
          <w:p w14:paraId="34569FDF" w14:textId="74E62AEC" w:rsidR="00C7648C" w:rsidRPr="007D23E1" w:rsidRDefault="00C7648C" w:rsidP="00397334">
            <w:pPr>
              <w:pStyle w:val="TableParagraph"/>
              <w:ind w:left="8"/>
              <w:jc w:val="center"/>
              <w:rPr>
                <w:sz w:val="20"/>
                <w:szCs w:val="20"/>
              </w:rPr>
            </w:pPr>
            <w:r w:rsidRPr="007D23E1">
              <w:rPr>
                <w:color w:val="231F20"/>
                <w:sz w:val="20"/>
                <w:szCs w:val="20"/>
              </w:rPr>
              <w:t>DC</w:t>
            </w:r>
            <w:r w:rsidRPr="007D23E1">
              <w:rPr>
                <w:color w:val="231F20"/>
                <w:spacing w:val="-6"/>
                <w:sz w:val="20"/>
                <w:szCs w:val="20"/>
              </w:rPr>
              <w:t xml:space="preserve"> </w:t>
            </w:r>
            <w:r w:rsidR="003E197E" w:rsidRPr="007D23E1">
              <w:rPr>
                <w:lang w:val="vi-VN"/>
              </w:rPr>
              <w:t>→</w:t>
            </w:r>
            <w:r w:rsidRPr="007D23E1">
              <w:rPr>
                <w:color w:val="231F20"/>
                <w:spacing w:val="-5"/>
                <w:sz w:val="20"/>
                <w:szCs w:val="20"/>
              </w:rPr>
              <w:t xml:space="preserve"> EP</w:t>
            </w:r>
          </w:p>
        </w:tc>
        <w:tc>
          <w:tcPr>
            <w:tcW w:w="835" w:type="dxa"/>
          </w:tcPr>
          <w:p w14:paraId="7A40036D" w14:textId="793B4C57" w:rsidR="00C7648C" w:rsidRPr="007D23E1" w:rsidRDefault="00C7648C" w:rsidP="00397334">
            <w:pPr>
              <w:pStyle w:val="TableParagraph"/>
              <w:ind w:left="7"/>
              <w:jc w:val="center"/>
              <w:rPr>
                <w:sz w:val="20"/>
                <w:szCs w:val="20"/>
              </w:rPr>
            </w:pPr>
            <w:r w:rsidRPr="007D23E1">
              <w:rPr>
                <w:color w:val="231F20"/>
                <w:spacing w:val="-2"/>
                <w:sz w:val="20"/>
                <w:szCs w:val="20"/>
              </w:rPr>
              <w:t>1</w:t>
            </w:r>
            <w:r w:rsidRPr="007D23E1">
              <w:rPr>
                <w:color w:val="231F20"/>
                <w:spacing w:val="-2"/>
                <w:sz w:val="20"/>
                <w:szCs w:val="20"/>
                <w:lang w:val="vi-VN"/>
              </w:rPr>
              <w:t>,</w:t>
            </w:r>
            <w:r w:rsidRPr="007D23E1">
              <w:rPr>
                <w:color w:val="231F20"/>
                <w:spacing w:val="-2"/>
                <w:sz w:val="20"/>
                <w:szCs w:val="20"/>
              </w:rPr>
              <w:t>483</w:t>
            </w:r>
          </w:p>
        </w:tc>
        <w:tc>
          <w:tcPr>
            <w:tcW w:w="1361" w:type="dxa"/>
          </w:tcPr>
          <w:p w14:paraId="04D06F80" w14:textId="2A8D60F4" w:rsidR="00C7648C" w:rsidRPr="007D23E1" w:rsidRDefault="00C7648C" w:rsidP="00397334">
            <w:pPr>
              <w:pStyle w:val="TableParagraph"/>
              <w:ind w:left="6"/>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264***</w:t>
            </w:r>
          </w:p>
        </w:tc>
        <w:tc>
          <w:tcPr>
            <w:tcW w:w="1871" w:type="dxa"/>
          </w:tcPr>
          <w:p w14:paraId="4B524190" w14:textId="3EBC6CEA" w:rsidR="00C7648C" w:rsidRPr="007D23E1" w:rsidRDefault="00C7648C" w:rsidP="00397334">
            <w:pPr>
              <w:pStyle w:val="TableParagraph"/>
              <w:ind w:left="6"/>
              <w:jc w:val="center"/>
              <w:rPr>
                <w:sz w:val="20"/>
                <w:szCs w:val="20"/>
              </w:rPr>
            </w:pPr>
            <w:r w:rsidRPr="007D23E1">
              <w:rPr>
                <w:color w:val="231F20"/>
                <w:spacing w:val="-5"/>
                <w:sz w:val="20"/>
                <w:szCs w:val="20"/>
              </w:rPr>
              <w:t>[0</w:t>
            </w:r>
            <w:r w:rsidRPr="007D23E1">
              <w:rPr>
                <w:color w:val="231F20"/>
                <w:spacing w:val="-5"/>
                <w:sz w:val="20"/>
                <w:szCs w:val="20"/>
                <w:lang w:val="vi-VN"/>
              </w:rPr>
              <w:t>,</w:t>
            </w:r>
            <w:r w:rsidRPr="007D23E1">
              <w:rPr>
                <w:color w:val="231F20"/>
                <w:spacing w:val="-5"/>
                <w:sz w:val="20"/>
                <w:szCs w:val="20"/>
              </w:rPr>
              <w:t>138;</w:t>
            </w:r>
            <w:r w:rsidRPr="007D23E1">
              <w:rPr>
                <w:color w:val="231F20"/>
                <w:spacing w:val="-3"/>
                <w:sz w:val="20"/>
                <w:szCs w:val="20"/>
              </w:rPr>
              <w:t xml:space="preserve"> </w:t>
            </w: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387]</w:t>
            </w:r>
          </w:p>
        </w:tc>
        <w:tc>
          <w:tcPr>
            <w:tcW w:w="1005" w:type="dxa"/>
          </w:tcPr>
          <w:p w14:paraId="2DAA16C4" w14:textId="446F1394"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000</w:t>
            </w:r>
          </w:p>
        </w:tc>
        <w:tc>
          <w:tcPr>
            <w:tcW w:w="1078" w:type="dxa"/>
          </w:tcPr>
          <w:p w14:paraId="713834CB" w14:textId="77777777" w:rsidR="00C7648C" w:rsidRPr="007D23E1" w:rsidRDefault="00C7648C" w:rsidP="00397334">
            <w:pPr>
              <w:pStyle w:val="TableParagraph"/>
              <w:ind w:left="4"/>
              <w:jc w:val="center"/>
              <w:rPr>
                <w:sz w:val="20"/>
                <w:szCs w:val="20"/>
              </w:rPr>
            </w:pPr>
            <w:r w:rsidRPr="007D23E1">
              <w:rPr>
                <w:sz w:val="20"/>
                <w:szCs w:val="20"/>
                <w:lang w:val="vi-VN"/>
              </w:rPr>
              <w:t>Chấp nhận</w:t>
            </w:r>
          </w:p>
        </w:tc>
      </w:tr>
      <w:tr w:rsidR="00C7648C" w:rsidRPr="007D23E1" w14:paraId="42D79E27" w14:textId="77777777" w:rsidTr="00C7648C">
        <w:trPr>
          <w:trHeight w:val="330"/>
        </w:trPr>
        <w:tc>
          <w:tcPr>
            <w:tcW w:w="1365" w:type="dxa"/>
          </w:tcPr>
          <w:p w14:paraId="178F7ACB" w14:textId="77777777" w:rsidR="00C7648C" w:rsidRPr="007D23E1" w:rsidRDefault="00C7648C" w:rsidP="00397334">
            <w:pPr>
              <w:pStyle w:val="TableParagraph"/>
              <w:ind w:left="80"/>
              <w:rPr>
                <w:sz w:val="20"/>
                <w:szCs w:val="20"/>
              </w:rPr>
            </w:pPr>
            <w:r w:rsidRPr="007D23E1">
              <w:rPr>
                <w:color w:val="231F20"/>
                <w:sz w:val="20"/>
                <w:szCs w:val="20"/>
              </w:rPr>
              <w:t>H7</w:t>
            </w:r>
            <w:r w:rsidRPr="007D23E1">
              <w:rPr>
                <w:color w:val="231F20"/>
                <w:spacing w:val="-4"/>
                <w:sz w:val="20"/>
                <w:szCs w:val="20"/>
              </w:rPr>
              <w:t xml:space="preserve"> </w:t>
            </w:r>
            <w:r w:rsidRPr="007D23E1">
              <w:rPr>
                <w:color w:val="231F20"/>
                <w:spacing w:val="-5"/>
                <w:sz w:val="20"/>
                <w:szCs w:val="20"/>
              </w:rPr>
              <w:t>(+)</w:t>
            </w:r>
          </w:p>
        </w:tc>
        <w:tc>
          <w:tcPr>
            <w:tcW w:w="1832" w:type="dxa"/>
          </w:tcPr>
          <w:p w14:paraId="766680BB" w14:textId="348054FD" w:rsidR="00C7648C" w:rsidRPr="007D23E1" w:rsidRDefault="00C7648C" w:rsidP="00397334">
            <w:pPr>
              <w:pStyle w:val="TableParagraph"/>
              <w:ind w:left="8"/>
              <w:jc w:val="center"/>
              <w:rPr>
                <w:sz w:val="20"/>
                <w:szCs w:val="20"/>
              </w:rPr>
            </w:pPr>
            <w:r w:rsidRPr="007D23E1">
              <w:rPr>
                <w:color w:val="231F20"/>
                <w:sz w:val="20"/>
                <w:szCs w:val="20"/>
              </w:rPr>
              <w:t>DL</w:t>
            </w:r>
            <w:r w:rsidRPr="007D23E1">
              <w:rPr>
                <w:color w:val="231F20"/>
                <w:spacing w:val="-13"/>
                <w:sz w:val="20"/>
                <w:szCs w:val="20"/>
              </w:rPr>
              <w:t xml:space="preserve"> </w:t>
            </w:r>
            <w:r w:rsidR="003E197E" w:rsidRPr="007D23E1">
              <w:rPr>
                <w:lang w:val="vi-VN"/>
              </w:rPr>
              <w:t>→</w:t>
            </w:r>
            <w:r w:rsidRPr="007D23E1">
              <w:rPr>
                <w:color w:val="231F20"/>
                <w:spacing w:val="-12"/>
                <w:sz w:val="20"/>
                <w:szCs w:val="20"/>
              </w:rPr>
              <w:t xml:space="preserve"> </w:t>
            </w:r>
            <w:r w:rsidRPr="007D23E1">
              <w:rPr>
                <w:color w:val="231F20"/>
                <w:spacing w:val="-5"/>
                <w:sz w:val="20"/>
                <w:szCs w:val="20"/>
              </w:rPr>
              <w:t>EP</w:t>
            </w:r>
          </w:p>
        </w:tc>
        <w:tc>
          <w:tcPr>
            <w:tcW w:w="835" w:type="dxa"/>
          </w:tcPr>
          <w:p w14:paraId="55656E9C" w14:textId="7BB5E71D" w:rsidR="00C7648C" w:rsidRPr="007D23E1" w:rsidRDefault="00C7648C" w:rsidP="00397334">
            <w:pPr>
              <w:pStyle w:val="TableParagraph"/>
              <w:ind w:left="7"/>
              <w:jc w:val="center"/>
              <w:rPr>
                <w:sz w:val="20"/>
                <w:szCs w:val="20"/>
              </w:rPr>
            </w:pPr>
            <w:r w:rsidRPr="007D23E1">
              <w:rPr>
                <w:color w:val="231F20"/>
                <w:spacing w:val="-2"/>
                <w:sz w:val="20"/>
                <w:szCs w:val="20"/>
              </w:rPr>
              <w:t>1</w:t>
            </w:r>
            <w:r w:rsidRPr="007D23E1">
              <w:rPr>
                <w:color w:val="231F20"/>
                <w:spacing w:val="-2"/>
                <w:sz w:val="20"/>
                <w:szCs w:val="20"/>
                <w:lang w:val="vi-VN"/>
              </w:rPr>
              <w:t>,</w:t>
            </w:r>
            <w:r w:rsidRPr="007D23E1">
              <w:rPr>
                <w:color w:val="231F20"/>
                <w:spacing w:val="-2"/>
                <w:sz w:val="20"/>
                <w:szCs w:val="20"/>
              </w:rPr>
              <w:t>052</w:t>
            </w:r>
          </w:p>
        </w:tc>
        <w:tc>
          <w:tcPr>
            <w:tcW w:w="1361" w:type="dxa"/>
          </w:tcPr>
          <w:p w14:paraId="2F512712" w14:textId="36C9AF3B" w:rsidR="00C7648C" w:rsidRPr="007D23E1" w:rsidRDefault="00C7648C" w:rsidP="00397334">
            <w:pPr>
              <w:pStyle w:val="TableParagraph"/>
              <w:spacing w:before="35"/>
              <w:ind w:left="6"/>
              <w:jc w:val="center"/>
              <w:rPr>
                <w:position w:val="7"/>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013</w:t>
            </w:r>
            <w:r w:rsidRPr="007D23E1">
              <w:rPr>
                <w:color w:val="231F20"/>
                <w:spacing w:val="-20"/>
                <w:sz w:val="20"/>
                <w:szCs w:val="20"/>
              </w:rPr>
              <w:t xml:space="preserve"> </w:t>
            </w:r>
            <w:r w:rsidRPr="007D23E1">
              <w:rPr>
                <w:color w:val="231F20"/>
                <w:spacing w:val="-5"/>
                <w:position w:val="7"/>
                <w:sz w:val="20"/>
                <w:szCs w:val="20"/>
              </w:rPr>
              <w:t>ns</w:t>
            </w:r>
          </w:p>
        </w:tc>
        <w:tc>
          <w:tcPr>
            <w:tcW w:w="1871" w:type="dxa"/>
          </w:tcPr>
          <w:p w14:paraId="5754B38E" w14:textId="07F5DBEA" w:rsidR="00C7648C" w:rsidRPr="007D23E1" w:rsidRDefault="00C7648C" w:rsidP="00397334">
            <w:pPr>
              <w:pStyle w:val="TableParagraph"/>
              <w:ind w:left="6"/>
              <w:jc w:val="center"/>
              <w:rPr>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147;</w:t>
            </w:r>
            <w:r w:rsidRPr="007D23E1">
              <w:rPr>
                <w:color w:val="231F20"/>
                <w:spacing w:val="-3"/>
                <w:sz w:val="20"/>
                <w:szCs w:val="20"/>
              </w:rPr>
              <w:t xml:space="preserve"> </w:t>
            </w: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115]</w:t>
            </w:r>
          </w:p>
        </w:tc>
        <w:tc>
          <w:tcPr>
            <w:tcW w:w="1005" w:type="dxa"/>
          </w:tcPr>
          <w:p w14:paraId="67793C81" w14:textId="1127B8E0"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846</w:t>
            </w:r>
          </w:p>
        </w:tc>
        <w:tc>
          <w:tcPr>
            <w:tcW w:w="1078" w:type="dxa"/>
          </w:tcPr>
          <w:p w14:paraId="31130C9D" w14:textId="77777777" w:rsidR="00C7648C" w:rsidRPr="007D23E1" w:rsidRDefault="00C7648C" w:rsidP="00397334">
            <w:pPr>
              <w:pStyle w:val="TableParagraph"/>
              <w:ind w:left="4"/>
              <w:jc w:val="center"/>
              <w:rPr>
                <w:sz w:val="20"/>
                <w:szCs w:val="20"/>
              </w:rPr>
            </w:pPr>
            <w:r w:rsidRPr="007D23E1">
              <w:rPr>
                <w:sz w:val="20"/>
                <w:szCs w:val="20"/>
                <w:lang w:val="vi-VN"/>
              </w:rPr>
              <w:t>Bác bỏ</w:t>
            </w:r>
          </w:p>
        </w:tc>
      </w:tr>
      <w:tr w:rsidR="00C7648C" w:rsidRPr="007D23E1" w14:paraId="44306423" w14:textId="77777777" w:rsidTr="00C7648C">
        <w:trPr>
          <w:trHeight w:val="330"/>
        </w:trPr>
        <w:tc>
          <w:tcPr>
            <w:tcW w:w="1365" w:type="dxa"/>
          </w:tcPr>
          <w:p w14:paraId="64DB2412" w14:textId="77777777" w:rsidR="00C7648C" w:rsidRPr="007D23E1" w:rsidRDefault="00C7648C" w:rsidP="00397334">
            <w:pPr>
              <w:pStyle w:val="TableParagraph"/>
              <w:ind w:left="80"/>
              <w:rPr>
                <w:sz w:val="20"/>
                <w:szCs w:val="20"/>
              </w:rPr>
            </w:pPr>
            <w:r w:rsidRPr="007D23E1">
              <w:rPr>
                <w:color w:val="231F20"/>
                <w:sz w:val="20"/>
                <w:szCs w:val="20"/>
              </w:rPr>
              <w:t>H8a</w:t>
            </w:r>
            <w:r w:rsidRPr="007D23E1">
              <w:rPr>
                <w:color w:val="231F20"/>
                <w:spacing w:val="-3"/>
                <w:sz w:val="20"/>
                <w:szCs w:val="20"/>
              </w:rPr>
              <w:t xml:space="preserve"> </w:t>
            </w:r>
            <w:r w:rsidRPr="007D23E1">
              <w:rPr>
                <w:color w:val="231F20"/>
                <w:spacing w:val="-5"/>
                <w:sz w:val="20"/>
                <w:szCs w:val="20"/>
              </w:rPr>
              <w:t>(+)</w:t>
            </w:r>
          </w:p>
        </w:tc>
        <w:tc>
          <w:tcPr>
            <w:tcW w:w="1832" w:type="dxa"/>
          </w:tcPr>
          <w:p w14:paraId="4603A194" w14:textId="6C205EDA" w:rsidR="00C7648C" w:rsidRPr="007D23E1" w:rsidRDefault="00C7648C" w:rsidP="00397334">
            <w:pPr>
              <w:pStyle w:val="TableParagraph"/>
              <w:ind w:left="8"/>
              <w:jc w:val="center"/>
              <w:rPr>
                <w:sz w:val="20"/>
                <w:szCs w:val="20"/>
              </w:rPr>
            </w:pPr>
            <w:r w:rsidRPr="007D23E1">
              <w:rPr>
                <w:color w:val="231F20"/>
                <w:sz w:val="20"/>
                <w:szCs w:val="20"/>
              </w:rPr>
              <w:t>DS</w:t>
            </w:r>
            <w:r w:rsidRPr="007D23E1">
              <w:rPr>
                <w:color w:val="231F20"/>
                <w:spacing w:val="-11"/>
                <w:sz w:val="20"/>
                <w:szCs w:val="20"/>
              </w:rPr>
              <w:t xml:space="preserve"> </w:t>
            </w:r>
            <w:r w:rsidR="003E197E" w:rsidRPr="007D23E1">
              <w:rPr>
                <w:lang w:val="vi-VN"/>
              </w:rPr>
              <w:t>→</w:t>
            </w:r>
            <w:r w:rsidRPr="007D23E1">
              <w:rPr>
                <w:color w:val="231F20"/>
                <w:spacing w:val="-10"/>
                <w:sz w:val="20"/>
                <w:szCs w:val="20"/>
              </w:rPr>
              <w:t xml:space="preserve"> </w:t>
            </w:r>
            <w:r w:rsidRPr="007D23E1">
              <w:rPr>
                <w:color w:val="231F20"/>
                <w:sz w:val="20"/>
                <w:szCs w:val="20"/>
              </w:rPr>
              <w:t>DT</w:t>
            </w:r>
            <w:r w:rsidRPr="007D23E1">
              <w:rPr>
                <w:color w:val="231F20"/>
                <w:spacing w:val="-11"/>
                <w:sz w:val="20"/>
                <w:szCs w:val="20"/>
              </w:rPr>
              <w:t xml:space="preserve"> </w:t>
            </w:r>
            <w:r w:rsidR="003E197E" w:rsidRPr="007D23E1">
              <w:rPr>
                <w:lang w:val="vi-VN"/>
              </w:rPr>
              <w:t xml:space="preserve">→ </w:t>
            </w:r>
            <w:r w:rsidRPr="007D23E1">
              <w:rPr>
                <w:color w:val="231F20"/>
                <w:spacing w:val="-5"/>
                <w:sz w:val="20"/>
                <w:szCs w:val="20"/>
              </w:rPr>
              <w:t>EP</w:t>
            </w:r>
          </w:p>
        </w:tc>
        <w:tc>
          <w:tcPr>
            <w:tcW w:w="835" w:type="dxa"/>
          </w:tcPr>
          <w:p w14:paraId="145A78D8" w14:textId="77777777" w:rsidR="00C7648C" w:rsidRPr="007D23E1" w:rsidRDefault="00C7648C" w:rsidP="00397334">
            <w:pPr>
              <w:pStyle w:val="TableParagraph"/>
              <w:spacing w:before="0"/>
              <w:rPr>
                <w:sz w:val="20"/>
                <w:szCs w:val="20"/>
              </w:rPr>
            </w:pPr>
          </w:p>
        </w:tc>
        <w:tc>
          <w:tcPr>
            <w:tcW w:w="1361" w:type="dxa"/>
          </w:tcPr>
          <w:p w14:paraId="6DDAB448" w14:textId="275011A5" w:rsidR="00C7648C" w:rsidRPr="007D23E1" w:rsidRDefault="00C7648C" w:rsidP="00397334">
            <w:pPr>
              <w:pStyle w:val="TableParagraph"/>
              <w:spacing w:before="35"/>
              <w:ind w:left="356"/>
              <w:rPr>
                <w:position w:val="7"/>
                <w:sz w:val="20"/>
                <w:szCs w:val="20"/>
              </w:rPr>
            </w:pPr>
            <w:r w:rsidRPr="007D23E1">
              <w:rPr>
                <w:color w:val="231F20"/>
                <w:spacing w:val="-6"/>
                <w:sz w:val="20"/>
                <w:szCs w:val="20"/>
              </w:rPr>
              <w:t>0</w:t>
            </w:r>
            <w:r w:rsidRPr="007D23E1">
              <w:rPr>
                <w:color w:val="231F20"/>
                <w:spacing w:val="-6"/>
                <w:sz w:val="20"/>
                <w:szCs w:val="20"/>
                <w:lang w:val="vi-VN"/>
              </w:rPr>
              <w:t>,</w:t>
            </w:r>
            <w:r w:rsidRPr="007D23E1">
              <w:rPr>
                <w:color w:val="231F20"/>
                <w:spacing w:val="-6"/>
                <w:sz w:val="20"/>
                <w:szCs w:val="20"/>
              </w:rPr>
              <w:t>032</w:t>
            </w:r>
            <w:r w:rsidRPr="007D23E1">
              <w:rPr>
                <w:color w:val="231F20"/>
                <w:spacing w:val="-16"/>
                <w:sz w:val="20"/>
                <w:szCs w:val="20"/>
              </w:rPr>
              <w:t xml:space="preserve"> </w:t>
            </w:r>
            <w:r w:rsidRPr="007D23E1">
              <w:rPr>
                <w:color w:val="231F20"/>
                <w:spacing w:val="-5"/>
                <w:position w:val="7"/>
                <w:sz w:val="20"/>
                <w:szCs w:val="20"/>
              </w:rPr>
              <w:t>ns</w:t>
            </w:r>
          </w:p>
        </w:tc>
        <w:tc>
          <w:tcPr>
            <w:tcW w:w="1871" w:type="dxa"/>
          </w:tcPr>
          <w:p w14:paraId="7A4328BC" w14:textId="6973490D" w:rsidR="00C7648C" w:rsidRPr="007D23E1" w:rsidRDefault="00C7648C" w:rsidP="00397334">
            <w:pPr>
              <w:pStyle w:val="TableParagraph"/>
              <w:ind w:left="6"/>
              <w:jc w:val="center"/>
              <w:rPr>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036;</w:t>
            </w:r>
            <w:r w:rsidRPr="007D23E1">
              <w:rPr>
                <w:color w:val="231F20"/>
                <w:spacing w:val="-3"/>
                <w:sz w:val="20"/>
                <w:szCs w:val="20"/>
              </w:rPr>
              <w:t xml:space="preserve"> </w:t>
            </w: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100]</w:t>
            </w:r>
          </w:p>
        </w:tc>
        <w:tc>
          <w:tcPr>
            <w:tcW w:w="1005" w:type="dxa"/>
          </w:tcPr>
          <w:p w14:paraId="7D7EBACA" w14:textId="6C21689B"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341</w:t>
            </w:r>
          </w:p>
        </w:tc>
        <w:tc>
          <w:tcPr>
            <w:tcW w:w="1078" w:type="dxa"/>
          </w:tcPr>
          <w:p w14:paraId="01D0D963" w14:textId="77777777" w:rsidR="00C7648C" w:rsidRPr="007D23E1" w:rsidRDefault="00C7648C" w:rsidP="00397334">
            <w:pPr>
              <w:pStyle w:val="TableParagraph"/>
              <w:ind w:left="4"/>
              <w:jc w:val="center"/>
              <w:rPr>
                <w:sz w:val="20"/>
                <w:szCs w:val="20"/>
              </w:rPr>
            </w:pPr>
            <w:r w:rsidRPr="007D23E1">
              <w:rPr>
                <w:sz w:val="20"/>
                <w:szCs w:val="20"/>
                <w:lang w:val="vi-VN"/>
              </w:rPr>
              <w:t>Bác bỏ</w:t>
            </w:r>
          </w:p>
        </w:tc>
      </w:tr>
      <w:tr w:rsidR="00C7648C" w:rsidRPr="007D23E1" w14:paraId="008600EB" w14:textId="77777777" w:rsidTr="00C7648C">
        <w:trPr>
          <w:trHeight w:val="330"/>
        </w:trPr>
        <w:tc>
          <w:tcPr>
            <w:tcW w:w="1365" w:type="dxa"/>
          </w:tcPr>
          <w:p w14:paraId="0F7E5CE6" w14:textId="77777777" w:rsidR="00C7648C" w:rsidRPr="007D23E1" w:rsidRDefault="00C7648C" w:rsidP="00397334">
            <w:pPr>
              <w:pStyle w:val="TableParagraph"/>
              <w:ind w:left="80"/>
              <w:rPr>
                <w:sz w:val="20"/>
                <w:szCs w:val="20"/>
              </w:rPr>
            </w:pPr>
            <w:r w:rsidRPr="007D23E1">
              <w:rPr>
                <w:color w:val="231F20"/>
                <w:sz w:val="20"/>
                <w:szCs w:val="20"/>
              </w:rPr>
              <w:t>H8b</w:t>
            </w:r>
            <w:r w:rsidRPr="007D23E1">
              <w:rPr>
                <w:color w:val="231F20"/>
                <w:spacing w:val="-3"/>
                <w:sz w:val="20"/>
                <w:szCs w:val="20"/>
              </w:rPr>
              <w:t xml:space="preserve"> </w:t>
            </w:r>
            <w:r w:rsidRPr="007D23E1">
              <w:rPr>
                <w:color w:val="231F20"/>
                <w:spacing w:val="-5"/>
                <w:sz w:val="20"/>
                <w:szCs w:val="20"/>
              </w:rPr>
              <w:t>(+)</w:t>
            </w:r>
          </w:p>
        </w:tc>
        <w:tc>
          <w:tcPr>
            <w:tcW w:w="1832" w:type="dxa"/>
          </w:tcPr>
          <w:p w14:paraId="7DBEA749" w14:textId="4EA2A0BE" w:rsidR="00C7648C" w:rsidRPr="007D23E1" w:rsidRDefault="00C7648C" w:rsidP="00397334">
            <w:pPr>
              <w:pStyle w:val="TableParagraph"/>
              <w:ind w:left="8"/>
              <w:jc w:val="center"/>
              <w:rPr>
                <w:sz w:val="20"/>
                <w:szCs w:val="20"/>
              </w:rPr>
            </w:pPr>
            <w:r w:rsidRPr="007D23E1">
              <w:rPr>
                <w:color w:val="231F20"/>
                <w:sz w:val="20"/>
                <w:szCs w:val="20"/>
              </w:rPr>
              <w:t>DC</w:t>
            </w:r>
            <w:r w:rsidRPr="007D23E1">
              <w:rPr>
                <w:color w:val="231F20"/>
                <w:spacing w:val="-5"/>
                <w:sz w:val="20"/>
                <w:szCs w:val="20"/>
              </w:rPr>
              <w:t xml:space="preserve"> </w:t>
            </w:r>
            <w:r w:rsidR="003E197E" w:rsidRPr="007D23E1">
              <w:rPr>
                <w:lang w:val="vi-VN"/>
              </w:rPr>
              <w:t>→</w:t>
            </w:r>
            <w:r w:rsidRPr="007D23E1">
              <w:rPr>
                <w:color w:val="231F20"/>
                <w:spacing w:val="-5"/>
                <w:sz w:val="20"/>
                <w:szCs w:val="20"/>
              </w:rPr>
              <w:t xml:space="preserve"> </w:t>
            </w:r>
            <w:r w:rsidRPr="007D23E1">
              <w:rPr>
                <w:color w:val="231F20"/>
                <w:sz w:val="20"/>
                <w:szCs w:val="20"/>
              </w:rPr>
              <w:t>DT</w:t>
            </w:r>
            <w:r w:rsidRPr="007D23E1">
              <w:rPr>
                <w:color w:val="231F20"/>
                <w:spacing w:val="-5"/>
                <w:sz w:val="20"/>
                <w:szCs w:val="20"/>
              </w:rPr>
              <w:t xml:space="preserve"> </w:t>
            </w:r>
            <w:r w:rsidR="003E197E" w:rsidRPr="007D23E1">
              <w:rPr>
                <w:lang w:val="vi-VN"/>
              </w:rPr>
              <w:t xml:space="preserve">→ </w:t>
            </w:r>
            <w:r w:rsidRPr="007D23E1">
              <w:rPr>
                <w:color w:val="231F20"/>
                <w:spacing w:val="-5"/>
                <w:sz w:val="20"/>
                <w:szCs w:val="20"/>
              </w:rPr>
              <w:t>EP</w:t>
            </w:r>
          </w:p>
        </w:tc>
        <w:tc>
          <w:tcPr>
            <w:tcW w:w="835" w:type="dxa"/>
          </w:tcPr>
          <w:p w14:paraId="1624A384" w14:textId="77777777" w:rsidR="00C7648C" w:rsidRPr="007D23E1" w:rsidRDefault="00C7648C" w:rsidP="00397334">
            <w:pPr>
              <w:pStyle w:val="TableParagraph"/>
              <w:spacing w:before="0"/>
              <w:rPr>
                <w:sz w:val="20"/>
                <w:szCs w:val="20"/>
              </w:rPr>
            </w:pPr>
          </w:p>
        </w:tc>
        <w:tc>
          <w:tcPr>
            <w:tcW w:w="1361" w:type="dxa"/>
          </w:tcPr>
          <w:p w14:paraId="16A1CC82" w14:textId="321C6C36" w:rsidR="00C7648C" w:rsidRPr="007D23E1" w:rsidRDefault="00C7648C" w:rsidP="00397334">
            <w:pPr>
              <w:pStyle w:val="TableParagraph"/>
              <w:ind w:left="6"/>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021***</w:t>
            </w:r>
          </w:p>
        </w:tc>
        <w:tc>
          <w:tcPr>
            <w:tcW w:w="1871" w:type="dxa"/>
          </w:tcPr>
          <w:p w14:paraId="582F4AA0" w14:textId="1589D9B5" w:rsidR="00C7648C" w:rsidRPr="007D23E1" w:rsidRDefault="00C7648C" w:rsidP="00397334">
            <w:pPr>
              <w:pStyle w:val="TableParagraph"/>
              <w:ind w:left="6"/>
              <w:jc w:val="center"/>
              <w:rPr>
                <w:sz w:val="20"/>
                <w:szCs w:val="20"/>
              </w:rPr>
            </w:pPr>
            <w:r w:rsidRPr="007D23E1">
              <w:rPr>
                <w:color w:val="231F20"/>
                <w:spacing w:val="-5"/>
                <w:sz w:val="20"/>
                <w:szCs w:val="20"/>
              </w:rPr>
              <w:t>[0</w:t>
            </w:r>
            <w:r w:rsidRPr="007D23E1">
              <w:rPr>
                <w:color w:val="231F20"/>
                <w:spacing w:val="-5"/>
                <w:sz w:val="20"/>
                <w:szCs w:val="20"/>
                <w:lang w:val="vi-VN"/>
              </w:rPr>
              <w:t>,</w:t>
            </w:r>
            <w:r w:rsidRPr="007D23E1">
              <w:rPr>
                <w:color w:val="231F20"/>
                <w:spacing w:val="-5"/>
                <w:sz w:val="20"/>
                <w:szCs w:val="20"/>
              </w:rPr>
              <w:t>112;</w:t>
            </w:r>
            <w:r w:rsidRPr="007D23E1">
              <w:rPr>
                <w:color w:val="231F20"/>
                <w:spacing w:val="-3"/>
                <w:sz w:val="20"/>
                <w:szCs w:val="20"/>
              </w:rPr>
              <w:t xml:space="preserve"> </w:t>
            </w: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324]</w:t>
            </w:r>
          </w:p>
        </w:tc>
        <w:tc>
          <w:tcPr>
            <w:tcW w:w="1005" w:type="dxa"/>
          </w:tcPr>
          <w:p w14:paraId="294ECD32" w14:textId="7E9ABC56"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000</w:t>
            </w:r>
          </w:p>
        </w:tc>
        <w:tc>
          <w:tcPr>
            <w:tcW w:w="1078" w:type="dxa"/>
          </w:tcPr>
          <w:p w14:paraId="4F22AE50" w14:textId="77777777" w:rsidR="00C7648C" w:rsidRPr="007D23E1" w:rsidRDefault="00C7648C" w:rsidP="00397334">
            <w:pPr>
              <w:pStyle w:val="TableParagraph"/>
              <w:ind w:left="4"/>
              <w:jc w:val="center"/>
              <w:rPr>
                <w:sz w:val="20"/>
                <w:szCs w:val="20"/>
              </w:rPr>
            </w:pPr>
            <w:r w:rsidRPr="007D23E1">
              <w:rPr>
                <w:sz w:val="20"/>
                <w:szCs w:val="20"/>
                <w:lang w:val="vi-VN"/>
              </w:rPr>
              <w:t>Chấp nhận</w:t>
            </w:r>
          </w:p>
        </w:tc>
      </w:tr>
      <w:tr w:rsidR="00C7648C" w:rsidRPr="007D23E1" w14:paraId="08690427" w14:textId="77777777" w:rsidTr="00C7648C">
        <w:trPr>
          <w:trHeight w:val="330"/>
        </w:trPr>
        <w:tc>
          <w:tcPr>
            <w:tcW w:w="1365" w:type="dxa"/>
          </w:tcPr>
          <w:p w14:paraId="2FDDE049" w14:textId="77777777" w:rsidR="00C7648C" w:rsidRPr="007D23E1" w:rsidRDefault="00C7648C" w:rsidP="00397334">
            <w:pPr>
              <w:pStyle w:val="TableParagraph"/>
              <w:ind w:left="80"/>
              <w:rPr>
                <w:sz w:val="20"/>
                <w:szCs w:val="20"/>
              </w:rPr>
            </w:pPr>
            <w:r w:rsidRPr="007D23E1">
              <w:rPr>
                <w:color w:val="231F20"/>
                <w:sz w:val="20"/>
                <w:szCs w:val="20"/>
              </w:rPr>
              <w:t>H8c</w:t>
            </w:r>
            <w:r w:rsidRPr="007D23E1">
              <w:rPr>
                <w:color w:val="231F20"/>
                <w:spacing w:val="-6"/>
                <w:sz w:val="20"/>
                <w:szCs w:val="20"/>
              </w:rPr>
              <w:t xml:space="preserve"> </w:t>
            </w:r>
            <w:r w:rsidRPr="007D23E1">
              <w:rPr>
                <w:color w:val="231F20"/>
                <w:spacing w:val="-5"/>
                <w:sz w:val="20"/>
                <w:szCs w:val="20"/>
              </w:rPr>
              <w:t>(+)</w:t>
            </w:r>
          </w:p>
        </w:tc>
        <w:tc>
          <w:tcPr>
            <w:tcW w:w="1832" w:type="dxa"/>
          </w:tcPr>
          <w:p w14:paraId="6DF20ABD" w14:textId="289A60D1" w:rsidR="00C7648C" w:rsidRPr="007D23E1" w:rsidRDefault="00C7648C" w:rsidP="00397334">
            <w:pPr>
              <w:pStyle w:val="TableParagraph"/>
              <w:ind w:left="8"/>
              <w:jc w:val="center"/>
              <w:rPr>
                <w:sz w:val="20"/>
                <w:szCs w:val="20"/>
              </w:rPr>
            </w:pPr>
            <w:r w:rsidRPr="007D23E1">
              <w:rPr>
                <w:color w:val="231F20"/>
                <w:sz w:val="20"/>
                <w:szCs w:val="20"/>
              </w:rPr>
              <w:t>DL</w:t>
            </w:r>
            <w:r w:rsidRPr="007D23E1">
              <w:rPr>
                <w:color w:val="231F20"/>
                <w:spacing w:val="-10"/>
                <w:sz w:val="20"/>
                <w:szCs w:val="20"/>
              </w:rPr>
              <w:t xml:space="preserve"> </w:t>
            </w:r>
            <w:r w:rsidR="003E197E" w:rsidRPr="007D23E1">
              <w:rPr>
                <w:lang w:val="vi-VN"/>
              </w:rPr>
              <w:t>→</w:t>
            </w:r>
            <w:r w:rsidRPr="007D23E1">
              <w:rPr>
                <w:color w:val="231F20"/>
                <w:spacing w:val="-10"/>
                <w:sz w:val="20"/>
                <w:szCs w:val="20"/>
              </w:rPr>
              <w:t xml:space="preserve"> </w:t>
            </w:r>
            <w:r w:rsidRPr="007D23E1">
              <w:rPr>
                <w:color w:val="231F20"/>
                <w:sz w:val="20"/>
                <w:szCs w:val="20"/>
              </w:rPr>
              <w:t>DT</w:t>
            </w:r>
            <w:r w:rsidRPr="007D23E1">
              <w:rPr>
                <w:color w:val="231F20"/>
                <w:spacing w:val="-10"/>
                <w:sz w:val="20"/>
                <w:szCs w:val="20"/>
              </w:rPr>
              <w:t xml:space="preserve"> </w:t>
            </w:r>
            <w:r w:rsidR="003E197E" w:rsidRPr="007D23E1">
              <w:rPr>
                <w:lang w:val="vi-VN"/>
              </w:rPr>
              <w:t xml:space="preserve">→ </w:t>
            </w:r>
            <w:r w:rsidRPr="007D23E1">
              <w:rPr>
                <w:color w:val="231F20"/>
                <w:spacing w:val="-5"/>
                <w:sz w:val="20"/>
                <w:szCs w:val="20"/>
              </w:rPr>
              <w:t>EP</w:t>
            </w:r>
          </w:p>
        </w:tc>
        <w:tc>
          <w:tcPr>
            <w:tcW w:w="835" w:type="dxa"/>
          </w:tcPr>
          <w:p w14:paraId="7992DF2B" w14:textId="77777777" w:rsidR="00C7648C" w:rsidRPr="007D23E1" w:rsidRDefault="00C7648C" w:rsidP="00397334">
            <w:pPr>
              <w:pStyle w:val="TableParagraph"/>
              <w:spacing w:before="0"/>
              <w:rPr>
                <w:sz w:val="20"/>
                <w:szCs w:val="20"/>
              </w:rPr>
            </w:pPr>
          </w:p>
        </w:tc>
        <w:tc>
          <w:tcPr>
            <w:tcW w:w="1361" w:type="dxa"/>
          </w:tcPr>
          <w:p w14:paraId="12886970" w14:textId="76502A61" w:rsidR="00C7648C" w:rsidRPr="007D23E1" w:rsidRDefault="00C7648C" w:rsidP="00397334">
            <w:pPr>
              <w:pStyle w:val="TableParagraph"/>
              <w:spacing w:before="35"/>
              <w:ind w:left="6"/>
              <w:jc w:val="center"/>
              <w:rPr>
                <w:position w:val="7"/>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052</w:t>
            </w:r>
            <w:r w:rsidRPr="007D23E1">
              <w:rPr>
                <w:color w:val="231F20"/>
                <w:spacing w:val="-20"/>
                <w:sz w:val="20"/>
                <w:szCs w:val="20"/>
              </w:rPr>
              <w:t xml:space="preserve"> </w:t>
            </w:r>
            <w:r w:rsidRPr="007D23E1">
              <w:rPr>
                <w:color w:val="231F20"/>
                <w:spacing w:val="-5"/>
                <w:position w:val="7"/>
                <w:sz w:val="20"/>
                <w:szCs w:val="20"/>
              </w:rPr>
              <w:t>ns</w:t>
            </w:r>
          </w:p>
        </w:tc>
        <w:tc>
          <w:tcPr>
            <w:tcW w:w="1871" w:type="dxa"/>
          </w:tcPr>
          <w:p w14:paraId="1641A80F" w14:textId="78AE6153" w:rsidR="00C7648C" w:rsidRPr="007D23E1" w:rsidRDefault="00C7648C" w:rsidP="00397334">
            <w:pPr>
              <w:pStyle w:val="TableParagraph"/>
              <w:ind w:left="6"/>
              <w:jc w:val="center"/>
              <w:rPr>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108;</w:t>
            </w:r>
            <w:r w:rsidRPr="007D23E1">
              <w:rPr>
                <w:color w:val="231F20"/>
                <w:spacing w:val="-3"/>
                <w:sz w:val="20"/>
                <w:szCs w:val="20"/>
              </w:rPr>
              <w:t xml:space="preserve"> </w:t>
            </w: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017]</w:t>
            </w:r>
          </w:p>
        </w:tc>
        <w:tc>
          <w:tcPr>
            <w:tcW w:w="1005" w:type="dxa"/>
          </w:tcPr>
          <w:p w14:paraId="6FD90E07" w14:textId="3161B2AE" w:rsidR="00C7648C" w:rsidRPr="007D23E1" w:rsidRDefault="00C7648C" w:rsidP="00397334">
            <w:pPr>
              <w:pStyle w:val="TableParagraph"/>
              <w:ind w:left="5"/>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072</w:t>
            </w:r>
          </w:p>
        </w:tc>
        <w:tc>
          <w:tcPr>
            <w:tcW w:w="1078" w:type="dxa"/>
          </w:tcPr>
          <w:p w14:paraId="74FC26CA" w14:textId="77777777" w:rsidR="00C7648C" w:rsidRPr="007D23E1" w:rsidRDefault="00C7648C" w:rsidP="00397334">
            <w:pPr>
              <w:pStyle w:val="TableParagraph"/>
              <w:ind w:left="4"/>
              <w:jc w:val="center"/>
              <w:rPr>
                <w:sz w:val="20"/>
                <w:szCs w:val="20"/>
              </w:rPr>
            </w:pPr>
            <w:r w:rsidRPr="007D23E1">
              <w:rPr>
                <w:sz w:val="20"/>
                <w:szCs w:val="20"/>
                <w:lang w:val="vi-VN"/>
              </w:rPr>
              <w:t>Bác bỏ</w:t>
            </w:r>
          </w:p>
        </w:tc>
      </w:tr>
      <w:tr w:rsidR="00C7648C" w:rsidRPr="007D23E1" w14:paraId="0A1B6856" w14:textId="77777777" w:rsidTr="00C7648C">
        <w:trPr>
          <w:trHeight w:val="330"/>
        </w:trPr>
        <w:tc>
          <w:tcPr>
            <w:tcW w:w="1365" w:type="dxa"/>
          </w:tcPr>
          <w:p w14:paraId="3FD10DE1" w14:textId="77777777" w:rsidR="00C7648C" w:rsidRPr="007D23E1" w:rsidRDefault="00C7648C" w:rsidP="00397334">
            <w:pPr>
              <w:pStyle w:val="TableParagraph"/>
              <w:ind w:left="80"/>
              <w:rPr>
                <w:sz w:val="20"/>
                <w:szCs w:val="20"/>
              </w:rPr>
            </w:pPr>
            <w:r w:rsidRPr="007D23E1">
              <w:rPr>
                <w:color w:val="231F20"/>
                <w:sz w:val="20"/>
                <w:szCs w:val="20"/>
              </w:rPr>
              <w:t>H9</w:t>
            </w:r>
            <w:r w:rsidRPr="007D23E1">
              <w:rPr>
                <w:color w:val="231F20"/>
                <w:spacing w:val="-4"/>
                <w:sz w:val="20"/>
                <w:szCs w:val="20"/>
              </w:rPr>
              <w:t xml:space="preserve"> </w:t>
            </w:r>
            <w:r w:rsidRPr="007D23E1">
              <w:rPr>
                <w:color w:val="231F20"/>
                <w:spacing w:val="-5"/>
                <w:sz w:val="20"/>
                <w:szCs w:val="20"/>
              </w:rPr>
              <w:t>(+)</w:t>
            </w:r>
          </w:p>
        </w:tc>
        <w:tc>
          <w:tcPr>
            <w:tcW w:w="1832" w:type="dxa"/>
          </w:tcPr>
          <w:p w14:paraId="520E560A" w14:textId="4D5CBA52" w:rsidR="00C7648C" w:rsidRPr="007D23E1" w:rsidRDefault="00C7648C" w:rsidP="00397334">
            <w:pPr>
              <w:pStyle w:val="TableParagraph"/>
              <w:ind w:left="8"/>
              <w:jc w:val="center"/>
              <w:rPr>
                <w:sz w:val="20"/>
                <w:szCs w:val="20"/>
              </w:rPr>
            </w:pPr>
            <w:r w:rsidRPr="007D23E1">
              <w:rPr>
                <w:color w:val="231F20"/>
                <w:spacing w:val="-7"/>
                <w:sz w:val="20"/>
                <w:szCs w:val="20"/>
              </w:rPr>
              <w:t>GS</w:t>
            </w:r>
            <w:r w:rsidRPr="007D23E1">
              <w:rPr>
                <w:color w:val="231F20"/>
                <w:spacing w:val="-7"/>
                <w:sz w:val="20"/>
                <w:szCs w:val="20"/>
                <w:lang w:val="vi-VN"/>
              </w:rPr>
              <w:t>x</w:t>
            </w:r>
            <w:r w:rsidRPr="007D23E1">
              <w:rPr>
                <w:color w:val="231F20"/>
                <w:spacing w:val="-7"/>
                <w:sz w:val="20"/>
                <w:szCs w:val="20"/>
              </w:rPr>
              <w:t>DT</w:t>
            </w:r>
            <w:r w:rsidR="003E197E" w:rsidRPr="007D23E1">
              <w:rPr>
                <w:lang w:val="vi-VN"/>
              </w:rPr>
              <w:t xml:space="preserve">→ </w:t>
            </w:r>
            <w:r w:rsidRPr="007D23E1">
              <w:rPr>
                <w:color w:val="231F20"/>
                <w:spacing w:val="-5"/>
                <w:sz w:val="20"/>
                <w:szCs w:val="20"/>
              </w:rPr>
              <w:t>EP</w:t>
            </w:r>
          </w:p>
        </w:tc>
        <w:tc>
          <w:tcPr>
            <w:tcW w:w="835" w:type="dxa"/>
          </w:tcPr>
          <w:p w14:paraId="0B07ADA7" w14:textId="77777777" w:rsidR="00C7648C" w:rsidRPr="007D23E1" w:rsidRDefault="00C7648C" w:rsidP="00397334">
            <w:pPr>
              <w:pStyle w:val="TableParagraph"/>
              <w:spacing w:before="0"/>
              <w:rPr>
                <w:sz w:val="20"/>
                <w:szCs w:val="20"/>
              </w:rPr>
            </w:pPr>
          </w:p>
        </w:tc>
        <w:tc>
          <w:tcPr>
            <w:tcW w:w="1361" w:type="dxa"/>
          </w:tcPr>
          <w:p w14:paraId="409DA859" w14:textId="7295D4BF" w:rsidR="00C7648C" w:rsidRPr="007D23E1" w:rsidRDefault="00C7648C" w:rsidP="00397334">
            <w:pPr>
              <w:pStyle w:val="TableParagraph"/>
              <w:ind w:left="6"/>
              <w:jc w:val="center"/>
              <w:rPr>
                <w:sz w:val="20"/>
                <w:szCs w:val="20"/>
              </w:rPr>
            </w:pPr>
            <w:r w:rsidRPr="007D23E1">
              <w:rPr>
                <w:color w:val="231F20"/>
                <w:spacing w:val="-2"/>
                <w:sz w:val="20"/>
                <w:szCs w:val="20"/>
              </w:rPr>
              <w:t>0</w:t>
            </w:r>
            <w:r w:rsidRPr="007D23E1">
              <w:rPr>
                <w:color w:val="231F20"/>
                <w:spacing w:val="-2"/>
                <w:sz w:val="20"/>
                <w:szCs w:val="20"/>
                <w:lang w:val="vi-VN"/>
              </w:rPr>
              <w:t>,</w:t>
            </w:r>
            <w:r w:rsidRPr="007D23E1">
              <w:rPr>
                <w:color w:val="231F20"/>
                <w:spacing w:val="-2"/>
                <w:sz w:val="20"/>
                <w:szCs w:val="20"/>
              </w:rPr>
              <w:t>151**</w:t>
            </w:r>
          </w:p>
        </w:tc>
        <w:tc>
          <w:tcPr>
            <w:tcW w:w="1871" w:type="dxa"/>
          </w:tcPr>
          <w:p w14:paraId="7B503F83" w14:textId="16D2D591" w:rsidR="00C7648C" w:rsidRPr="007D23E1" w:rsidRDefault="00C7648C" w:rsidP="00397334">
            <w:pPr>
              <w:pStyle w:val="TableParagraph"/>
              <w:ind w:left="6"/>
              <w:jc w:val="center"/>
              <w:rPr>
                <w:sz w:val="20"/>
                <w:szCs w:val="20"/>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019;</w:t>
            </w:r>
            <w:r w:rsidRPr="007D23E1">
              <w:rPr>
                <w:color w:val="231F20"/>
                <w:spacing w:val="-3"/>
                <w:sz w:val="20"/>
                <w:szCs w:val="20"/>
              </w:rPr>
              <w:t xml:space="preserve"> </w:t>
            </w: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272]</w:t>
            </w:r>
          </w:p>
        </w:tc>
        <w:tc>
          <w:tcPr>
            <w:tcW w:w="1005" w:type="dxa"/>
          </w:tcPr>
          <w:p w14:paraId="50A174FB" w14:textId="4363886F" w:rsidR="00C7648C" w:rsidRPr="007D23E1" w:rsidRDefault="00C7648C" w:rsidP="00397334">
            <w:pPr>
              <w:pStyle w:val="TableParagraph"/>
              <w:ind w:left="5"/>
              <w:jc w:val="center"/>
              <w:rPr>
                <w:sz w:val="20"/>
                <w:szCs w:val="20"/>
                <w:lang w:val="vi-VN"/>
              </w:rPr>
            </w:pPr>
            <w:r w:rsidRPr="007D23E1">
              <w:rPr>
                <w:color w:val="231F20"/>
                <w:spacing w:val="-4"/>
                <w:sz w:val="20"/>
                <w:szCs w:val="20"/>
              </w:rPr>
              <w:t>0</w:t>
            </w:r>
            <w:r w:rsidRPr="007D23E1">
              <w:rPr>
                <w:color w:val="231F20"/>
                <w:spacing w:val="-4"/>
                <w:sz w:val="20"/>
                <w:szCs w:val="20"/>
                <w:lang w:val="vi-VN"/>
              </w:rPr>
              <w:t>,</w:t>
            </w:r>
            <w:r w:rsidRPr="007D23E1">
              <w:rPr>
                <w:color w:val="231F20"/>
                <w:spacing w:val="-4"/>
                <w:sz w:val="20"/>
                <w:szCs w:val="20"/>
              </w:rPr>
              <w:t>04</w:t>
            </w:r>
            <w:r w:rsidRPr="007D23E1">
              <w:rPr>
                <w:color w:val="231F20"/>
                <w:spacing w:val="-4"/>
                <w:sz w:val="20"/>
                <w:szCs w:val="20"/>
                <w:lang w:val="vi-VN"/>
              </w:rPr>
              <w:t>0</w:t>
            </w:r>
          </w:p>
        </w:tc>
        <w:tc>
          <w:tcPr>
            <w:tcW w:w="1078" w:type="dxa"/>
          </w:tcPr>
          <w:p w14:paraId="5D11ACB4" w14:textId="77777777" w:rsidR="00C7648C" w:rsidRPr="007D23E1" w:rsidRDefault="00C7648C" w:rsidP="00397334">
            <w:pPr>
              <w:pStyle w:val="TableParagraph"/>
              <w:ind w:left="4"/>
              <w:jc w:val="center"/>
              <w:rPr>
                <w:sz w:val="20"/>
                <w:szCs w:val="20"/>
              </w:rPr>
            </w:pPr>
            <w:r w:rsidRPr="007D23E1">
              <w:rPr>
                <w:sz w:val="20"/>
                <w:szCs w:val="20"/>
                <w:lang w:val="vi-VN"/>
              </w:rPr>
              <w:t>Chấp nhận</w:t>
            </w:r>
          </w:p>
        </w:tc>
      </w:tr>
    </w:tbl>
    <w:p w14:paraId="7066E8B1" w14:textId="52069DED" w:rsidR="00731383" w:rsidRPr="007D23E1" w:rsidRDefault="00731383" w:rsidP="000A3AA3">
      <w:pPr>
        <w:rPr>
          <w:sz w:val="20"/>
          <w:szCs w:val="20"/>
          <w:lang w:val="vi-VN"/>
        </w:rPr>
      </w:pPr>
      <w:r w:rsidRPr="007D23E1">
        <w:rPr>
          <w:b/>
          <w:i/>
          <w:color w:val="231F20"/>
          <w:spacing w:val="-2"/>
          <w:sz w:val="20"/>
          <w:szCs w:val="20"/>
        </w:rPr>
        <w:t>Chú</w:t>
      </w:r>
      <w:r w:rsidRPr="007D23E1">
        <w:rPr>
          <w:b/>
          <w:i/>
          <w:color w:val="231F20"/>
          <w:spacing w:val="-2"/>
          <w:sz w:val="20"/>
          <w:szCs w:val="20"/>
          <w:lang w:val="vi-VN"/>
        </w:rPr>
        <w:t xml:space="preserve"> thích</w:t>
      </w:r>
      <w:r w:rsidRPr="007D23E1">
        <w:rPr>
          <w:b/>
          <w:i/>
          <w:color w:val="231F20"/>
          <w:spacing w:val="-2"/>
          <w:sz w:val="20"/>
          <w:szCs w:val="20"/>
        </w:rPr>
        <w:t>:</w:t>
      </w:r>
      <w:r w:rsidRPr="007D23E1">
        <w:rPr>
          <w:b/>
          <w:i/>
          <w:color w:val="231F20"/>
          <w:spacing w:val="6"/>
          <w:sz w:val="20"/>
          <w:szCs w:val="20"/>
        </w:rPr>
        <w:t xml:space="preserve"> </w:t>
      </w:r>
      <w:r w:rsidRPr="007D23E1">
        <w:rPr>
          <w:i/>
          <w:color w:val="231F20"/>
          <w:spacing w:val="-2"/>
          <w:sz w:val="20"/>
          <w:szCs w:val="20"/>
        </w:rPr>
        <w:t>*,</w:t>
      </w:r>
      <w:r w:rsidRPr="007D23E1">
        <w:rPr>
          <w:i/>
          <w:color w:val="231F20"/>
          <w:spacing w:val="6"/>
          <w:sz w:val="20"/>
          <w:szCs w:val="20"/>
        </w:rPr>
        <w:t xml:space="preserve"> </w:t>
      </w:r>
      <w:r w:rsidRPr="007D23E1">
        <w:rPr>
          <w:i/>
          <w:color w:val="231F20"/>
          <w:spacing w:val="-2"/>
          <w:sz w:val="20"/>
          <w:szCs w:val="20"/>
        </w:rPr>
        <w:t>**,</w:t>
      </w:r>
      <w:r w:rsidRPr="007D23E1">
        <w:rPr>
          <w:i/>
          <w:color w:val="231F20"/>
          <w:spacing w:val="6"/>
          <w:sz w:val="20"/>
          <w:szCs w:val="20"/>
        </w:rPr>
        <w:t xml:space="preserve"> </w:t>
      </w:r>
      <w:r w:rsidRPr="007D23E1">
        <w:rPr>
          <w:i/>
          <w:color w:val="231F20"/>
          <w:spacing w:val="-2"/>
          <w:sz w:val="20"/>
          <w:szCs w:val="20"/>
        </w:rPr>
        <w:t>***</w:t>
      </w:r>
      <w:r w:rsidRPr="007D23E1">
        <w:rPr>
          <w:i/>
          <w:color w:val="231F20"/>
          <w:spacing w:val="6"/>
          <w:sz w:val="20"/>
          <w:szCs w:val="20"/>
        </w:rPr>
        <w:t xml:space="preserve"> </w:t>
      </w:r>
      <w:r w:rsidR="001B6172" w:rsidRPr="007D23E1">
        <w:rPr>
          <w:i/>
          <w:color w:val="231F20"/>
          <w:spacing w:val="6"/>
          <w:sz w:val="20"/>
          <w:szCs w:val="20"/>
        </w:rPr>
        <w:t>thể</w:t>
      </w:r>
      <w:r w:rsidR="001B6172" w:rsidRPr="007D23E1">
        <w:rPr>
          <w:i/>
          <w:color w:val="231F20"/>
          <w:spacing w:val="6"/>
          <w:sz w:val="20"/>
          <w:szCs w:val="20"/>
          <w:lang w:val="vi-VN"/>
        </w:rPr>
        <w:t xml:space="preserve"> hiện</w:t>
      </w:r>
      <w:r w:rsidRPr="007D23E1">
        <w:rPr>
          <w:i/>
          <w:color w:val="231F20"/>
          <w:spacing w:val="-2"/>
          <w:sz w:val="20"/>
          <w:szCs w:val="20"/>
        </w:rPr>
        <w:t xml:space="preserve"> mức ý nghĩa 10%, 5% và 1%; ns</w:t>
      </w:r>
      <w:r w:rsidRPr="007D23E1">
        <w:rPr>
          <w:i/>
          <w:color w:val="231F20"/>
          <w:spacing w:val="-2"/>
          <w:sz w:val="20"/>
          <w:szCs w:val="20"/>
          <w:lang w:val="vi-VN"/>
        </w:rPr>
        <w:t xml:space="preserve">: </w:t>
      </w:r>
      <w:r w:rsidRPr="007D23E1">
        <w:rPr>
          <w:i/>
          <w:color w:val="231F20"/>
          <w:spacing w:val="-2"/>
          <w:sz w:val="20"/>
          <w:szCs w:val="20"/>
        </w:rPr>
        <w:t>không có ý nghĩa</w:t>
      </w:r>
      <w:r w:rsidRPr="007D23E1">
        <w:rPr>
          <w:i/>
          <w:color w:val="231F20"/>
          <w:spacing w:val="-2"/>
          <w:sz w:val="20"/>
          <w:szCs w:val="20"/>
          <w:lang w:val="vi-VN"/>
        </w:rPr>
        <w:t xml:space="preserve"> </w:t>
      </w:r>
      <w:r w:rsidRPr="007D23E1">
        <w:rPr>
          <w:i/>
          <w:color w:val="231F20"/>
          <w:spacing w:val="-2"/>
          <w:sz w:val="20"/>
          <w:szCs w:val="20"/>
        </w:rPr>
        <w:t>thống kê.</w:t>
      </w:r>
    </w:p>
    <w:p w14:paraId="3F9BB5EC" w14:textId="0DC491C8" w:rsidR="0005531D" w:rsidRPr="004F4865" w:rsidRDefault="000A3AA3" w:rsidP="004F4865">
      <w:pPr>
        <w:jc w:val="right"/>
        <w:rPr>
          <w:sz w:val="20"/>
          <w:szCs w:val="20"/>
          <w:lang w:val="vi-VN"/>
        </w:rPr>
      </w:pPr>
      <w:r w:rsidRPr="007D23E1">
        <w:rPr>
          <w:sz w:val="20"/>
          <w:szCs w:val="20"/>
          <w:lang w:val="vi-VN"/>
        </w:rPr>
        <w:t>Nguồn: Tác giả</w:t>
      </w:r>
    </w:p>
    <w:p w14:paraId="00AFF3D8" w14:textId="5A721C94" w:rsidR="000A3AA3" w:rsidRPr="007D23E1" w:rsidRDefault="009F04A0" w:rsidP="009F04A0">
      <w:pPr>
        <w:jc w:val="center"/>
        <w:rPr>
          <w:lang w:val="vi-VN"/>
        </w:rPr>
      </w:pPr>
      <w:r w:rsidRPr="007D23E1">
        <w:rPr>
          <w:b/>
          <w:bCs/>
          <w:lang w:val="vi-VN"/>
        </w:rPr>
        <w:t>Hình 2:</w:t>
      </w:r>
      <w:r w:rsidRPr="007D23E1">
        <w:rPr>
          <w:lang w:val="vi-VN"/>
        </w:rPr>
        <w:t xml:space="preserve"> Mô hình cấu trúc</w:t>
      </w:r>
    </w:p>
    <w:p w14:paraId="34782ADA" w14:textId="64D8FD01" w:rsidR="00C7648C" w:rsidRPr="008838C4" w:rsidRDefault="00C7648C" w:rsidP="008838C4">
      <w:pPr>
        <w:jc w:val="center"/>
        <w:rPr>
          <w:lang w:val="vi-VN"/>
        </w:rPr>
      </w:pPr>
      <w:r w:rsidRPr="007D23E1">
        <w:rPr>
          <w:noProof/>
          <w:sz w:val="20"/>
        </w:rPr>
        <w:drawing>
          <wp:inline distT="0" distB="0" distL="0" distR="0" wp14:anchorId="00795BD1" wp14:editId="4AC423B0">
            <wp:extent cx="5912247" cy="3703415"/>
            <wp:effectExtent l="0" t="0" r="0" b="0"/>
            <wp:docPr id="6" name="Image 6" descr="A diagram of a networ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network  AI-generated content may be incorrect."/>
                    <pic:cNvPicPr/>
                  </pic:nvPicPr>
                  <pic:blipFill>
                    <a:blip r:embed="rId9" cstate="print"/>
                    <a:stretch>
                      <a:fillRect/>
                    </a:stretch>
                  </pic:blipFill>
                  <pic:spPr>
                    <a:xfrm>
                      <a:off x="0" y="0"/>
                      <a:ext cx="5912247" cy="3703415"/>
                    </a:xfrm>
                    <a:prstGeom prst="rect">
                      <a:avLst/>
                    </a:prstGeom>
                  </pic:spPr>
                </pic:pic>
              </a:graphicData>
            </a:graphic>
          </wp:inline>
        </w:drawing>
      </w:r>
    </w:p>
    <w:p w14:paraId="66922562" w14:textId="7F293B64" w:rsidR="000A3AA3" w:rsidRPr="00D84CB1" w:rsidRDefault="000A3AA3" w:rsidP="009F04A0">
      <w:pPr>
        <w:jc w:val="right"/>
        <w:rPr>
          <w:lang w:val="vi-VN"/>
        </w:rPr>
      </w:pPr>
      <w:r w:rsidRPr="007D23E1">
        <w:rPr>
          <w:lang w:val="vi-VN"/>
        </w:rPr>
        <w:t>(Nguồn: Tác giả</w:t>
      </w:r>
      <w:r w:rsidR="007D6C69">
        <w:rPr>
          <w:lang w:val="vi-VN"/>
        </w:rPr>
        <w:t xml:space="preserve"> </w:t>
      </w:r>
      <w:r w:rsidR="007D6C69" w:rsidRPr="00F72E32">
        <w:rPr>
          <w:lang w:val="vi-VN"/>
        </w:rPr>
        <w:t>(2025)</w:t>
      </w:r>
      <w:r w:rsidR="00D74C54">
        <w:rPr>
          <w:lang w:val="vi-VN"/>
        </w:rPr>
        <w:t>)</w:t>
      </w:r>
    </w:p>
    <w:p w14:paraId="7082ECC2" w14:textId="2F7CD66A" w:rsidR="000A3AA3" w:rsidRPr="007D23E1" w:rsidRDefault="000A3AA3" w:rsidP="000A3AA3">
      <w:pPr>
        <w:jc w:val="both"/>
        <w:rPr>
          <w:lang w:val="vi-VN"/>
        </w:rPr>
      </w:pPr>
    </w:p>
    <w:p w14:paraId="2ECCD617" w14:textId="7FC5852E" w:rsidR="00C81426" w:rsidRPr="007D23E1" w:rsidRDefault="00D7588C" w:rsidP="000A3AA3">
      <w:pPr>
        <w:jc w:val="both"/>
        <w:rPr>
          <w:lang w:val="vi-VN"/>
        </w:rPr>
      </w:pPr>
      <w:r w:rsidRPr="007D23E1">
        <w:rPr>
          <w:lang w:val="vi-VN"/>
        </w:rPr>
        <w:t>Kết quả định lượng cho thấy f</w:t>
      </w:r>
      <w:r w:rsidRPr="007D23E1">
        <w:rPr>
          <w:vertAlign w:val="superscript"/>
          <w:lang w:val="vi-VN"/>
        </w:rPr>
        <w:t>2</w:t>
      </w:r>
      <w:r w:rsidRPr="007D23E1">
        <w:rPr>
          <w:vertAlign w:val="subscript"/>
          <w:lang w:val="vi-VN"/>
        </w:rPr>
        <w:t xml:space="preserve">DS </w:t>
      </w:r>
      <w:r w:rsidRPr="007D23E1">
        <w:rPr>
          <w:lang w:val="vi-VN"/>
        </w:rPr>
        <w:t>→</w:t>
      </w:r>
      <w:r w:rsidRPr="007D23E1">
        <w:rPr>
          <w:vertAlign w:val="subscript"/>
          <w:lang w:val="vi-VN"/>
        </w:rPr>
        <w:t xml:space="preserve"> DT</w:t>
      </w:r>
      <w:r w:rsidRPr="007D23E1">
        <w:rPr>
          <w:lang w:val="vi-VN"/>
        </w:rPr>
        <w:t xml:space="preserve"> = 0,01 cho thấy DS không có tác động đến DT; f</w:t>
      </w:r>
      <w:r w:rsidRPr="007D23E1">
        <w:rPr>
          <w:vertAlign w:val="superscript"/>
          <w:lang w:val="vi-VN"/>
        </w:rPr>
        <w:t>2</w:t>
      </w:r>
      <w:r w:rsidRPr="007D23E1">
        <w:rPr>
          <w:vertAlign w:val="subscript"/>
          <w:lang w:val="vi-VN"/>
        </w:rPr>
        <w:t>DC → DT</w:t>
      </w:r>
      <w:r w:rsidRPr="007D23E1">
        <w:rPr>
          <w:lang w:val="vi-VN"/>
        </w:rPr>
        <w:t xml:space="preserve"> = 0,476 cho thấy DC tác động lớn đến DT; f</w:t>
      </w:r>
      <w:r w:rsidRPr="007D23E1">
        <w:rPr>
          <w:vertAlign w:val="superscript"/>
          <w:lang w:val="vi-VN"/>
        </w:rPr>
        <w:t>2</w:t>
      </w:r>
      <w:r w:rsidRPr="007D23E1">
        <w:rPr>
          <w:vertAlign w:val="subscript"/>
          <w:lang w:val="vi-VN"/>
        </w:rPr>
        <w:t>DL → DT</w:t>
      </w:r>
      <w:r w:rsidRPr="007D23E1">
        <w:rPr>
          <w:lang w:val="vi-VN"/>
        </w:rPr>
        <w:t xml:space="preserve"> = 0,027 cho thấy DL tác động nhỏ của đến DT; f</w:t>
      </w:r>
      <w:r w:rsidRPr="007D23E1">
        <w:rPr>
          <w:vertAlign w:val="superscript"/>
          <w:lang w:val="vi-VN"/>
        </w:rPr>
        <w:t>2</w:t>
      </w:r>
      <w:r w:rsidRPr="007D23E1">
        <w:rPr>
          <w:vertAlign w:val="subscript"/>
          <w:lang w:val="vi-VN"/>
        </w:rPr>
        <w:t>DT → EP</w:t>
      </w:r>
      <w:r w:rsidRPr="007D23E1">
        <w:rPr>
          <w:lang w:val="vi-VN"/>
        </w:rPr>
        <w:t xml:space="preserve"> = 0,171 cho thấy DT tác động trung bình của đến EP; f</w:t>
      </w:r>
      <w:r w:rsidRPr="007D23E1">
        <w:rPr>
          <w:vertAlign w:val="superscript"/>
          <w:lang w:val="vi-VN"/>
        </w:rPr>
        <w:t>2</w:t>
      </w:r>
      <w:r w:rsidRPr="007D23E1">
        <w:rPr>
          <w:vertAlign w:val="subscript"/>
          <w:lang w:val="vi-VN"/>
        </w:rPr>
        <w:t>DS → EP</w:t>
      </w:r>
      <w:r w:rsidRPr="007D23E1">
        <w:rPr>
          <w:lang w:val="vi-VN"/>
        </w:rPr>
        <w:t xml:space="preserve"> = 0,031 cho thấy DS tác động nhỏ của đến EP; f</w:t>
      </w:r>
      <w:r w:rsidRPr="007D23E1">
        <w:rPr>
          <w:vertAlign w:val="superscript"/>
          <w:lang w:val="vi-VN"/>
        </w:rPr>
        <w:t>2</w:t>
      </w:r>
      <w:r w:rsidRPr="007D23E1">
        <w:rPr>
          <w:vertAlign w:val="subscript"/>
          <w:lang w:val="vi-VN"/>
        </w:rPr>
        <w:t>DC → EP</w:t>
      </w:r>
      <w:r w:rsidRPr="007D23E1">
        <w:rPr>
          <w:lang w:val="vi-VN"/>
        </w:rPr>
        <w:t xml:space="preserve"> = 0,087 cho thấy DC tác động gần như trung bình lên EP; f</w:t>
      </w:r>
      <w:r w:rsidRPr="007D23E1">
        <w:rPr>
          <w:vertAlign w:val="superscript"/>
          <w:lang w:val="vi-VN"/>
        </w:rPr>
        <w:t>2</w:t>
      </w:r>
      <w:r w:rsidRPr="007D23E1">
        <w:rPr>
          <w:vertAlign w:val="subscript"/>
          <w:lang w:val="vi-VN"/>
        </w:rPr>
        <w:t>DL → EP</w:t>
      </w:r>
      <w:r w:rsidRPr="007D23E1">
        <w:rPr>
          <w:lang w:val="vi-VN"/>
        </w:rPr>
        <w:t xml:space="preserve"> </w:t>
      </w:r>
      <w:r w:rsidRPr="007D23E1">
        <w:rPr>
          <w:lang w:val="vi-VN"/>
        </w:rPr>
        <w:lastRenderedPageBreak/>
        <w:t>= 0 cho thấy DL không có tác động lên EP và f</w:t>
      </w:r>
      <w:r w:rsidRPr="007D23E1">
        <w:rPr>
          <w:vertAlign w:val="superscript"/>
          <w:lang w:val="vi-VN"/>
        </w:rPr>
        <w:t>2</w:t>
      </w:r>
      <w:r w:rsidRPr="007D23E1">
        <w:rPr>
          <w:vertAlign w:val="subscript"/>
          <w:lang w:val="vi-VN"/>
        </w:rPr>
        <w:t>GS*DT→EP</w:t>
      </w:r>
      <w:r w:rsidRPr="007D23E1">
        <w:rPr>
          <w:lang w:val="vi-VN"/>
        </w:rPr>
        <w:t xml:space="preserve"> = 0,037 cho thấy GS tác động ít lên mối quan hệ giữa DT và EP.</w:t>
      </w:r>
      <w:r w:rsidR="00B2551B">
        <w:rPr>
          <w:lang w:val="vi-VN"/>
        </w:rPr>
        <w:t xml:space="preserve"> </w:t>
      </w:r>
      <w:r w:rsidR="00C81426" w:rsidRPr="007D23E1">
        <w:rPr>
          <w:color w:val="0A0A0A"/>
          <w:lang w:val="vi-VN"/>
        </w:rPr>
        <w:t>Giá trị Q</w:t>
      </w:r>
      <w:r w:rsidR="00C81426" w:rsidRPr="007D23E1">
        <w:rPr>
          <w:color w:val="0A0A0A"/>
          <w:vertAlign w:val="superscript"/>
          <w:lang w:val="vi-VN"/>
        </w:rPr>
        <w:t>2</w:t>
      </w:r>
      <w:r w:rsidR="00C81426" w:rsidRPr="007D23E1">
        <w:rPr>
          <w:color w:val="0A0A0A"/>
          <w:lang w:val="vi-VN"/>
        </w:rPr>
        <w:t xml:space="preserve"> &gt;0 cho thấy mô hình có mức độ liên quan dự đoán đối với một cấu trúc nội sinh nhất định. Kết quả cho thấy các cấu trúc phụ thuộc đều lớn hơn 0 (Q</w:t>
      </w:r>
      <w:r w:rsidR="00C81426" w:rsidRPr="007D23E1">
        <w:rPr>
          <w:color w:val="0A0A0A"/>
          <w:vertAlign w:val="superscript"/>
          <w:lang w:val="vi-VN"/>
        </w:rPr>
        <w:t>2</w:t>
      </w:r>
      <w:r w:rsidR="00C81426" w:rsidRPr="007D23E1">
        <w:rPr>
          <w:color w:val="0A0A0A"/>
          <w:vertAlign w:val="subscript"/>
          <w:lang w:val="vi-VN"/>
        </w:rPr>
        <w:t>DT</w:t>
      </w:r>
      <w:r w:rsidR="00C81426" w:rsidRPr="007D23E1">
        <w:rPr>
          <w:color w:val="0A0A0A"/>
          <w:lang w:val="vi-VN"/>
        </w:rPr>
        <w:t xml:space="preserve"> = 0,176; Q</w:t>
      </w:r>
      <w:r w:rsidR="00C81426" w:rsidRPr="007D23E1">
        <w:rPr>
          <w:color w:val="0A0A0A"/>
          <w:vertAlign w:val="superscript"/>
          <w:lang w:val="vi-VN"/>
        </w:rPr>
        <w:t>2</w:t>
      </w:r>
      <w:r w:rsidR="00C81426" w:rsidRPr="007D23E1">
        <w:rPr>
          <w:color w:val="0A0A0A"/>
          <w:vertAlign w:val="subscript"/>
          <w:lang w:val="vi-VN"/>
        </w:rPr>
        <w:t>EP</w:t>
      </w:r>
      <w:r w:rsidR="00C81426" w:rsidRPr="007D23E1">
        <w:rPr>
          <w:color w:val="0A0A0A"/>
          <w:lang w:val="vi-VN"/>
        </w:rPr>
        <w:t xml:space="preserve"> = 0,309), điều này củng cố khả năng dự đoán của mô hình.</w:t>
      </w:r>
    </w:p>
    <w:p w14:paraId="342A638A" w14:textId="55F91D22" w:rsidR="008A673A" w:rsidRPr="007D23E1" w:rsidRDefault="000A3AA3" w:rsidP="00AD0145">
      <w:pPr>
        <w:rPr>
          <w:lang w:val="vi-VN"/>
        </w:rPr>
      </w:pPr>
      <w:r w:rsidRPr="007D23E1">
        <w:rPr>
          <w:b/>
          <w:bCs/>
          <w:i/>
          <w:iCs/>
          <w:lang w:val="vi-VN"/>
        </w:rPr>
        <w:t>4.3. Thảo luận</w:t>
      </w:r>
    </w:p>
    <w:p w14:paraId="286C7741" w14:textId="5C9ACA0F" w:rsidR="0072126B" w:rsidRPr="007D23E1" w:rsidRDefault="001C4AC3" w:rsidP="00A73506">
      <w:pPr>
        <w:jc w:val="both"/>
        <w:rPr>
          <w:lang w:val="vi-VN"/>
        </w:rPr>
      </w:pPr>
      <w:r w:rsidRPr="00FA1064">
        <w:rPr>
          <w:lang w:val="vi-VN"/>
        </w:rPr>
        <w:t>DS</w:t>
      </w:r>
      <w:r w:rsidR="00A73506" w:rsidRPr="007D23E1">
        <w:rPr>
          <w:lang w:val="vi-VN"/>
        </w:rPr>
        <w:t xml:space="preserve"> là điều kiện cần để các LSP đạt được </w:t>
      </w:r>
      <w:r w:rsidRPr="00FA1064">
        <w:rPr>
          <w:lang w:val="vi-VN"/>
        </w:rPr>
        <w:t>DT</w:t>
      </w:r>
      <w:r w:rsidR="00A73506" w:rsidRPr="007D23E1">
        <w:rPr>
          <w:lang w:val="vi-VN"/>
        </w:rPr>
        <w:t xml:space="preserve">. </w:t>
      </w:r>
      <w:r w:rsidRPr="00FA1064">
        <w:rPr>
          <w:lang w:val="vi-VN"/>
        </w:rPr>
        <w:t>DT</w:t>
      </w:r>
      <w:r w:rsidR="00A73506" w:rsidRPr="007D23E1">
        <w:rPr>
          <w:lang w:val="vi-VN"/>
        </w:rPr>
        <w:t xml:space="preserve"> được kích hoạt bởi COVID-19, thúc đẩy các </w:t>
      </w:r>
      <w:r w:rsidR="00F202FF" w:rsidRPr="007D23E1">
        <w:rPr>
          <w:lang w:val="vi-VN"/>
        </w:rPr>
        <w:t>DN</w:t>
      </w:r>
      <w:r w:rsidR="00A73506" w:rsidRPr="007D23E1">
        <w:rPr>
          <w:lang w:val="vi-VN"/>
        </w:rPr>
        <w:t xml:space="preserve"> triển khai </w:t>
      </w:r>
      <w:r w:rsidRPr="00FA1064">
        <w:rPr>
          <w:lang w:val="vi-VN"/>
        </w:rPr>
        <w:t>DS</w:t>
      </w:r>
      <w:r w:rsidR="00A73506" w:rsidRPr="007D23E1">
        <w:rPr>
          <w:lang w:val="vi-VN"/>
        </w:rPr>
        <w:t xml:space="preserve"> để đạt được và duy trì lợi thế cạnh tranh, làm hài lòng các bên liên quan và </w:t>
      </w:r>
      <w:r w:rsidR="00C66900" w:rsidRPr="007D23E1">
        <w:rPr>
          <w:lang w:val="vi-VN"/>
        </w:rPr>
        <w:t>nâng cao các</w:t>
      </w:r>
      <w:r w:rsidR="00A73506" w:rsidRPr="007D23E1">
        <w:rPr>
          <w:lang w:val="vi-VN"/>
        </w:rPr>
        <w:t xml:space="preserve"> giá trị gia tăng, cải thiện năng suất, giảm chi phí, tăng thị phần, doanh số và lợi nhuận. Tuy nhiên, kết quả cho thấy </w:t>
      </w:r>
      <w:r w:rsidRPr="00FA1064">
        <w:rPr>
          <w:lang w:val="vi-VN"/>
        </w:rPr>
        <w:t>DS</w:t>
      </w:r>
      <w:r w:rsidR="007712E3" w:rsidRPr="007D23E1">
        <w:rPr>
          <w:lang w:val="vi-VN"/>
        </w:rPr>
        <w:t xml:space="preserve"> không </w:t>
      </w:r>
      <w:r w:rsidR="00C66900" w:rsidRPr="007D23E1">
        <w:rPr>
          <w:lang w:val="vi-VN"/>
        </w:rPr>
        <w:t>ảnh hưởng</w:t>
      </w:r>
      <w:r w:rsidR="007712E3" w:rsidRPr="007D23E1">
        <w:rPr>
          <w:lang w:val="vi-VN"/>
        </w:rPr>
        <w:t xml:space="preserve"> </w:t>
      </w:r>
      <w:r w:rsidR="00A73506" w:rsidRPr="007D23E1">
        <w:rPr>
          <w:lang w:val="vi-VN"/>
        </w:rPr>
        <w:t xml:space="preserve">trực tiếp đến </w:t>
      </w:r>
      <w:r w:rsidRPr="00FA1064">
        <w:rPr>
          <w:lang w:val="vi-VN"/>
        </w:rPr>
        <w:t>DT</w:t>
      </w:r>
      <w:r w:rsidR="00A73506" w:rsidRPr="007D23E1">
        <w:rPr>
          <w:lang w:val="vi-VN"/>
        </w:rPr>
        <w:t xml:space="preserve"> (H1 bị bác bỏ) và </w:t>
      </w:r>
      <w:r w:rsidRPr="00FA1064">
        <w:rPr>
          <w:lang w:val="vi-VN"/>
        </w:rPr>
        <w:t>DS</w:t>
      </w:r>
      <w:r w:rsidR="00A73506" w:rsidRPr="007D23E1">
        <w:rPr>
          <w:lang w:val="vi-VN"/>
        </w:rPr>
        <w:t xml:space="preserve"> </w:t>
      </w:r>
      <w:r w:rsidR="007712E3" w:rsidRPr="007D23E1">
        <w:rPr>
          <w:lang w:val="vi-VN"/>
        </w:rPr>
        <w:t xml:space="preserve">cũng </w:t>
      </w:r>
      <w:r w:rsidR="00A73506" w:rsidRPr="007D23E1">
        <w:rPr>
          <w:lang w:val="vi-VN"/>
        </w:rPr>
        <w:t xml:space="preserve">không </w:t>
      </w:r>
      <w:r w:rsidR="00C66900" w:rsidRPr="007D23E1">
        <w:rPr>
          <w:lang w:val="vi-VN"/>
        </w:rPr>
        <w:t>ảnh hưởng</w:t>
      </w:r>
      <w:r w:rsidR="00A73506" w:rsidRPr="007D23E1">
        <w:rPr>
          <w:lang w:val="vi-VN"/>
        </w:rPr>
        <w:t xml:space="preserve"> gián tiếp đến </w:t>
      </w:r>
      <w:r w:rsidR="00B4502C" w:rsidRPr="007D23E1">
        <w:rPr>
          <w:lang w:val="vi-VN"/>
        </w:rPr>
        <w:t>HQKD</w:t>
      </w:r>
      <w:r w:rsidR="00A73506" w:rsidRPr="007D23E1">
        <w:rPr>
          <w:lang w:val="vi-VN"/>
        </w:rPr>
        <w:t xml:space="preserve"> (H8a bị bác bỏ). Điều này </w:t>
      </w:r>
      <w:r w:rsidR="00C66900" w:rsidRPr="007D23E1">
        <w:rPr>
          <w:lang w:val="vi-VN"/>
        </w:rPr>
        <w:t>được</w:t>
      </w:r>
      <w:r w:rsidR="00A73506" w:rsidRPr="007D23E1">
        <w:rPr>
          <w:lang w:val="vi-VN"/>
        </w:rPr>
        <w:t xml:space="preserve"> giải thích là do các LSP ở </w:t>
      </w:r>
      <w:r w:rsidRPr="00FA1064">
        <w:rPr>
          <w:lang w:val="vi-VN"/>
        </w:rPr>
        <w:t>TPHCM</w:t>
      </w:r>
      <w:r w:rsidR="00C66900" w:rsidRPr="007D23E1">
        <w:rPr>
          <w:lang w:val="vi-VN"/>
        </w:rPr>
        <w:t xml:space="preserve"> </w:t>
      </w:r>
      <w:r w:rsidR="00A73506" w:rsidRPr="007D23E1">
        <w:rPr>
          <w:lang w:val="vi-VN"/>
        </w:rPr>
        <w:t>đa phần có quy mô vừa và nhỏ, hạn chế về nguồn lực cũng như nhân lực</w:t>
      </w:r>
      <w:r w:rsidR="007712E3" w:rsidRPr="007D23E1">
        <w:rPr>
          <w:lang w:val="vi-VN"/>
        </w:rPr>
        <w:t xml:space="preserve"> cho sáng tạo và chuyển đổi số</w:t>
      </w:r>
      <w:r w:rsidR="00A73506" w:rsidRPr="007D23E1">
        <w:rPr>
          <w:lang w:val="vi-VN"/>
        </w:rPr>
        <w:t xml:space="preserve">. Hơn nữa, các LSP thường </w:t>
      </w:r>
      <w:r w:rsidR="00597C92" w:rsidRPr="00FA1064">
        <w:rPr>
          <w:lang w:val="vi-VN"/>
        </w:rPr>
        <w:t>DT</w:t>
      </w:r>
      <w:r w:rsidR="00A73506" w:rsidRPr="007D23E1">
        <w:rPr>
          <w:lang w:val="vi-VN"/>
        </w:rPr>
        <w:t xml:space="preserve"> với tâm thế thụ động, bị cuốn theo theo tiến độ và xu hướng của các bên thuộc chuỗi cung ứng logistics.</w:t>
      </w:r>
      <w:r w:rsidR="00A73506" w:rsidRPr="007D23E1">
        <w:t xml:space="preserve"> </w:t>
      </w:r>
      <w:r w:rsidR="00FC3234" w:rsidRPr="007D23E1">
        <w:rPr>
          <w:color w:val="000000" w:themeColor="text1"/>
        </w:rPr>
        <w:t>Đồng</w:t>
      </w:r>
      <w:r w:rsidR="00FC3234" w:rsidRPr="007D23E1">
        <w:rPr>
          <w:color w:val="000000" w:themeColor="text1"/>
          <w:lang w:val="vi-VN"/>
        </w:rPr>
        <w:t xml:space="preserve"> thời đây cũng thể hiện n</w:t>
      </w:r>
      <w:r w:rsidR="00FC3234" w:rsidRPr="007D23E1">
        <w:rPr>
          <w:color w:val="000000" w:themeColor="text1"/>
        </w:rPr>
        <w:t>ghịch lý của doanh nghiệp vừa và nhỏ</w:t>
      </w:r>
      <w:r w:rsidR="00FC3234" w:rsidRPr="007D23E1">
        <w:rPr>
          <w:color w:val="000000" w:themeColor="text1"/>
          <w:lang w:val="vi-VN"/>
        </w:rPr>
        <w:t>:</w:t>
      </w:r>
      <w:r w:rsidR="00FC3234" w:rsidRPr="007D23E1">
        <w:rPr>
          <w:color w:val="000000" w:themeColor="text1"/>
        </w:rPr>
        <w:t xml:space="preserve"> có </w:t>
      </w:r>
      <w:r w:rsidR="00FC3234" w:rsidRPr="007D23E1">
        <w:rPr>
          <w:color w:val="000000" w:themeColor="text1"/>
          <w:lang w:val="vi-VN"/>
        </w:rPr>
        <w:t>s</w:t>
      </w:r>
      <w:r w:rsidR="00FC3234" w:rsidRPr="007D23E1">
        <w:rPr>
          <w:color w:val="000000" w:themeColor="text1"/>
        </w:rPr>
        <w:t>áng tạo mà không có</w:t>
      </w:r>
      <w:r w:rsidR="00FC3234" w:rsidRPr="007D23E1">
        <w:rPr>
          <w:color w:val="000000" w:themeColor="text1"/>
          <w:lang w:val="vi-VN"/>
        </w:rPr>
        <w:t xml:space="preserve"> c</w:t>
      </w:r>
      <w:r w:rsidR="00FC3234" w:rsidRPr="007D23E1">
        <w:rPr>
          <w:color w:val="000000" w:themeColor="text1"/>
        </w:rPr>
        <w:t>huyển đổi</w:t>
      </w:r>
      <w:r w:rsidR="00FC3234" w:rsidRPr="007D23E1">
        <w:rPr>
          <w:color w:val="000000" w:themeColor="text1"/>
          <w:lang w:val="vi-VN"/>
        </w:rPr>
        <w:t>. Lý do có thể</w:t>
      </w:r>
      <w:r w:rsidR="00FC3234" w:rsidRPr="007D23E1">
        <w:rPr>
          <w:color w:val="000000" w:themeColor="text1"/>
        </w:rPr>
        <w:t xml:space="preserve"> </w:t>
      </w:r>
      <w:r w:rsidR="00597C92">
        <w:rPr>
          <w:color w:val="000000" w:themeColor="text1"/>
        </w:rPr>
        <w:t>LSP</w:t>
      </w:r>
      <w:r w:rsidR="00FC3234" w:rsidRPr="007D23E1">
        <w:rPr>
          <w:color w:val="000000" w:themeColor="text1"/>
          <w:lang w:val="vi-VN"/>
        </w:rPr>
        <w:t xml:space="preserve"> khu vực này </w:t>
      </w:r>
      <w:r w:rsidR="00FC3234" w:rsidRPr="007D23E1">
        <w:rPr>
          <w:color w:val="000000" w:themeColor="text1"/>
        </w:rPr>
        <w:t xml:space="preserve">chỉ ứng dụng công nghệ manh mún để giải quyết vấn đề tức thời nên tăng hiệu quả ngay </w:t>
      </w:r>
      <w:r w:rsidR="00FC3234" w:rsidRPr="007D23E1">
        <w:rPr>
          <w:color w:val="000000" w:themeColor="text1"/>
          <w:lang w:val="vi-VN"/>
        </w:rPr>
        <w:t>(</w:t>
      </w:r>
      <w:r w:rsidR="00FC3234" w:rsidRPr="007D23E1">
        <w:rPr>
          <w:color w:val="000000" w:themeColor="text1"/>
        </w:rPr>
        <w:t>H5 chấp nhận), nhưng thiếu nguồn lực</w:t>
      </w:r>
      <w:r w:rsidR="00FC3234" w:rsidRPr="007D23E1">
        <w:rPr>
          <w:color w:val="000000" w:themeColor="text1"/>
          <w:lang w:val="vi-VN"/>
        </w:rPr>
        <w:t xml:space="preserve"> </w:t>
      </w:r>
      <w:r w:rsidR="00FC3234" w:rsidRPr="007D23E1">
        <w:rPr>
          <w:color w:val="000000" w:themeColor="text1"/>
        </w:rPr>
        <w:t>để thay đổi toàn bộ quy trình cốt lõi</w:t>
      </w:r>
      <w:r w:rsidR="00FC3234" w:rsidRPr="007D23E1">
        <w:rPr>
          <w:color w:val="000000" w:themeColor="text1"/>
          <w:lang w:val="vi-VN"/>
        </w:rPr>
        <w:t>.</w:t>
      </w:r>
      <w:r w:rsidR="00B2551B">
        <w:rPr>
          <w:lang w:val="vi-VN"/>
        </w:rPr>
        <w:t xml:space="preserve"> </w:t>
      </w:r>
      <w:r w:rsidR="00A73506" w:rsidRPr="007D23E1">
        <w:rPr>
          <w:lang w:val="vi-VN"/>
        </w:rPr>
        <w:t xml:space="preserve">H2 được chấp nhận cho thấy các LSP có </w:t>
      </w:r>
      <w:r w:rsidR="00597C92" w:rsidRPr="00FA1064">
        <w:rPr>
          <w:lang w:val="vi-VN"/>
        </w:rPr>
        <w:t>DC</w:t>
      </w:r>
      <w:r w:rsidR="00A73506" w:rsidRPr="007D23E1">
        <w:rPr>
          <w:lang w:val="vi-VN"/>
        </w:rPr>
        <w:t xml:space="preserve"> mạnh mẽ có nhiều khả năng áp dụng các thay đổi công nghệ, cải thiện quy trình kinh doanh và tận dụng các cơ hội số</w:t>
      </w:r>
      <w:r w:rsidR="00C66900" w:rsidRPr="007D23E1">
        <w:rPr>
          <w:lang w:val="vi-VN"/>
        </w:rPr>
        <w:t xml:space="preserve">, </w:t>
      </w:r>
      <w:r w:rsidR="00A73506" w:rsidRPr="007D23E1">
        <w:rPr>
          <w:lang w:val="vi-VN"/>
        </w:rPr>
        <w:t xml:space="preserve">bao gồm việc tích hợp các hệ thống mới, áp dụng các mô hình kinh doanh mới hoặc tăng cường tương tác với các nền tảng số. </w:t>
      </w:r>
      <w:r w:rsidR="00C66900" w:rsidRPr="007D23E1">
        <w:rPr>
          <w:lang w:val="vi-VN"/>
        </w:rPr>
        <w:t>Khi</w:t>
      </w:r>
      <w:r w:rsidR="00A73506" w:rsidRPr="007D23E1">
        <w:rPr>
          <w:lang w:val="vi-VN"/>
        </w:rPr>
        <w:t xml:space="preserve"> phát triển </w:t>
      </w:r>
      <w:r w:rsidR="00597C92" w:rsidRPr="00FA1064">
        <w:rPr>
          <w:lang w:val="vi-VN"/>
        </w:rPr>
        <w:t>DC</w:t>
      </w:r>
      <w:r w:rsidR="00A73506" w:rsidRPr="007D23E1">
        <w:rPr>
          <w:lang w:val="vi-VN"/>
        </w:rPr>
        <w:t xml:space="preserve">, các LSP có xu hướng cởi mở hơn với </w:t>
      </w:r>
      <w:r w:rsidR="00597C92" w:rsidRPr="00FA1064">
        <w:rPr>
          <w:lang w:val="vi-VN"/>
        </w:rPr>
        <w:t>DT</w:t>
      </w:r>
      <w:r w:rsidR="00A73506" w:rsidRPr="007D23E1">
        <w:rPr>
          <w:lang w:val="vi-VN"/>
        </w:rPr>
        <w:t xml:space="preserve">. Điều này không chỉ ảnh hưởng đến những thay đổi nội bộ như việc sử dụng công nghệ mới mà còn ảnh hưởng đến cách các LSP tương tác với khách hàng, đối thủ cạnh tranh và thị trường nói chung. Kết quả cho thấy, </w:t>
      </w:r>
      <w:r w:rsidR="00597C92" w:rsidRPr="00FA1064">
        <w:rPr>
          <w:lang w:val="vi-VN"/>
        </w:rPr>
        <w:t>DL</w:t>
      </w:r>
      <w:r w:rsidR="00A73506" w:rsidRPr="007D23E1">
        <w:rPr>
          <w:lang w:val="vi-VN"/>
        </w:rPr>
        <w:t xml:space="preserve"> không </w:t>
      </w:r>
      <w:r w:rsidR="00681D05" w:rsidRPr="007D23E1">
        <w:rPr>
          <w:lang w:val="vi-VN"/>
        </w:rPr>
        <w:t>ảnh hưởng</w:t>
      </w:r>
      <w:r w:rsidR="00A73506" w:rsidRPr="007D23E1">
        <w:rPr>
          <w:lang w:val="vi-VN"/>
        </w:rPr>
        <w:t xml:space="preserve"> trực tiếp đến chuyển đổi số, do đó bác bỏ H3. Kết quả này khác biệt với nghiên cứu của Khin và Ho và Yang </w:t>
      </w:r>
      <w:r w:rsidR="002D4466" w:rsidRPr="007D23E1">
        <w:rPr>
          <w:lang w:val="vi-VN"/>
        </w:rPr>
        <w:t>&amp; ctg.</w:t>
      </w:r>
      <w:r w:rsidR="00A73506" w:rsidRPr="007D23E1">
        <w:rPr>
          <w:lang w:val="vi-VN"/>
        </w:rPr>
        <w:t xml:space="preserve"> khi các tác giả này cho rằng định hướng số có </w:t>
      </w:r>
      <w:r w:rsidR="000E4A82" w:rsidRPr="007D23E1">
        <w:rPr>
          <w:lang w:val="vi-VN"/>
        </w:rPr>
        <w:t>ảnh hưởng</w:t>
      </w:r>
      <w:r w:rsidR="00A73506" w:rsidRPr="007D23E1">
        <w:rPr>
          <w:lang w:val="vi-VN"/>
        </w:rPr>
        <w:t xml:space="preserve"> trực tiếp tích cực đến </w:t>
      </w:r>
      <w:r w:rsidR="00597C92" w:rsidRPr="00FA1064">
        <w:rPr>
          <w:lang w:val="vi-VN"/>
        </w:rPr>
        <w:t>DT</w:t>
      </w:r>
      <w:r w:rsidR="00C94C78">
        <w:rPr>
          <w:lang w:val="vi-VN"/>
        </w:rPr>
        <w:t xml:space="preserve"> [6,43]</w:t>
      </w:r>
      <w:r w:rsidR="00A73506" w:rsidRPr="007D23E1">
        <w:rPr>
          <w:lang w:val="vi-VN"/>
        </w:rPr>
        <w:t xml:space="preserve">. Điều này cho thấy các LSP ở </w:t>
      </w:r>
      <w:r w:rsidR="001F7869" w:rsidRPr="007D23E1">
        <w:rPr>
          <w:lang w:val="vi-VN"/>
        </w:rPr>
        <w:t>thành phố</w:t>
      </w:r>
      <w:r w:rsidR="00A73506" w:rsidRPr="007D23E1">
        <w:rPr>
          <w:lang w:val="vi-VN"/>
        </w:rPr>
        <w:t xml:space="preserve"> này chưa </w:t>
      </w:r>
      <w:r w:rsidR="000E4A82" w:rsidRPr="007D23E1">
        <w:rPr>
          <w:lang w:val="vi-VN"/>
        </w:rPr>
        <w:t xml:space="preserve">thực sự </w:t>
      </w:r>
      <w:r w:rsidR="00597C92" w:rsidRPr="00FA1064">
        <w:rPr>
          <w:lang w:val="vi-VN"/>
        </w:rPr>
        <w:t>DL</w:t>
      </w:r>
      <w:r w:rsidR="00A73506" w:rsidRPr="007D23E1">
        <w:rPr>
          <w:lang w:val="vi-VN"/>
        </w:rPr>
        <w:t xml:space="preserve">, chưa có xu hướng triển khai </w:t>
      </w:r>
      <w:r w:rsidR="00295774" w:rsidRPr="007D23E1">
        <w:rPr>
          <w:lang w:val="vi-VN"/>
        </w:rPr>
        <w:t>CNS</w:t>
      </w:r>
      <w:r w:rsidR="00A73506" w:rsidRPr="007D23E1">
        <w:rPr>
          <w:lang w:val="vi-VN"/>
        </w:rPr>
        <w:t xml:space="preserve"> trong tất cả các chức năng và chậm trễ </w:t>
      </w:r>
      <w:r w:rsidR="001F7869" w:rsidRPr="007D23E1">
        <w:rPr>
          <w:lang w:val="vi-VN"/>
        </w:rPr>
        <w:t xml:space="preserve">trong việc </w:t>
      </w:r>
      <w:r w:rsidR="00A73506" w:rsidRPr="007D23E1">
        <w:rPr>
          <w:lang w:val="vi-VN"/>
        </w:rPr>
        <w:t xml:space="preserve">nắm bắt các sáng kiến số. Do vậy, </w:t>
      </w:r>
      <w:r w:rsidR="00597C92" w:rsidRPr="00FA1064">
        <w:rPr>
          <w:lang w:val="vi-VN"/>
        </w:rPr>
        <w:t>DL</w:t>
      </w:r>
      <w:r w:rsidR="00A73506" w:rsidRPr="007D23E1">
        <w:rPr>
          <w:lang w:val="vi-VN"/>
        </w:rPr>
        <w:t xml:space="preserve"> ở các LSP chưa trở thành nguồn lực quan trọng tạo điều kiện thuận lợi cho quá trình </w:t>
      </w:r>
      <w:r w:rsidR="00597C92" w:rsidRPr="00FA1064">
        <w:rPr>
          <w:lang w:val="vi-VN"/>
        </w:rPr>
        <w:t>DT</w:t>
      </w:r>
      <w:r w:rsidR="00A73506" w:rsidRPr="007D23E1">
        <w:rPr>
          <w:lang w:val="vi-VN"/>
        </w:rPr>
        <w:t>.</w:t>
      </w:r>
      <w:r w:rsidR="00514456" w:rsidRPr="007D23E1">
        <w:rPr>
          <w:lang w:val="vi-VN"/>
        </w:rPr>
        <w:t xml:space="preserve"> </w:t>
      </w:r>
      <w:r w:rsidR="00514456" w:rsidRPr="007D23E1">
        <w:rPr>
          <w:color w:val="0A0A0A"/>
          <w:lang w:val="vi-VN"/>
        </w:rPr>
        <w:t xml:space="preserve">Mặt khác, việc </w:t>
      </w:r>
      <w:r w:rsidR="00597C92" w:rsidRPr="00FA1064">
        <w:rPr>
          <w:lang w:val="vi-VN"/>
        </w:rPr>
        <w:t>DL</w:t>
      </w:r>
      <w:r w:rsidR="00514456" w:rsidRPr="007D23E1">
        <w:rPr>
          <w:lang w:val="vi-VN"/>
        </w:rPr>
        <w:t xml:space="preserve"> không ảnh hưởng trực tiếp đến </w:t>
      </w:r>
      <w:r w:rsidR="00597C92" w:rsidRPr="00FA1064">
        <w:rPr>
          <w:lang w:val="vi-VN"/>
        </w:rPr>
        <w:t>DT</w:t>
      </w:r>
      <w:r w:rsidR="00514456" w:rsidRPr="007D23E1">
        <w:rPr>
          <w:lang w:val="vi-VN"/>
        </w:rPr>
        <w:t xml:space="preserve"> không hẳn là giữa chúng không tồn tại mối quan hệ mà có thể do yếu tố văn hoá doanh nghiệp và độ trễ thời gian chưa nắm bắt được do nghiên cứu </w:t>
      </w:r>
      <w:r w:rsidR="00514456" w:rsidRPr="007D23E1">
        <w:t>sử dụng </w:t>
      </w:r>
      <w:r w:rsidR="00514456" w:rsidRPr="007D23E1">
        <w:rPr>
          <w:rStyle w:val="Strong"/>
          <w:b w:val="0"/>
          <w:bCs w:val="0"/>
          <w:color w:val="0A0A0A"/>
          <w:shd w:val="clear" w:color="auto" w:fill="FFFFFF"/>
        </w:rPr>
        <w:t>thiết kế cắt ngang</w:t>
      </w:r>
      <w:r w:rsidR="00514456" w:rsidRPr="007D23E1">
        <w:rPr>
          <w:rStyle w:val="Strong"/>
          <w:color w:val="0A0A0A"/>
          <w:shd w:val="clear" w:color="auto" w:fill="FFFFFF"/>
          <w:lang w:val="vi-VN"/>
        </w:rPr>
        <w:t>.</w:t>
      </w:r>
      <w:r w:rsidR="00514456" w:rsidRPr="007D23E1">
        <w:rPr>
          <w:color w:val="0A0A0A"/>
        </w:rPr>
        <w:t xml:space="preserve"> </w:t>
      </w:r>
      <w:r w:rsidR="00597C92" w:rsidRPr="00FA1064">
        <w:rPr>
          <w:lang w:val="vi-VN"/>
        </w:rPr>
        <w:t>DL</w:t>
      </w:r>
      <w:r w:rsidR="00514456" w:rsidRPr="007D23E1">
        <w:rPr>
          <w:color w:val="0A0A0A"/>
        </w:rPr>
        <w:t xml:space="preserve"> chỉ là bước đầu về nhận thức ở cấp độ lãnh đạo, nhưng để chuyển hóa thành hành động cụ thể trong toàn bộ</w:t>
      </w:r>
      <w:r w:rsidR="00514456" w:rsidRPr="007D23E1">
        <w:rPr>
          <w:color w:val="0A0A0A"/>
          <w:lang w:val="vi-VN"/>
        </w:rPr>
        <w:t xml:space="preserve"> </w:t>
      </w:r>
      <w:r w:rsidR="00514456" w:rsidRPr="007D23E1">
        <w:rPr>
          <w:color w:val="0A0A0A"/>
        </w:rPr>
        <w:t>tổ chức thì cần một nền tảng văn hóa vững chắc, khuyến khích sự đổi mới, chấp nhận rủi ro và sử dụng công nghệ một cách thường xuyên</w:t>
      </w:r>
      <w:r w:rsidR="00514456" w:rsidRPr="007D23E1">
        <w:rPr>
          <w:color w:val="0A0A0A"/>
          <w:lang w:val="vi-VN"/>
        </w:rPr>
        <w:t xml:space="preserve">. Nếu văn hoá của các LSP chưa cởi mở, </w:t>
      </w:r>
      <w:r w:rsidR="00514456" w:rsidRPr="007D23E1">
        <w:rPr>
          <w:color w:val="0A0A0A"/>
        </w:rPr>
        <w:t xml:space="preserve">sự chống đối thay đổi sẽ làm gián đoạn mối liên hệ giữa định hướng của lãnh đạo và các hoạt động </w:t>
      </w:r>
      <w:r w:rsidR="00597C92" w:rsidRPr="00FA1064">
        <w:rPr>
          <w:lang w:val="vi-VN"/>
        </w:rPr>
        <w:t>DT</w:t>
      </w:r>
      <w:r w:rsidR="00514456" w:rsidRPr="007D23E1">
        <w:rPr>
          <w:color w:val="0A0A0A"/>
        </w:rPr>
        <w:t xml:space="preserve"> thực tế. Dữ liệu cắt ngang chưa phản ánh được sự tương tác phức tạp này</w:t>
      </w:r>
      <w:r w:rsidR="00514456" w:rsidRPr="007D23E1">
        <w:rPr>
          <w:color w:val="0A0A0A"/>
          <w:lang w:val="vi-VN"/>
        </w:rPr>
        <w:t xml:space="preserve">. Đồng thời định hướng số cần thời gian thẩm thấu để tác động đến </w:t>
      </w:r>
      <w:r w:rsidR="00894AB5" w:rsidRPr="007D23E1">
        <w:rPr>
          <w:color w:val="0A0A0A"/>
          <w:lang w:val="vi-VN"/>
        </w:rPr>
        <w:t>HQKD</w:t>
      </w:r>
      <w:r w:rsidR="00514456" w:rsidRPr="007D23E1">
        <w:rPr>
          <w:color w:val="0A0A0A"/>
          <w:lang w:val="vi-VN"/>
        </w:rPr>
        <w:t xml:space="preserve"> logistics. Do đó xuất hiện độ trễ nhất định mà dữ liệu cắt ngang chưa thể ghi nhận.</w:t>
      </w:r>
      <w:r w:rsidR="00B2551B">
        <w:rPr>
          <w:lang w:val="vi-VN"/>
        </w:rPr>
        <w:t xml:space="preserve"> </w:t>
      </w:r>
      <w:r w:rsidR="00A73506" w:rsidRPr="007D23E1">
        <w:rPr>
          <w:lang w:val="vi-VN"/>
        </w:rPr>
        <w:t xml:space="preserve">Các phát hiện của nghiên cứu này chứng minh rằng </w:t>
      </w:r>
      <w:r w:rsidR="00597C92" w:rsidRPr="00FA1064">
        <w:rPr>
          <w:lang w:val="vi-VN"/>
        </w:rPr>
        <w:t>DC</w:t>
      </w:r>
      <w:r w:rsidR="00A73506" w:rsidRPr="007D23E1">
        <w:rPr>
          <w:lang w:val="vi-VN"/>
        </w:rPr>
        <w:t xml:space="preserve">, </w:t>
      </w:r>
      <w:r w:rsidR="00597C92" w:rsidRPr="00FA1064">
        <w:rPr>
          <w:lang w:val="vi-VN"/>
        </w:rPr>
        <w:t>DS</w:t>
      </w:r>
      <w:r w:rsidR="00597C92" w:rsidRPr="007D23E1">
        <w:rPr>
          <w:lang w:val="vi-VN"/>
        </w:rPr>
        <w:t xml:space="preserve"> </w:t>
      </w:r>
      <w:r w:rsidR="00A73506" w:rsidRPr="007D23E1">
        <w:rPr>
          <w:lang w:val="vi-VN"/>
        </w:rPr>
        <w:t xml:space="preserve">và </w:t>
      </w:r>
      <w:r w:rsidR="00597C92" w:rsidRPr="00FA1064">
        <w:rPr>
          <w:lang w:val="vi-VN"/>
        </w:rPr>
        <w:t>DT</w:t>
      </w:r>
      <w:r w:rsidR="00A73506" w:rsidRPr="007D23E1">
        <w:rPr>
          <w:lang w:val="vi-VN"/>
        </w:rPr>
        <w:t xml:space="preserve"> có </w:t>
      </w:r>
      <w:r w:rsidR="000E4A82" w:rsidRPr="007D23E1">
        <w:rPr>
          <w:lang w:val="vi-VN"/>
        </w:rPr>
        <w:t>ảnh hưởng</w:t>
      </w:r>
      <w:r w:rsidR="00A73506" w:rsidRPr="007D23E1">
        <w:rPr>
          <w:lang w:val="vi-VN"/>
        </w:rPr>
        <w:t xml:space="preserve"> trực tiếp tích cực và đáng kể đến </w:t>
      </w:r>
      <w:r w:rsidR="00B4502C" w:rsidRPr="007D23E1">
        <w:rPr>
          <w:lang w:val="vi-VN"/>
        </w:rPr>
        <w:t>HQKD</w:t>
      </w:r>
      <w:r w:rsidR="00A73506" w:rsidRPr="007D23E1">
        <w:rPr>
          <w:lang w:val="vi-VN"/>
        </w:rPr>
        <w:t xml:space="preserve"> của </w:t>
      </w:r>
      <w:r w:rsidR="000E4A82" w:rsidRPr="007D23E1">
        <w:rPr>
          <w:lang w:val="vi-VN"/>
        </w:rPr>
        <w:t>các LSP</w:t>
      </w:r>
      <w:r w:rsidR="00A73506" w:rsidRPr="007D23E1">
        <w:rPr>
          <w:lang w:val="vi-VN"/>
        </w:rPr>
        <w:t xml:space="preserve"> (các giả thuyết H4, H5 và H6 được chấp nhận). Những phát hiện này </w:t>
      </w:r>
      <w:r w:rsidR="000E4A82" w:rsidRPr="007D23E1">
        <w:rPr>
          <w:lang w:val="vi-VN"/>
        </w:rPr>
        <w:t>tương đồng</w:t>
      </w:r>
      <w:r w:rsidR="00A73506" w:rsidRPr="007D23E1">
        <w:rPr>
          <w:lang w:val="vi-VN"/>
        </w:rPr>
        <w:t xml:space="preserve"> với các nghiên cứu của Khin và Ho, Nasiri </w:t>
      </w:r>
      <w:r w:rsidR="00DF37F5" w:rsidRPr="007D23E1">
        <w:rPr>
          <w:lang w:val="vi-VN"/>
        </w:rPr>
        <w:t>&amp; ctg.</w:t>
      </w:r>
      <w:r w:rsidR="00A73506" w:rsidRPr="007D23E1">
        <w:rPr>
          <w:lang w:val="vi-VN"/>
        </w:rPr>
        <w:t xml:space="preserve"> trong các ngành khác</w:t>
      </w:r>
      <w:r w:rsidR="00C94C78">
        <w:rPr>
          <w:lang w:val="vi-VN"/>
        </w:rPr>
        <w:t xml:space="preserve"> [6,28]</w:t>
      </w:r>
      <w:r w:rsidR="00A73506" w:rsidRPr="007D23E1">
        <w:rPr>
          <w:lang w:val="vi-VN"/>
        </w:rPr>
        <w:t>.</w:t>
      </w:r>
      <w:r w:rsidR="008A673A" w:rsidRPr="007D23E1">
        <w:rPr>
          <w:color w:val="231F20"/>
          <w:lang w:val="vi-VN"/>
        </w:rPr>
        <w:t xml:space="preserve"> </w:t>
      </w:r>
      <w:r w:rsidR="00597C92" w:rsidRPr="00FA1064">
        <w:rPr>
          <w:lang w:val="vi-VN"/>
        </w:rPr>
        <w:t>DT</w:t>
      </w:r>
      <w:r w:rsidR="008A673A" w:rsidRPr="007D23E1">
        <w:rPr>
          <w:color w:val="231F20"/>
        </w:rPr>
        <w:t xml:space="preserve"> đã nâng cao đáng kể </w:t>
      </w:r>
      <w:r w:rsidR="00B4502C" w:rsidRPr="007D23E1">
        <w:rPr>
          <w:color w:val="231F20"/>
        </w:rPr>
        <w:t>HQKD</w:t>
      </w:r>
      <w:r w:rsidR="008A673A" w:rsidRPr="007D23E1">
        <w:rPr>
          <w:color w:val="231F20"/>
          <w:lang w:val="vi-VN"/>
        </w:rPr>
        <w:t xml:space="preserve"> của các LSP,</w:t>
      </w:r>
      <w:r w:rsidR="008A673A" w:rsidRPr="007D23E1">
        <w:rPr>
          <w:color w:val="231F20"/>
        </w:rPr>
        <w:t xml:space="preserve"> </w:t>
      </w:r>
      <w:r w:rsidR="008A673A" w:rsidRPr="007D23E1">
        <w:rPr>
          <w:color w:val="231F20"/>
          <w:lang w:val="vi-VN"/>
        </w:rPr>
        <w:t>k</w:t>
      </w:r>
      <w:r w:rsidR="008A673A" w:rsidRPr="007D23E1">
        <w:rPr>
          <w:color w:val="231F20"/>
        </w:rPr>
        <w:t xml:space="preserve">ết quả này </w:t>
      </w:r>
      <w:r w:rsidR="000E4A82" w:rsidRPr="007D23E1">
        <w:rPr>
          <w:color w:val="231F20"/>
        </w:rPr>
        <w:t>tương</w:t>
      </w:r>
      <w:r w:rsidR="000E4A82" w:rsidRPr="007D23E1">
        <w:rPr>
          <w:color w:val="231F20"/>
          <w:lang w:val="vi-VN"/>
        </w:rPr>
        <w:t xml:space="preserve"> thích</w:t>
      </w:r>
      <w:r w:rsidR="008A673A" w:rsidRPr="007D23E1">
        <w:rPr>
          <w:color w:val="231F20"/>
        </w:rPr>
        <w:t xml:space="preserve"> với Ghi</w:t>
      </w:r>
      <w:r w:rsidR="008A673A" w:rsidRPr="007D23E1">
        <w:rPr>
          <w:color w:val="231F20"/>
          <w:lang w:val="vi-VN"/>
        </w:rPr>
        <w:t xml:space="preserve"> </w:t>
      </w:r>
      <w:r w:rsidR="00DF37F5" w:rsidRPr="007D23E1">
        <w:rPr>
          <w:color w:val="231F20"/>
          <w:lang w:val="vi-VN"/>
        </w:rPr>
        <w:t>&amp; ctg.</w:t>
      </w:r>
      <w:r w:rsidR="008A673A" w:rsidRPr="007D23E1">
        <w:rPr>
          <w:color w:val="231F20"/>
        </w:rPr>
        <w:t xml:space="preserve"> và Wang </w:t>
      </w:r>
      <w:r w:rsidR="00727904" w:rsidRPr="007D23E1">
        <w:rPr>
          <w:color w:val="231F20"/>
          <w:lang w:val="vi-VN"/>
        </w:rPr>
        <w:t>&amp; ctg.</w:t>
      </w:r>
      <w:r w:rsidR="008A673A" w:rsidRPr="007D23E1">
        <w:rPr>
          <w:color w:val="231F20"/>
          <w:lang w:val="vi-VN"/>
        </w:rPr>
        <w:t xml:space="preserve"> trong các ngành khác</w:t>
      </w:r>
      <w:r w:rsidR="00C94C78">
        <w:rPr>
          <w:color w:val="231F20"/>
          <w:lang w:val="vi-VN"/>
        </w:rPr>
        <w:t xml:space="preserve"> [19,20]</w:t>
      </w:r>
      <w:r w:rsidR="008A673A" w:rsidRPr="007D23E1">
        <w:rPr>
          <w:color w:val="231F20"/>
        </w:rPr>
        <w:t>.</w:t>
      </w:r>
      <w:r w:rsidR="00E413C8" w:rsidRPr="007D23E1">
        <w:rPr>
          <w:color w:val="231F20"/>
        </w:rPr>
        <w:t xml:space="preserve"> Kết quả tác động tích cực của </w:t>
      </w:r>
      <w:r w:rsidR="00597C92" w:rsidRPr="00FA1064">
        <w:rPr>
          <w:lang w:val="vi-VN"/>
        </w:rPr>
        <w:t>DS</w:t>
      </w:r>
      <w:r w:rsidR="00E413C8" w:rsidRPr="007D23E1">
        <w:rPr>
          <w:color w:val="231F20"/>
        </w:rPr>
        <w:t xml:space="preserve"> lên </w:t>
      </w:r>
      <w:r w:rsidR="00B4502C" w:rsidRPr="007D23E1">
        <w:rPr>
          <w:color w:val="231F20"/>
        </w:rPr>
        <w:t>HQKD</w:t>
      </w:r>
      <w:r w:rsidR="00E413C8" w:rsidRPr="007D23E1">
        <w:rPr>
          <w:color w:val="231F20"/>
        </w:rPr>
        <w:t xml:space="preserve"> phù hợp với nghiên cứu của </w:t>
      </w:r>
      <w:r w:rsidR="00E413C8" w:rsidRPr="007D23E1">
        <w:rPr>
          <w:lang w:val="vi-VN"/>
        </w:rPr>
        <w:t>Khin và Ho</w:t>
      </w:r>
      <w:r w:rsidR="00E413C8" w:rsidRPr="007D23E1">
        <w:rPr>
          <w:color w:val="231F20"/>
        </w:rPr>
        <w:t xml:space="preserve"> và Liu</w:t>
      </w:r>
      <w:r w:rsidR="00E413C8" w:rsidRPr="007D23E1">
        <w:rPr>
          <w:color w:val="231F20"/>
          <w:lang w:val="vi-VN"/>
        </w:rPr>
        <w:t xml:space="preserve"> </w:t>
      </w:r>
      <w:r w:rsidR="00396485" w:rsidRPr="007D23E1">
        <w:rPr>
          <w:color w:val="231F20"/>
          <w:lang w:val="vi-VN"/>
        </w:rPr>
        <w:t>&amp; ctg.</w:t>
      </w:r>
      <w:r w:rsidR="00E413C8" w:rsidRPr="007D23E1">
        <w:rPr>
          <w:color w:val="231F20"/>
        </w:rPr>
        <w:t xml:space="preserve"> trong khi kết quả </w:t>
      </w:r>
      <w:r w:rsidR="000E4A82" w:rsidRPr="007D23E1">
        <w:rPr>
          <w:color w:val="231F20"/>
        </w:rPr>
        <w:t>ảnh</w:t>
      </w:r>
      <w:r w:rsidR="000E4A82" w:rsidRPr="007D23E1">
        <w:rPr>
          <w:color w:val="231F20"/>
          <w:lang w:val="vi-VN"/>
        </w:rPr>
        <w:t xml:space="preserve"> hưởng</w:t>
      </w:r>
      <w:r w:rsidR="00E413C8" w:rsidRPr="007D23E1">
        <w:rPr>
          <w:color w:val="231F20"/>
        </w:rPr>
        <w:t xml:space="preserve"> tích cực của </w:t>
      </w:r>
      <w:r w:rsidR="00597C92" w:rsidRPr="00FA1064">
        <w:rPr>
          <w:lang w:val="vi-VN"/>
        </w:rPr>
        <w:t>DC</w:t>
      </w:r>
      <w:r w:rsidR="00E413C8" w:rsidRPr="007D23E1">
        <w:rPr>
          <w:color w:val="231F20"/>
        </w:rPr>
        <w:t xml:space="preserve"> lên </w:t>
      </w:r>
      <w:r w:rsidR="00B4502C" w:rsidRPr="007D23E1">
        <w:rPr>
          <w:color w:val="231F20"/>
        </w:rPr>
        <w:t>HQKD</w:t>
      </w:r>
      <w:r w:rsidR="00E413C8" w:rsidRPr="007D23E1">
        <w:rPr>
          <w:color w:val="231F20"/>
        </w:rPr>
        <w:t xml:space="preserve"> là tương tự </w:t>
      </w:r>
      <w:r w:rsidR="001F7869" w:rsidRPr="007D23E1">
        <w:rPr>
          <w:color w:val="231F20"/>
        </w:rPr>
        <w:t>với</w:t>
      </w:r>
      <w:r w:rsidR="00E413C8" w:rsidRPr="007D23E1">
        <w:rPr>
          <w:color w:val="231F20"/>
        </w:rPr>
        <w:t xml:space="preserve"> các nghiên cứu của </w:t>
      </w:r>
      <w:r w:rsidR="00E413C8" w:rsidRPr="007D23E1">
        <w:rPr>
          <w:lang w:val="vi-VN"/>
        </w:rPr>
        <w:t xml:space="preserve">Yasa </w:t>
      </w:r>
      <w:r w:rsidR="003556DE" w:rsidRPr="007D23E1">
        <w:rPr>
          <w:lang w:val="vi-VN"/>
        </w:rPr>
        <w:t>&amp; ctg.</w:t>
      </w:r>
      <w:r w:rsidR="00E413C8" w:rsidRPr="007D23E1">
        <w:rPr>
          <w:color w:val="231F20"/>
          <w:lang w:val="vi-VN"/>
        </w:rPr>
        <w:t xml:space="preserve"> </w:t>
      </w:r>
      <w:r w:rsidR="00E413C8" w:rsidRPr="007D23E1">
        <w:rPr>
          <w:color w:val="231F20"/>
        </w:rPr>
        <w:t xml:space="preserve">và </w:t>
      </w:r>
      <w:r w:rsidR="00E413C8" w:rsidRPr="007D23E1">
        <w:rPr>
          <w:lang w:val="vi-VN"/>
        </w:rPr>
        <w:t xml:space="preserve">Khalil </w:t>
      </w:r>
      <w:r w:rsidR="00D03725" w:rsidRPr="007D23E1">
        <w:rPr>
          <w:lang w:val="vi-VN"/>
        </w:rPr>
        <w:t>&amp; ctg.</w:t>
      </w:r>
      <w:r w:rsidR="000A3523">
        <w:rPr>
          <w:color w:val="231F20"/>
          <w:lang w:val="vi-VN"/>
        </w:rPr>
        <w:t xml:space="preserve"> </w:t>
      </w:r>
      <w:r w:rsidR="00C94C78">
        <w:rPr>
          <w:lang w:val="vi-VN"/>
        </w:rPr>
        <w:t>[6,23</w:t>
      </w:r>
      <w:r w:rsidR="000A3523">
        <w:rPr>
          <w:lang w:val="vi-VN"/>
        </w:rPr>
        <w:t>,21,25</w:t>
      </w:r>
      <w:r w:rsidR="00C94C78">
        <w:rPr>
          <w:lang w:val="vi-VN"/>
        </w:rPr>
        <w:t xml:space="preserve">]. </w:t>
      </w:r>
      <w:r w:rsidR="00A73506" w:rsidRPr="007D23E1">
        <w:rPr>
          <w:lang w:val="vi-VN"/>
        </w:rPr>
        <w:t xml:space="preserve">Những mối tương quan thuận lợi này chứng minh rằng </w:t>
      </w:r>
      <w:r w:rsidR="001F7869" w:rsidRPr="007D23E1">
        <w:rPr>
          <w:lang w:val="vi-VN"/>
        </w:rPr>
        <w:t>LSP</w:t>
      </w:r>
      <w:r w:rsidR="00A73506" w:rsidRPr="007D23E1">
        <w:rPr>
          <w:lang w:val="vi-VN"/>
        </w:rPr>
        <w:t xml:space="preserve"> đang được hưởng lợi từ </w:t>
      </w:r>
      <w:r w:rsidR="00295774" w:rsidRPr="007D23E1">
        <w:rPr>
          <w:lang w:val="vi-VN"/>
        </w:rPr>
        <w:t>CNS</w:t>
      </w:r>
      <w:r w:rsidR="00A73506" w:rsidRPr="007D23E1">
        <w:rPr>
          <w:lang w:val="vi-VN"/>
        </w:rPr>
        <w:t xml:space="preserve"> thông qua </w:t>
      </w:r>
      <w:r w:rsidR="00597C92" w:rsidRPr="00FA1064">
        <w:rPr>
          <w:lang w:val="vi-VN"/>
        </w:rPr>
        <w:t>DT</w:t>
      </w:r>
      <w:r w:rsidR="00A73506" w:rsidRPr="007D23E1">
        <w:rPr>
          <w:lang w:val="vi-VN"/>
        </w:rPr>
        <w:t xml:space="preserve"> và tận dụng các cơ hội số mới. Kết quả cho thấy </w:t>
      </w:r>
      <w:r w:rsidR="00597C92" w:rsidRPr="00FA1064">
        <w:rPr>
          <w:lang w:val="vi-VN"/>
        </w:rPr>
        <w:t>DL</w:t>
      </w:r>
      <w:r w:rsidR="00A73506" w:rsidRPr="007D23E1">
        <w:rPr>
          <w:lang w:val="vi-VN"/>
        </w:rPr>
        <w:t xml:space="preserve"> không </w:t>
      </w:r>
      <w:r w:rsidR="000E4A82" w:rsidRPr="007D23E1">
        <w:rPr>
          <w:lang w:val="vi-VN"/>
        </w:rPr>
        <w:t>ảnh hưởng</w:t>
      </w:r>
      <w:r w:rsidR="00A73506" w:rsidRPr="007D23E1">
        <w:rPr>
          <w:lang w:val="vi-VN"/>
        </w:rPr>
        <w:t xml:space="preserve"> đến </w:t>
      </w:r>
      <w:r w:rsidR="000E4A82" w:rsidRPr="007D23E1">
        <w:rPr>
          <w:lang w:val="vi-VN"/>
        </w:rPr>
        <w:t>HQKD</w:t>
      </w:r>
      <w:r w:rsidR="00A73506" w:rsidRPr="007D23E1">
        <w:rPr>
          <w:lang w:val="vi-VN"/>
        </w:rPr>
        <w:t xml:space="preserve"> của </w:t>
      </w:r>
      <w:r w:rsidR="000E4A82" w:rsidRPr="007D23E1">
        <w:rPr>
          <w:lang w:val="vi-VN"/>
        </w:rPr>
        <w:t>các LSP</w:t>
      </w:r>
      <w:r w:rsidR="00A73506" w:rsidRPr="007D23E1">
        <w:rPr>
          <w:lang w:val="vi-VN"/>
        </w:rPr>
        <w:t xml:space="preserve"> (H7 bị bác bỏ). Điều này cho thấy người lao động trong các LSP chưa sử dụng </w:t>
      </w:r>
      <w:r w:rsidR="00295774" w:rsidRPr="007D23E1">
        <w:rPr>
          <w:lang w:val="vi-VN"/>
        </w:rPr>
        <w:t>CNS</w:t>
      </w:r>
      <w:r w:rsidR="00A73506" w:rsidRPr="007D23E1">
        <w:rPr>
          <w:lang w:val="vi-VN"/>
        </w:rPr>
        <w:t xml:space="preserve"> tiên tiến để tạo ra các dịch vụ và quy trình mới cũng như chưa cố gắng sử dụng </w:t>
      </w:r>
      <w:r w:rsidR="00295774" w:rsidRPr="007D23E1">
        <w:rPr>
          <w:lang w:val="vi-VN"/>
        </w:rPr>
        <w:t>CNS</w:t>
      </w:r>
      <w:r w:rsidR="00A73506" w:rsidRPr="007D23E1">
        <w:rPr>
          <w:lang w:val="vi-VN"/>
        </w:rPr>
        <w:t xml:space="preserve"> </w:t>
      </w:r>
      <w:r w:rsidR="00A73506" w:rsidRPr="007D23E1">
        <w:rPr>
          <w:lang w:val="vi-VN"/>
        </w:rPr>
        <w:lastRenderedPageBreak/>
        <w:t xml:space="preserve">trong </w:t>
      </w:r>
      <w:r w:rsidR="001F7869" w:rsidRPr="007D23E1">
        <w:rPr>
          <w:lang w:val="vi-VN"/>
        </w:rPr>
        <w:t>tổ chức</w:t>
      </w:r>
      <w:r w:rsidR="00A73506" w:rsidRPr="007D23E1">
        <w:rPr>
          <w:lang w:val="vi-VN"/>
        </w:rPr>
        <w:t xml:space="preserve"> để giải quyết vấn đề và tìm ra giải pháp mới. Đặc biệt, các LSP chưa liên tục tìm kiếm cách </w:t>
      </w:r>
      <w:r w:rsidR="001F7869" w:rsidRPr="007D23E1">
        <w:rPr>
          <w:lang w:val="vi-VN"/>
        </w:rPr>
        <w:t>tích</w:t>
      </w:r>
      <w:r w:rsidR="00A73506" w:rsidRPr="007D23E1">
        <w:rPr>
          <w:lang w:val="vi-VN"/>
        </w:rPr>
        <w:t xml:space="preserve"> hợp </w:t>
      </w:r>
      <w:r w:rsidR="00295774" w:rsidRPr="007D23E1">
        <w:rPr>
          <w:lang w:val="vi-VN"/>
        </w:rPr>
        <w:t>CNS</w:t>
      </w:r>
      <w:r w:rsidR="00A73506" w:rsidRPr="007D23E1">
        <w:rPr>
          <w:lang w:val="vi-VN"/>
        </w:rPr>
        <w:t xml:space="preserve"> vào các hoạt động đổi mới sáng tạo.</w:t>
      </w:r>
    </w:p>
    <w:p w14:paraId="3E36768C" w14:textId="7D0B5974" w:rsidR="00260421" w:rsidRPr="007D23E1" w:rsidRDefault="006836DA" w:rsidP="006836DA">
      <w:pPr>
        <w:rPr>
          <w:b/>
          <w:bCs/>
          <w:lang w:val="vi-VN"/>
        </w:rPr>
      </w:pPr>
      <w:r w:rsidRPr="007D23E1">
        <w:rPr>
          <w:b/>
          <w:bCs/>
          <w:lang w:val="vi-VN"/>
        </w:rPr>
        <w:t>5.</w:t>
      </w:r>
      <w:r w:rsidR="00E83F1B" w:rsidRPr="007D23E1">
        <w:rPr>
          <w:b/>
          <w:bCs/>
          <w:lang w:val="vi-VN"/>
        </w:rPr>
        <w:t xml:space="preserve"> </w:t>
      </w:r>
      <w:r w:rsidR="00260421" w:rsidRPr="007D23E1">
        <w:rPr>
          <w:b/>
          <w:bCs/>
          <w:lang w:val="vi-VN"/>
        </w:rPr>
        <w:t>Kết luận</w:t>
      </w:r>
      <w:r w:rsidR="00E83F1B" w:rsidRPr="007D23E1">
        <w:rPr>
          <w:b/>
          <w:bCs/>
          <w:lang w:val="vi-VN"/>
        </w:rPr>
        <w:t xml:space="preserve"> </w:t>
      </w:r>
      <w:r w:rsidR="00260421" w:rsidRPr="007D23E1">
        <w:rPr>
          <w:b/>
          <w:bCs/>
          <w:lang w:val="vi-VN"/>
        </w:rPr>
        <w:t>và hàm ý</w:t>
      </w:r>
    </w:p>
    <w:p w14:paraId="02DD2540" w14:textId="3F060E13" w:rsidR="006836DA" w:rsidRPr="007D23E1" w:rsidRDefault="006836DA" w:rsidP="006836DA">
      <w:pPr>
        <w:jc w:val="both"/>
        <w:rPr>
          <w:lang w:val="vi-VN"/>
        </w:rPr>
      </w:pPr>
      <w:r w:rsidRPr="007D23E1">
        <w:rPr>
          <w:lang w:val="vi-VN"/>
        </w:rPr>
        <w:t xml:space="preserve">Nghiên cứu xác định cơ chế tác động của các yếu tố số đến </w:t>
      </w:r>
      <w:r w:rsidR="00B4502C" w:rsidRPr="007D23E1">
        <w:rPr>
          <w:lang w:val="vi-VN"/>
        </w:rPr>
        <w:t>HQKD</w:t>
      </w:r>
      <w:r w:rsidRPr="007D23E1">
        <w:rPr>
          <w:lang w:val="vi-VN"/>
        </w:rPr>
        <w:t xml:space="preserve"> của các LSP </w:t>
      </w:r>
      <w:r w:rsidR="00571E12" w:rsidRPr="007D23E1">
        <w:rPr>
          <w:lang w:val="vi-VN"/>
        </w:rPr>
        <w:t>ở</w:t>
      </w:r>
      <w:r w:rsidRPr="007D23E1">
        <w:rPr>
          <w:lang w:val="vi-VN"/>
        </w:rPr>
        <w:t xml:space="preserve"> </w:t>
      </w:r>
      <w:r w:rsidR="008B7410" w:rsidRPr="00FA1064">
        <w:rPr>
          <w:lang w:val="vi-VN"/>
        </w:rPr>
        <w:t>TPHCM</w:t>
      </w:r>
      <w:r w:rsidRPr="007D23E1">
        <w:rPr>
          <w:lang w:val="vi-VN"/>
        </w:rPr>
        <w:t xml:space="preserve"> </w:t>
      </w:r>
      <w:r w:rsidR="00A52EDE" w:rsidRPr="007D23E1">
        <w:rPr>
          <w:lang w:val="vi-VN"/>
        </w:rPr>
        <w:t>mở rộng</w:t>
      </w:r>
      <w:r w:rsidRPr="007D23E1">
        <w:rPr>
          <w:lang w:val="vi-VN"/>
        </w:rPr>
        <w:t>. K</w:t>
      </w:r>
      <w:r w:rsidRPr="007D23E1">
        <w:t xml:space="preserve">ết quả cho thấy </w:t>
      </w:r>
      <w:r w:rsidR="008B7410" w:rsidRPr="00FA1064">
        <w:rPr>
          <w:lang w:val="vi-VN"/>
        </w:rPr>
        <w:t>DC</w:t>
      </w:r>
      <w:r w:rsidRPr="007D23E1">
        <w:t xml:space="preserve"> có </w:t>
      </w:r>
      <w:r w:rsidR="00E83F1B" w:rsidRPr="007D23E1">
        <w:t>ảnh</w:t>
      </w:r>
      <w:r w:rsidR="00E83F1B" w:rsidRPr="007D23E1">
        <w:rPr>
          <w:lang w:val="vi-VN"/>
        </w:rPr>
        <w:t xml:space="preserve"> hưởng</w:t>
      </w:r>
      <w:r w:rsidRPr="007D23E1">
        <w:t xml:space="preserve"> mạnh mẽ đến </w:t>
      </w:r>
      <w:r w:rsidR="007E76C3" w:rsidRPr="00FA1064">
        <w:rPr>
          <w:lang w:val="vi-VN"/>
        </w:rPr>
        <w:t>DT</w:t>
      </w:r>
      <w:r w:rsidRPr="007D23E1">
        <w:t xml:space="preserve">, từ đó gián tiếp nâng cao </w:t>
      </w:r>
      <w:r w:rsidR="00B4502C" w:rsidRPr="007D23E1">
        <w:t>HQKD</w:t>
      </w:r>
      <w:r w:rsidR="00571E12" w:rsidRPr="007D23E1">
        <w:rPr>
          <w:lang w:val="vi-VN"/>
        </w:rPr>
        <w:t xml:space="preserve"> của LSP</w:t>
      </w:r>
      <w:r w:rsidRPr="007D23E1">
        <w:t xml:space="preserve">. Bên cạnh đó, cả </w:t>
      </w:r>
      <w:r w:rsidR="007E76C3" w:rsidRPr="00FA1064">
        <w:rPr>
          <w:lang w:val="vi-VN"/>
        </w:rPr>
        <w:t>DS</w:t>
      </w:r>
      <w:r w:rsidRPr="007D23E1">
        <w:t xml:space="preserve"> và </w:t>
      </w:r>
      <w:r w:rsidR="007E76C3" w:rsidRPr="00FA1064">
        <w:rPr>
          <w:lang w:val="vi-VN"/>
        </w:rPr>
        <w:t>DC</w:t>
      </w:r>
      <w:r w:rsidRPr="007D23E1">
        <w:t xml:space="preserve"> đều có </w:t>
      </w:r>
      <w:r w:rsidR="00C16CC7" w:rsidRPr="007D23E1">
        <w:t>ảnh</w:t>
      </w:r>
      <w:r w:rsidR="00C16CC7" w:rsidRPr="007D23E1">
        <w:rPr>
          <w:lang w:val="vi-VN"/>
        </w:rPr>
        <w:t xml:space="preserve"> hưởng</w:t>
      </w:r>
      <w:r w:rsidRPr="007D23E1">
        <w:t xml:space="preserve"> tích cực trực tiếp đến </w:t>
      </w:r>
      <w:r w:rsidR="00B4502C" w:rsidRPr="007D23E1">
        <w:t>HQKD</w:t>
      </w:r>
      <w:r w:rsidR="00571E12" w:rsidRPr="007D23E1">
        <w:rPr>
          <w:lang w:val="vi-VN"/>
        </w:rPr>
        <w:t xml:space="preserve"> của LSP</w:t>
      </w:r>
      <w:r w:rsidRPr="007D23E1">
        <w:t xml:space="preserve">, trong khi </w:t>
      </w:r>
      <w:r w:rsidR="007E76C3" w:rsidRPr="00FA1064">
        <w:rPr>
          <w:lang w:val="vi-VN"/>
        </w:rPr>
        <w:t>DL</w:t>
      </w:r>
      <w:r w:rsidRPr="007D23E1">
        <w:t xml:space="preserve"> </w:t>
      </w:r>
      <w:r w:rsidR="00571E12" w:rsidRPr="007D23E1">
        <w:t>thì</w:t>
      </w:r>
      <w:r w:rsidR="00571E12" w:rsidRPr="007D23E1">
        <w:rPr>
          <w:lang w:val="vi-VN"/>
        </w:rPr>
        <w:t xml:space="preserve"> </w:t>
      </w:r>
      <w:r w:rsidRPr="007D23E1">
        <w:t xml:space="preserve">không. </w:t>
      </w:r>
      <w:r w:rsidR="007E76C3" w:rsidRPr="00FA1064">
        <w:rPr>
          <w:lang w:val="vi-VN"/>
        </w:rPr>
        <w:t>DT</w:t>
      </w:r>
      <w:r w:rsidRPr="007D23E1">
        <w:t xml:space="preserve"> làm</w:t>
      </w:r>
      <w:r w:rsidRPr="007D23E1">
        <w:rPr>
          <w:lang w:val="vi-VN"/>
        </w:rPr>
        <w:t xml:space="preserve"> trung gia</w:t>
      </w:r>
      <w:r w:rsidR="004D6782" w:rsidRPr="007D23E1">
        <w:rPr>
          <w:lang w:val="vi-VN"/>
        </w:rPr>
        <w:t>n</w:t>
      </w:r>
      <w:r w:rsidRPr="007D23E1">
        <w:rPr>
          <w:lang w:val="vi-VN"/>
        </w:rPr>
        <w:t xml:space="preserve"> trong mối quan hệ giữa </w:t>
      </w:r>
      <w:r w:rsidR="007E76C3" w:rsidRPr="00FA1064">
        <w:rPr>
          <w:lang w:val="vi-VN"/>
        </w:rPr>
        <w:t>DC</w:t>
      </w:r>
      <w:r w:rsidRPr="007D23E1">
        <w:rPr>
          <w:lang w:val="vi-VN"/>
        </w:rPr>
        <w:t xml:space="preserve"> và </w:t>
      </w:r>
      <w:r w:rsidR="00B4502C" w:rsidRPr="007D23E1">
        <w:rPr>
          <w:lang w:val="vi-VN"/>
        </w:rPr>
        <w:t>HQKD</w:t>
      </w:r>
      <w:r w:rsidRPr="007D23E1">
        <w:rPr>
          <w:lang w:val="vi-VN"/>
        </w:rPr>
        <w:t xml:space="preserve"> của LSP</w:t>
      </w:r>
      <w:r w:rsidRPr="007D23E1">
        <w:t>, trong khi hỗ trợ của nhà</w:t>
      </w:r>
      <w:r w:rsidRPr="007D23E1">
        <w:rPr>
          <w:lang w:val="vi-VN"/>
        </w:rPr>
        <w:t xml:space="preserve"> nước</w:t>
      </w:r>
      <w:r w:rsidRPr="007D23E1">
        <w:t xml:space="preserve"> điều tiết </w:t>
      </w:r>
      <w:r w:rsidR="00C16CC7" w:rsidRPr="007D23E1">
        <w:t>tích</w:t>
      </w:r>
      <w:r w:rsidR="00C16CC7" w:rsidRPr="007D23E1">
        <w:rPr>
          <w:lang w:val="vi-VN"/>
        </w:rPr>
        <w:t xml:space="preserve"> cực </w:t>
      </w:r>
      <w:r w:rsidR="00C16CC7" w:rsidRPr="007D23E1">
        <w:t>tác</w:t>
      </w:r>
      <w:r w:rsidR="00C16CC7" w:rsidRPr="007D23E1">
        <w:rPr>
          <w:lang w:val="vi-VN"/>
        </w:rPr>
        <w:t xml:space="preserve"> động của</w:t>
      </w:r>
      <w:r w:rsidRPr="007D23E1">
        <w:t xml:space="preserve"> </w:t>
      </w:r>
      <w:r w:rsidR="007E76C3" w:rsidRPr="00FA1064">
        <w:rPr>
          <w:lang w:val="vi-VN"/>
        </w:rPr>
        <w:t>DT</w:t>
      </w:r>
      <w:r w:rsidRPr="007D23E1">
        <w:t xml:space="preserve"> </w:t>
      </w:r>
      <w:r w:rsidR="00C16CC7" w:rsidRPr="007D23E1">
        <w:t>đến</w:t>
      </w:r>
      <w:r w:rsidRPr="007D23E1">
        <w:t xml:space="preserve"> </w:t>
      </w:r>
      <w:r w:rsidR="00B4502C" w:rsidRPr="007D23E1">
        <w:rPr>
          <w:lang w:val="vi-VN"/>
        </w:rPr>
        <w:t>HQKD</w:t>
      </w:r>
      <w:r w:rsidRPr="007D23E1">
        <w:rPr>
          <w:lang w:val="vi-VN"/>
        </w:rPr>
        <w:t xml:space="preserve"> của LSP. </w:t>
      </w:r>
      <w:r w:rsidR="00E042FB" w:rsidRPr="007D23E1">
        <w:rPr>
          <w:color w:val="000000"/>
          <w:lang w:val="vi-VN"/>
        </w:rPr>
        <w:t>Qua đó mở rộng Lý thuyết năng lực động ngành logistics trong kỷ nguyên số.</w:t>
      </w:r>
    </w:p>
    <w:p w14:paraId="78EAC4B7" w14:textId="67BF52FA" w:rsidR="006836DA" w:rsidRPr="007D23E1" w:rsidRDefault="006836DA" w:rsidP="006836DA">
      <w:pPr>
        <w:jc w:val="both"/>
        <w:rPr>
          <w:lang w:val="vi-VN"/>
        </w:rPr>
      </w:pPr>
      <w:r w:rsidRPr="007D23E1">
        <w:rPr>
          <w:lang w:val="vi-VN"/>
        </w:rPr>
        <w:t xml:space="preserve">Chủ </w:t>
      </w:r>
      <w:r w:rsidR="00F202FF" w:rsidRPr="007D23E1">
        <w:rPr>
          <w:lang w:val="vi-VN"/>
        </w:rPr>
        <w:t>DN</w:t>
      </w:r>
      <w:r w:rsidRPr="007D23E1">
        <w:rPr>
          <w:lang w:val="vi-VN"/>
        </w:rPr>
        <w:t xml:space="preserve"> và quản lý các LSP vừa và nhỏ tại </w:t>
      </w:r>
      <w:r w:rsidR="007E76C3" w:rsidRPr="00FA1064">
        <w:rPr>
          <w:lang w:val="vi-VN"/>
        </w:rPr>
        <w:t>TPHCM</w:t>
      </w:r>
      <w:r w:rsidRPr="007D23E1">
        <w:rPr>
          <w:lang w:val="vi-VN"/>
        </w:rPr>
        <w:t xml:space="preserve"> cần nhận thức rằng </w:t>
      </w:r>
      <w:r w:rsidR="00295774" w:rsidRPr="007D23E1">
        <w:rPr>
          <w:lang w:val="vi-VN"/>
        </w:rPr>
        <w:t>CNS</w:t>
      </w:r>
      <w:r w:rsidRPr="007D23E1">
        <w:rPr>
          <w:lang w:val="vi-VN"/>
        </w:rPr>
        <w:t xml:space="preserve"> có tiềm năng đột phá trong kinh doanh, do đó chủ sở hữu và quản lý LSP nên nâng cao kiến ​​thức </w:t>
      </w:r>
      <w:r w:rsidR="001648D4" w:rsidRPr="007D23E1">
        <w:rPr>
          <w:lang w:val="vi-VN"/>
        </w:rPr>
        <w:t xml:space="preserve">và </w:t>
      </w:r>
      <w:r w:rsidRPr="007D23E1">
        <w:rPr>
          <w:lang w:val="vi-VN"/>
        </w:rPr>
        <w:t xml:space="preserve">kỹ năng số. Việc có kiến ​​thức và kỹ năng công nghệ sẽ giúp chủ sở hữu và quản lý LSP nhận thức </w:t>
      </w:r>
      <w:r w:rsidR="003B5BE2" w:rsidRPr="007D23E1">
        <w:rPr>
          <w:lang w:val="vi-VN"/>
        </w:rPr>
        <w:t xml:space="preserve">tốt </w:t>
      </w:r>
      <w:r w:rsidRPr="007D23E1">
        <w:rPr>
          <w:lang w:val="vi-VN"/>
        </w:rPr>
        <w:t xml:space="preserve">những thay đổi của thị trường và </w:t>
      </w:r>
      <w:r w:rsidR="00563B62" w:rsidRPr="007D23E1">
        <w:rPr>
          <w:lang w:val="vi-VN"/>
        </w:rPr>
        <w:t>gia tăng</w:t>
      </w:r>
      <w:r w:rsidRPr="007D23E1">
        <w:rPr>
          <w:lang w:val="vi-VN"/>
        </w:rPr>
        <w:t xml:space="preserve"> khả năng xây dựng các mục tiêu </w:t>
      </w:r>
      <w:r w:rsidR="007E76C3" w:rsidRPr="00FA1064">
        <w:rPr>
          <w:lang w:val="vi-VN"/>
        </w:rPr>
        <w:t>DT</w:t>
      </w:r>
      <w:r w:rsidRPr="007D23E1">
        <w:rPr>
          <w:lang w:val="vi-VN"/>
        </w:rPr>
        <w:t xml:space="preserve"> rõ ràng. Thành công của </w:t>
      </w:r>
      <w:r w:rsidR="007E76C3" w:rsidRPr="00FA1064">
        <w:rPr>
          <w:lang w:val="vi-VN"/>
        </w:rPr>
        <w:t>DT</w:t>
      </w:r>
      <w:r w:rsidRPr="007D23E1">
        <w:rPr>
          <w:lang w:val="vi-VN"/>
        </w:rPr>
        <w:t xml:space="preserve"> </w:t>
      </w:r>
      <w:r w:rsidR="003B5BE2" w:rsidRPr="007D23E1">
        <w:rPr>
          <w:lang w:val="vi-VN"/>
        </w:rPr>
        <w:t>gắn liền</w:t>
      </w:r>
      <w:r w:rsidRPr="007D23E1">
        <w:rPr>
          <w:lang w:val="vi-VN"/>
        </w:rPr>
        <w:t xml:space="preserve"> với việc nâng cao </w:t>
      </w:r>
      <w:r w:rsidR="00B4502C" w:rsidRPr="007D23E1">
        <w:rPr>
          <w:lang w:val="vi-VN"/>
        </w:rPr>
        <w:t>HQKD</w:t>
      </w:r>
      <w:r w:rsidRPr="007D23E1">
        <w:rPr>
          <w:lang w:val="vi-VN"/>
        </w:rPr>
        <w:t xml:space="preserve">. Một trong những đặc trưng của LSP vừa và nhỏ là phụ thuộc vào các bên khác trong chuỗi cung ứng logistics, do đó LSP cần hợp tác kinh doanh thông qua một hiệp hội hoặc cộng đồng </w:t>
      </w:r>
      <w:r w:rsidR="00F202FF" w:rsidRPr="007D23E1">
        <w:rPr>
          <w:lang w:val="vi-VN"/>
        </w:rPr>
        <w:t>DN</w:t>
      </w:r>
      <w:r w:rsidRPr="007D23E1">
        <w:rPr>
          <w:lang w:val="vi-VN"/>
        </w:rPr>
        <w:t xml:space="preserve"> ngành logistics. Các LSP vừa và nhỏ có thể trao đổi thông tin và kiến ​​thức số, cùng nhau tạo ra các dịch vụ số và giải quyết các vấn đề kinh doanh số. Các LSP có thể triển khai sáng tạo số bằng cách tận dụng lợi thế từ mạng lưới các bên liên quan </w:t>
      </w:r>
      <w:r w:rsidR="003B5BE2" w:rsidRPr="007D23E1">
        <w:rPr>
          <w:lang w:val="vi-VN"/>
        </w:rPr>
        <w:t>thuộc</w:t>
      </w:r>
      <w:r w:rsidRPr="007D23E1">
        <w:rPr>
          <w:lang w:val="vi-VN"/>
        </w:rPr>
        <w:t xml:space="preserve"> chuỗi cung ứng logistics. Nhờ đó, </w:t>
      </w:r>
      <w:r w:rsidR="00563B62" w:rsidRPr="007D23E1">
        <w:rPr>
          <w:lang w:val="vi-VN"/>
        </w:rPr>
        <w:t>c</w:t>
      </w:r>
      <w:r w:rsidRPr="007D23E1">
        <w:rPr>
          <w:lang w:val="vi-VN"/>
        </w:rPr>
        <w:t xml:space="preserve">ác LSP có thể cung cấp các giải pháp số phù hợp hơn với nhu cầu và kỳ vọng của các </w:t>
      </w:r>
      <w:r w:rsidR="00F202FF" w:rsidRPr="007D23E1">
        <w:rPr>
          <w:lang w:val="vi-VN"/>
        </w:rPr>
        <w:t>DN</w:t>
      </w:r>
      <w:r w:rsidRPr="007D23E1">
        <w:rPr>
          <w:lang w:val="vi-VN"/>
        </w:rPr>
        <w:t xml:space="preserve"> xuất nhập khẩu, các bên đồng gom hàng. Các LSP nên xây dựng một chiến lược </w:t>
      </w:r>
      <w:r w:rsidR="007E76C3" w:rsidRPr="00FA1064">
        <w:rPr>
          <w:lang w:val="vi-VN"/>
        </w:rPr>
        <w:t>DS</w:t>
      </w:r>
      <w:r w:rsidRPr="007D23E1">
        <w:rPr>
          <w:lang w:val="vi-VN"/>
        </w:rPr>
        <w:t xml:space="preserve"> phù hợp với chiến lược của </w:t>
      </w:r>
      <w:r w:rsidR="00F202FF" w:rsidRPr="007D23E1">
        <w:rPr>
          <w:lang w:val="vi-VN"/>
        </w:rPr>
        <w:t>DN</w:t>
      </w:r>
      <w:r w:rsidRPr="007D23E1">
        <w:rPr>
          <w:lang w:val="vi-VN"/>
        </w:rPr>
        <w:t xml:space="preserve">, phân bổ đủ nguồn lực để hình thành cơ sở hạ tầng và đội ngũ phù hợp để triển khai </w:t>
      </w:r>
      <w:r w:rsidR="007E76C3" w:rsidRPr="00FA1064">
        <w:rPr>
          <w:lang w:val="vi-VN"/>
        </w:rPr>
        <w:t>DS</w:t>
      </w:r>
      <w:r w:rsidRPr="007D23E1">
        <w:rPr>
          <w:lang w:val="vi-VN"/>
        </w:rPr>
        <w:t xml:space="preserve">, đồng thời tiếp thị dịch vụ của mình để đạt được các mục tiêu hiệu suất. Các LSP cần nhận thức rằng </w:t>
      </w:r>
      <w:r w:rsidR="007E76C3" w:rsidRPr="00FA1064">
        <w:rPr>
          <w:lang w:val="vi-VN"/>
        </w:rPr>
        <w:t>DS</w:t>
      </w:r>
      <w:r w:rsidRPr="007D23E1">
        <w:rPr>
          <w:lang w:val="vi-VN"/>
        </w:rPr>
        <w:t xml:space="preserve"> là con đường dẫn đến sự hiện diện</w:t>
      </w:r>
      <w:r w:rsidR="003B5BE2" w:rsidRPr="007D23E1">
        <w:rPr>
          <w:lang w:val="vi-VN"/>
        </w:rPr>
        <w:t xml:space="preserve"> </w:t>
      </w:r>
      <w:r w:rsidRPr="007D23E1">
        <w:rPr>
          <w:lang w:val="vi-VN"/>
        </w:rPr>
        <w:t xml:space="preserve">và vị thế số của các LSP trên thị trường quốc tế. Nhà nước cần cung cấp các chương trình tài trợ để </w:t>
      </w:r>
      <w:r w:rsidR="003B5BE2" w:rsidRPr="007D23E1">
        <w:rPr>
          <w:lang w:val="vi-VN"/>
        </w:rPr>
        <w:t>khắc phục</w:t>
      </w:r>
      <w:r w:rsidRPr="007D23E1">
        <w:rPr>
          <w:lang w:val="vi-VN"/>
        </w:rPr>
        <w:t xml:space="preserve"> các vấn đề về tài chính và nguồn lực, đồng thời tạo ra một nền tảng học tập số và thúc đẩy các công cụ số để nâng cao </w:t>
      </w:r>
      <w:r w:rsidR="007E76C3" w:rsidRPr="00FA1064">
        <w:rPr>
          <w:lang w:val="vi-VN"/>
        </w:rPr>
        <w:t>DC</w:t>
      </w:r>
      <w:r w:rsidRPr="007D23E1">
        <w:rPr>
          <w:lang w:val="vi-VN"/>
        </w:rPr>
        <w:t xml:space="preserve"> của LSP vừa và nhỏ. Ngoài ra, nhà nước cần thúc đẩy thanh toán số, đảm bảo an toàn và tăng cường tích hợp với các nền tảng số khác để nâng cao việc sử dụng thanh toán số, hỗ trợ chuyển đổi số trong các LSP vừa và nhỏ bằng cách xây dựng một nền tảng số cho các </w:t>
      </w:r>
      <w:r w:rsidR="00F202FF" w:rsidRPr="007D23E1">
        <w:rPr>
          <w:lang w:val="vi-VN"/>
        </w:rPr>
        <w:t>DN</w:t>
      </w:r>
      <w:r w:rsidRPr="007D23E1">
        <w:rPr>
          <w:lang w:val="vi-VN"/>
        </w:rPr>
        <w:t xml:space="preserve"> hợp tác và kết nối. Đề xuất này cũng phù hợp với chính sách của nhà nước </w:t>
      </w:r>
      <w:r w:rsidR="003B5BE2" w:rsidRPr="007D23E1">
        <w:rPr>
          <w:lang w:val="vi-VN"/>
        </w:rPr>
        <w:t>đang</w:t>
      </w:r>
      <w:r w:rsidRPr="007D23E1">
        <w:rPr>
          <w:lang w:val="vi-VN"/>
        </w:rPr>
        <w:t xml:space="preserve"> hỗ trợ các </w:t>
      </w:r>
      <w:r w:rsidR="00F202FF" w:rsidRPr="007D23E1">
        <w:rPr>
          <w:lang w:val="vi-VN"/>
        </w:rPr>
        <w:t>DN</w:t>
      </w:r>
      <w:r w:rsidRPr="007D23E1">
        <w:rPr>
          <w:lang w:val="vi-VN"/>
        </w:rPr>
        <w:t xml:space="preserve"> tư nhân vừa và nhỏ tăng trưởng kinh doanh, điều này sẽ tác động đến </w:t>
      </w:r>
      <w:r w:rsidR="00F62E90" w:rsidRPr="007D23E1">
        <w:rPr>
          <w:lang w:val="vi-VN"/>
        </w:rPr>
        <w:t xml:space="preserve">sự </w:t>
      </w:r>
      <w:r w:rsidRPr="007D23E1">
        <w:rPr>
          <w:lang w:val="vi-VN"/>
        </w:rPr>
        <w:t>tăng trưởng và tính bền vững của nền kinh tế quốc gia.</w:t>
      </w:r>
    </w:p>
    <w:p w14:paraId="7711DD9A" w14:textId="26FF8D26" w:rsidR="009B6EC9" w:rsidRPr="00D84CB1" w:rsidRDefault="006836DA" w:rsidP="005B00A2">
      <w:pPr>
        <w:jc w:val="both"/>
        <w:rPr>
          <w:lang w:val="vi-VN"/>
        </w:rPr>
      </w:pPr>
      <w:r w:rsidRPr="007D23E1">
        <w:rPr>
          <w:lang w:val="vi-VN"/>
        </w:rPr>
        <w:t xml:space="preserve">Nghiên cứu này tập trung vào </w:t>
      </w:r>
      <w:r w:rsidR="00F202FF" w:rsidRPr="007D23E1">
        <w:rPr>
          <w:lang w:val="vi-VN"/>
        </w:rPr>
        <w:t>DN</w:t>
      </w:r>
      <w:r w:rsidRPr="007D23E1">
        <w:rPr>
          <w:lang w:val="vi-VN"/>
        </w:rPr>
        <w:t xml:space="preserve"> vừa và nhỏ ngành logistics tại </w:t>
      </w:r>
      <w:r w:rsidR="007E76C3" w:rsidRPr="00FA1064">
        <w:rPr>
          <w:lang w:val="vi-VN"/>
        </w:rPr>
        <w:t>TPHCM</w:t>
      </w:r>
      <w:r w:rsidR="007E76C3">
        <w:rPr>
          <w:lang w:val="vi-VN"/>
        </w:rPr>
        <w:t xml:space="preserve"> </w:t>
      </w:r>
      <w:r w:rsidRPr="007D23E1">
        <w:rPr>
          <w:lang w:val="vi-VN"/>
        </w:rPr>
        <w:t>với số lượng mẫu khảo sát nhỏ</w:t>
      </w:r>
      <w:r w:rsidR="00086E9D" w:rsidRPr="007D23E1">
        <w:rPr>
          <w:lang w:val="vi-VN"/>
        </w:rPr>
        <w:t xml:space="preserve"> cũng như</w:t>
      </w:r>
      <w:r w:rsidR="00086E9D" w:rsidRPr="007D23E1">
        <w:rPr>
          <w:color w:val="000000"/>
          <w:lang w:val="vi-VN"/>
        </w:rPr>
        <w:t xml:space="preserve"> chưa thực hiện kiểm định T so sánh những ng</w:t>
      </w:r>
      <w:r w:rsidR="00086E9D" w:rsidRPr="007D23E1">
        <w:rPr>
          <w:rFonts w:hint="eastAsia"/>
          <w:color w:val="000000"/>
          <w:lang w:val="vi-VN"/>
        </w:rPr>
        <w:t>ư</w:t>
      </w:r>
      <w:r w:rsidR="00086E9D" w:rsidRPr="007D23E1">
        <w:rPr>
          <w:color w:val="000000"/>
          <w:lang w:val="vi-VN"/>
        </w:rPr>
        <w:t>ời trả lời sớm và muộn các cấu trúc chính để đảm bảo không tồn tại đáng kể sai số không phản hồi</w:t>
      </w:r>
      <w:r w:rsidRPr="007D23E1">
        <w:rPr>
          <w:lang w:val="vi-VN"/>
        </w:rPr>
        <w:t xml:space="preserve">. Nghiên cứu sâu hơn có thể được tiến hành quy mô khảo sát lớn hơn trên các ngành khác ở các quốc gia khác do mức độ chấp nhận công nghệ, cạnh tranh trong kinh doanh, </w:t>
      </w:r>
      <w:r w:rsidR="007E76C3" w:rsidRPr="00FA1064">
        <w:rPr>
          <w:lang w:val="vi-VN"/>
        </w:rPr>
        <w:t>DT</w:t>
      </w:r>
      <w:r w:rsidRPr="007D23E1">
        <w:rPr>
          <w:lang w:val="vi-VN"/>
        </w:rPr>
        <w:t xml:space="preserve"> và sự hỗ trợ của nhà nước rất đa dạng trong từng ngành và từng quốc gia. Đồng thời, nghiên cứu này chỉ xem xét sự hỗ trợ của nhà nước, các nghiên cứu kế tiếp cần xem xét tác động toàn diện của chính sách chính phủ đến chuyển đổi số.</w:t>
      </w:r>
    </w:p>
    <w:p w14:paraId="28F03CEA" w14:textId="77777777" w:rsidR="00A206B3" w:rsidRDefault="00A206B3" w:rsidP="009F04A0">
      <w:pPr>
        <w:rPr>
          <w:b/>
          <w:bCs/>
          <w:color w:val="000000" w:themeColor="text1"/>
          <w:lang w:val="vi-VN"/>
        </w:rPr>
      </w:pPr>
    </w:p>
    <w:p w14:paraId="54FA440E" w14:textId="34D6A121" w:rsidR="009F04A0" w:rsidRDefault="009F04A0" w:rsidP="009F04A0">
      <w:pPr>
        <w:rPr>
          <w:b/>
          <w:bCs/>
          <w:color w:val="000000" w:themeColor="text1"/>
          <w:lang w:val="vi-VN"/>
        </w:rPr>
      </w:pPr>
      <w:r w:rsidRPr="00991B80">
        <w:rPr>
          <w:b/>
          <w:bCs/>
          <w:color w:val="000000" w:themeColor="text1"/>
        </w:rPr>
        <w:t>DANH MỤC TỪ VIẾT TẮT</w:t>
      </w:r>
      <w:r w:rsidR="00FA0DBA" w:rsidRPr="00991B80">
        <w:rPr>
          <w:b/>
          <w:bCs/>
          <w:color w:val="000000" w:themeColor="text1"/>
          <w:lang w:val="vi-VN"/>
        </w:rPr>
        <w:t>:</w:t>
      </w:r>
    </w:p>
    <w:p w14:paraId="65E8F5C1" w14:textId="618AF0C3" w:rsidR="00C02B09" w:rsidRDefault="00C02B09" w:rsidP="00B14636">
      <w:pPr>
        <w:rPr>
          <w:lang w:val="vi-VN"/>
        </w:rPr>
      </w:pPr>
      <w:r w:rsidRPr="00FA1064">
        <w:rPr>
          <w:lang w:val="vi-VN"/>
        </w:rPr>
        <w:t>CNS</w:t>
      </w:r>
      <w:r>
        <w:rPr>
          <w:lang w:val="vi-VN"/>
        </w:rPr>
        <w:t>:</w:t>
      </w:r>
      <w:r w:rsidRPr="00FA1064">
        <w:rPr>
          <w:lang w:val="vi-VN"/>
        </w:rPr>
        <w:t xml:space="preserve"> </w:t>
      </w:r>
      <w:r>
        <w:rPr>
          <w:lang w:val="vi-VN"/>
        </w:rPr>
        <w:t>C</w:t>
      </w:r>
      <w:r w:rsidRPr="00FA1064">
        <w:rPr>
          <w:lang w:val="vi-VN"/>
        </w:rPr>
        <w:t>ông nghệ số</w:t>
      </w:r>
    </w:p>
    <w:p w14:paraId="303A9C14" w14:textId="671C78B4" w:rsidR="00B14636" w:rsidRPr="00FA1064" w:rsidRDefault="00B14636" w:rsidP="00B14636">
      <w:pPr>
        <w:rPr>
          <w:lang w:val="vi-VN"/>
        </w:rPr>
      </w:pPr>
      <w:r w:rsidRPr="00FA1064">
        <w:rPr>
          <w:lang w:val="vi-VN"/>
        </w:rPr>
        <w:t>DN</w:t>
      </w:r>
      <w:r>
        <w:rPr>
          <w:lang w:val="vi-VN"/>
        </w:rPr>
        <w:t>:</w:t>
      </w:r>
      <w:r w:rsidRPr="00FA1064">
        <w:rPr>
          <w:lang w:val="vi-VN"/>
        </w:rPr>
        <w:t xml:space="preserve"> </w:t>
      </w:r>
      <w:r>
        <w:rPr>
          <w:lang w:val="vi-VN"/>
        </w:rPr>
        <w:t>D</w:t>
      </w:r>
      <w:r w:rsidRPr="00FA1064">
        <w:rPr>
          <w:lang w:val="vi-VN"/>
        </w:rPr>
        <w:t>oanh nghiệp</w:t>
      </w:r>
    </w:p>
    <w:p w14:paraId="53827A8A" w14:textId="77777777" w:rsidR="00B14636" w:rsidRPr="00FA1064" w:rsidRDefault="00B14636" w:rsidP="00B14636">
      <w:pPr>
        <w:rPr>
          <w:lang w:val="vi-VN"/>
        </w:rPr>
      </w:pPr>
      <w:r w:rsidRPr="00FA1064">
        <w:rPr>
          <w:lang w:val="vi-VN"/>
        </w:rPr>
        <w:t>DC</w:t>
      </w:r>
      <w:r>
        <w:rPr>
          <w:lang w:val="vi-VN"/>
        </w:rPr>
        <w:t>:</w:t>
      </w:r>
      <w:r w:rsidRPr="00FA1064">
        <w:rPr>
          <w:lang w:val="vi-VN"/>
        </w:rPr>
        <w:t xml:space="preserve"> </w:t>
      </w:r>
      <w:r>
        <w:rPr>
          <w:lang w:val="vi-VN"/>
        </w:rPr>
        <w:t>N</w:t>
      </w:r>
      <w:r w:rsidRPr="00FA1064">
        <w:rPr>
          <w:lang w:val="vi-VN"/>
        </w:rPr>
        <w:t>ăng lực số</w:t>
      </w:r>
    </w:p>
    <w:p w14:paraId="4FA3E0B7" w14:textId="77777777" w:rsidR="00B14636" w:rsidRPr="00FA1064" w:rsidRDefault="00B14636" w:rsidP="00B14636">
      <w:pPr>
        <w:rPr>
          <w:lang w:val="vi-VN"/>
        </w:rPr>
      </w:pPr>
      <w:r w:rsidRPr="00FA1064">
        <w:rPr>
          <w:lang w:val="vi-VN"/>
        </w:rPr>
        <w:t>DL</w:t>
      </w:r>
      <w:r>
        <w:rPr>
          <w:lang w:val="vi-VN"/>
        </w:rPr>
        <w:t>:</w:t>
      </w:r>
      <w:r w:rsidRPr="00FA1064">
        <w:rPr>
          <w:lang w:val="vi-VN"/>
        </w:rPr>
        <w:t xml:space="preserve"> </w:t>
      </w:r>
      <w:r>
        <w:rPr>
          <w:lang w:val="vi-VN"/>
        </w:rPr>
        <w:t>Đ</w:t>
      </w:r>
      <w:r w:rsidRPr="00FA1064">
        <w:rPr>
          <w:lang w:val="vi-VN"/>
        </w:rPr>
        <w:t>ịnh hướng số</w:t>
      </w:r>
    </w:p>
    <w:p w14:paraId="5CF0AB7D" w14:textId="77777777" w:rsidR="00B14636" w:rsidRPr="00FA1064" w:rsidRDefault="00B14636" w:rsidP="00B14636">
      <w:pPr>
        <w:rPr>
          <w:lang w:val="vi-VN"/>
        </w:rPr>
      </w:pPr>
      <w:r w:rsidRPr="00FA1064">
        <w:rPr>
          <w:lang w:val="vi-VN"/>
        </w:rPr>
        <w:t>DT</w:t>
      </w:r>
      <w:r>
        <w:rPr>
          <w:lang w:val="vi-VN"/>
        </w:rPr>
        <w:t>:</w:t>
      </w:r>
      <w:r w:rsidRPr="00FA1064">
        <w:rPr>
          <w:lang w:val="vi-VN"/>
        </w:rPr>
        <w:t xml:space="preserve"> </w:t>
      </w:r>
      <w:r>
        <w:rPr>
          <w:lang w:val="vi-VN"/>
        </w:rPr>
        <w:t>C</w:t>
      </w:r>
      <w:r w:rsidRPr="00FA1064">
        <w:rPr>
          <w:lang w:val="vi-VN"/>
        </w:rPr>
        <w:t>huyển đổi số</w:t>
      </w:r>
    </w:p>
    <w:p w14:paraId="17EFC08A" w14:textId="77777777" w:rsidR="00B14636" w:rsidRDefault="00B14636" w:rsidP="00B14636">
      <w:pPr>
        <w:rPr>
          <w:lang w:val="vi-VN"/>
        </w:rPr>
      </w:pPr>
      <w:r w:rsidRPr="00FA1064">
        <w:rPr>
          <w:lang w:val="vi-VN"/>
        </w:rPr>
        <w:t>DS</w:t>
      </w:r>
      <w:r>
        <w:rPr>
          <w:lang w:val="vi-VN"/>
        </w:rPr>
        <w:t>:</w:t>
      </w:r>
      <w:r w:rsidRPr="00FA1064">
        <w:rPr>
          <w:lang w:val="vi-VN"/>
        </w:rPr>
        <w:t xml:space="preserve"> </w:t>
      </w:r>
      <w:r>
        <w:rPr>
          <w:lang w:val="vi-VN"/>
        </w:rPr>
        <w:t>S</w:t>
      </w:r>
      <w:r w:rsidRPr="00FA1064">
        <w:rPr>
          <w:lang w:val="vi-VN"/>
        </w:rPr>
        <w:t>áng tạo số</w:t>
      </w:r>
    </w:p>
    <w:p w14:paraId="63BA37B6" w14:textId="3AA53AA4" w:rsidR="00B14636" w:rsidRDefault="00B14636" w:rsidP="00B14636">
      <w:pPr>
        <w:rPr>
          <w:lang w:val="vi-VN"/>
        </w:rPr>
      </w:pPr>
      <w:r w:rsidRPr="00FA1064">
        <w:rPr>
          <w:lang w:val="vi-VN"/>
        </w:rPr>
        <w:lastRenderedPageBreak/>
        <w:t>EP</w:t>
      </w:r>
      <w:r>
        <w:rPr>
          <w:lang w:val="vi-VN"/>
        </w:rPr>
        <w:t>:</w:t>
      </w:r>
      <w:r w:rsidRPr="00FA1064">
        <w:rPr>
          <w:lang w:val="vi-VN"/>
        </w:rPr>
        <w:t xml:space="preserve"> </w:t>
      </w:r>
      <w:r w:rsidR="00AB7F3E">
        <w:rPr>
          <w:lang w:val="vi-VN"/>
        </w:rPr>
        <w:t>H</w:t>
      </w:r>
      <w:r w:rsidR="00AB7F3E" w:rsidRPr="00FA1064">
        <w:rPr>
          <w:lang w:val="vi-VN"/>
        </w:rPr>
        <w:t>iệu quả kinh doanh cảm nhận</w:t>
      </w:r>
      <w:r w:rsidRPr="00FA1064">
        <w:rPr>
          <w:lang w:val="vi-VN"/>
        </w:rPr>
        <w:t xml:space="preserve"> của LSP</w:t>
      </w:r>
    </w:p>
    <w:p w14:paraId="6450026A" w14:textId="6C798063" w:rsidR="00C02B09" w:rsidRDefault="00C02B09" w:rsidP="00B14636">
      <w:pPr>
        <w:rPr>
          <w:lang w:val="vi-VN"/>
        </w:rPr>
      </w:pPr>
      <w:r w:rsidRPr="00FA1064">
        <w:rPr>
          <w:lang w:val="vi-VN"/>
        </w:rPr>
        <w:t>HQKD</w:t>
      </w:r>
      <w:r>
        <w:rPr>
          <w:lang w:val="vi-VN"/>
        </w:rPr>
        <w:t>:</w:t>
      </w:r>
      <w:r w:rsidRPr="00FA1064">
        <w:rPr>
          <w:lang w:val="vi-VN"/>
        </w:rPr>
        <w:t xml:space="preserve"> </w:t>
      </w:r>
      <w:r>
        <w:rPr>
          <w:lang w:val="vi-VN"/>
        </w:rPr>
        <w:t>H</w:t>
      </w:r>
      <w:r w:rsidRPr="00FA1064">
        <w:rPr>
          <w:lang w:val="vi-VN"/>
        </w:rPr>
        <w:t>iệu quả kinh doanh cảm nhận</w:t>
      </w:r>
    </w:p>
    <w:p w14:paraId="5B894C7E" w14:textId="3D486D6B" w:rsidR="00A55EA1" w:rsidRDefault="00A55EA1" w:rsidP="00B14636">
      <w:pPr>
        <w:rPr>
          <w:lang w:val="vi-VN"/>
        </w:rPr>
      </w:pPr>
      <w:r w:rsidRPr="00FA1064">
        <w:rPr>
          <w:lang w:val="vi-VN"/>
        </w:rPr>
        <w:t>LSP</w:t>
      </w:r>
      <w:r>
        <w:rPr>
          <w:lang w:val="vi-VN"/>
        </w:rPr>
        <w:t>:</w:t>
      </w:r>
      <w:r w:rsidRPr="00FA1064">
        <w:t xml:space="preserve"> D</w:t>
      </w:r>
      <w:r>
        <w:t>oanh</w:t>
      </w:r>
      <w:r>
        <w:rPr>
          <w:lang w:val="vi-VN"/>
        </w:rPr>
        <w:t xml:space="preserve"> nghiệp</w:t>
      </w:r>
      <w:r w:rsidRPr="00FA1064">
        <w:t xml:space="preserve"> dịch vụ logistics</w:t>
      </w:r>
    </w:p>
    <w:p w14:paraId="6BC2A69A" w14:textId="257E4F6B" w:rsidR="00C02B09" w:rsidRPr="00C02B09" w:rsidRDefault="00C02B09" w:rsidP="00B14636">
      <w:pPr>
        <w:rPr>
          <w:lang w:val="vi-VN"/>
        </w:rPr>
      </w:pPr>
      <w:r w:rsidRPr="007D23E1">
        <w:rPr>
          <w:lang w:val="vi-VN"/>
        </w:rPr>
        <w:t>PLS-SEM</w:t>
      </w:r>
      <w:r>
        <w:rPr>
          <w:lang w:val="vi-VN"/>
        </w:rPr>
        <w:t xml:space="preserve">: </w:t>
      </w:r>
      <w:r w:rsidRPr="00C02B09">
        <w:rPr>
          <w:lang w:val="vi-VN"/>
        </w:rPr>
        <w:t>Mô hình cấu trúc bình phương nhỏ nhất từng phần</w:t>
      </w:r>
    </w:p>
    <w:p w14:paraId="2011A7D4" w14:textId="3348FA6E" w:rsidR="009F04A0" w:rsidRPr="00B2551B" w:rsidRDefault="00B14636" w:rsidP="009F04A0">
      <w:pPr>
        <w:rPr>
          <w:lang w:val="vi-VN"/>
        </w:rPr>
      </w:pPr>
      <w:r w:rsidRPr="00FA1064">
        <w:rPr>
          <w:lang w:val="vi-VN"/>
        </w:rPr>
        <w:t>TPHCM</w:t>
      </w:r>
      <w:r>
        <w:rPr>
          <w:lang w:val="vi-VN"/>
        </w:rPr>
        <w:t>:</w:t>
      </w:r>
      <w:r w:rsidRPr="00FA1064">
        <w:rPr>
          <w:lang w:val="vi-VN"/>
        </w:rPr>
        <w:t xml:space="preserve"> Thành phố Hồ Chí Minh mở rộng</w:t>
      </w:r>
    </w:p>
    <w:p w14:paraId="6C6D4F69" w14:textId="77777777" w:rsidR="00D74C54" w:rsidRDefault="00D74C54" w:rsidP="00B255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lang w:val="vi-VN"/>
        </w:rPr>
      </w:pPr>
    </w:p>
    <w:p w14:paraId="4491099D" w14:textId="561B3280" w:rsidR="009F04A0" w:rsidRPr="00B2551B" w:rsidRDefault="00487D53" w:rsidP="00B255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themeColor="text1"/>
          <w:lang w:val="vi-VN"/>
          <w14:ligatures w14:val="standardContextual"/>
        </w:rPr>
      </w:pPr>
      <w:r w:rsidRPr="00487D53">
        <w:rPr>
          <w:color w:val="000000" w:themeColor="text1"/>
          <w:lang w:val="vi-VN"/>
        </w:rPr>
        <w:t>T</w:t>
      </w:r>
      <w:r w:rsidR="009F04A0" w:rsidRPr="00487D53">
        <w:rPr>
          <w:color w:val="000000" w:themeColor="text1"/>
        </w:rPr>
        <w:t>ác giả xin cam đoan rằng không có bất kì xung đột lợi ích nào trong công bố bài báo</w:t>
      </w:r>
      <w:r w:rsidR="006A2614">
        <w:rPr>
          <w:color w:val="000000" w:themeColor="text1"/>
          <w:lang w:val="vi-VN"/>
        </w:rPr>
        <w:t>.</w:t>
      </w:r>
    </w:p>
    <w:p w14:paraId="4A55A59C" w14:textId="55077DB7" w:rsidR="009B6EC9" w:rsidRPr="00B2551B" w:rsidRDefault="00487D53" w:rsidP="005B00A2">
      <w:pPr>
        <w:jc w:val="both"/>
        <w:rPr>
          <w:color w:val="000000" w:themeColor="text1"/>
          <w:lang w:val="vi-VN"/>
        </w:rPr>
      </w:pPr>
      <w:r w:rsidRPr="00487D53">
        <w:rPr>
          <w:color w:val="000000" w:themeColor="text1"/>
        </w:rPr>
        <w:t>Tác</w:t>
      </w:r>
      <w:r w:rsidRPr="00487D53">
        <w:rPr>
          <w:color w:val="000000" w:themeColor="text1"/>
          <w:lang w:val="vi-VN"/>
        </w:rPr>
        <w:t xml:space="preserve"> giả Nguyễn Thanh Hùng chịu trách nhiệm 100% nội dung bài báo.</w:t>
      </w:r>
    </w:p>
    <w:p w14:paraId="7A5CCBE8" w14:textId="77777777" w:rsidR="00D74C54" w:rsidRDefault="00D74C54" w:rsidP="005B00A2">
      <w:pPr>
        <w:jc w:val="both"/>
        <w:rPr>
          <w:b/>
          <w:bCs/>
          <w:lang w:val="vi-VN"/>
        </w:rPr>
      </w:pPr>
    </w:p>
    <w:p w14:paraId="65A7D0D1" w14:textId="388C531A" w:rsidR="003F0476" w:rsidRPr="007D23E1" w:rsidRDefault="003F0476" w:rsidP="005B00A2">
      <w:pPr>
        <w:jc w:val="both"/>
        <w:rPr>
          <w:b/>
          <w:bCs/>
          <w:lang w:val="vi-VN"/>
        </w:rPr>
      </w:pPr>
      <w:r w:rsidRPr="007D23E1">
        <w:rPr>
          <w:b/>
          <w:bCs/>
          <w:lang w:val="vi-VN"/>
        </w:rPr>
        <w:t>Tài liệu tham khảo</w:t>
      </w:r>
    </w:p>
    <w:p w14:paraId="61B0425A" w14:textId="0AC0EDE4" w:rsidR="003F47B2" w:rsidRPr="00D95E2C" w:rsidRDefault="003F47B2" w:rsidP="003F0476">
      <w:pPr>
        <w:jc w:val="both"/>
        <w:rPr>
          <w:color w:val="000000"/>
          <w:sz w:val="20"/>
          <w:szCs w:val="20"/>
          <w:lang w:val="vi-VN"/>
        </w:rPr>
      </w:pPr>
      <w:r w:rsidRPr="00D95E2C">
        <w:rPr>
          <w:color w:val="000000"/>
          <w:sz w:val="20"/>
          <w:szCs w:val="20"/>
          <w:lang w:val="vi-VN"/>
        </w:rPr>
        <w:t>[1] Owen CK, Mayli M. Self‑fulfilling Prophecy in Practical and Automated Prediction.</w:t>
      </w:r>
      <w:r w:rsidR="00D016AC" w:rsidRPr="00D95E2C">
        <w:rPr>
          <w:color w:val="000000"/>
          <w:sz w:val="20"/>
          <w:szCs w:val="20"/>
          <w:lang w:val="vi-VN"/>
        </w:rPr>
        <w:t xml:space="preserve"> </w:t>
      </w:r>
      <w:r w:rsidRPr="00D95E2C">
        <w:rPr>
          <w:color w:val="000000"/>
          <w:sz w:val="20"/>
          <w:szCs w:val="20"/>
          <w:lang w:val="vi-VN"/>
        </w:rPr>
        <w:t>Ethical Theory and Moral Practice</w:t>
      </w:r>
      <w:r w:rsidR="00922B9B" w:rsidRPr="00D95E2C">
        <w:rPr>
          <w:color w:val="000000"/>
          <w:sz w:val="20"/>
          <w:szCs w:val="20"/>
          <w:lang w:val="vi-VN"/>
        </w:rPr>
        <w:t xml:space="preserve"> </w:t>
      </w:r>
      <w:r w:rsidRPr="00D95E2C">
        <w:rPr>
          <w:color w:val="000000"/>
          <w:sz w:val="20"/>
          <w:szCs w:val="20"/>
          <w:lang w:val="vi-VN"/>
        </w:rPr>
        <w:t>2023;26:127–52.</w:t>
      </w:r>
    </w:p>
    <w:p w14:paraId="3EC4B46A" w14:textId="057CCAC3" w:rsidR="003F0476" w:rsidRPr="00D95E2C" w:rsidRDefault="003F0476" w:rsidP="003F0476">
      <w:pPr>
        <w:jc w:val="both"/>
        <w:rPr>
          <w:color w:val="000000"/>
          <w:sz w:val="20"/>
          <w:szCs w:val="20"/>
          <w:lang w:val="vi-VN"/>
        </w:rPr>
      </w:pPr>
      <w:r w:rsidRPr="00D95E2C">
        <w:rPr>
          <w:color w:val="000000"/>
          <w:sz w:val="20"/>
          <w:szCs w:val="20"/>
          <w:lang w:val="vi-VN"/>
        </w:rPr>
        <w:t>[</w:t>
      </w:r>
      <w:r w:rsidR="0069607C" w:rsidRPr="00D95E2C">
        <w:rPr>
          <w:color w:val="000000"/>
          <w:sz w:val="20"/>
          <w:szCs w:val="20"/>
          <w:lang w:val="vi-VN"/>
        </w:rPr>
        <w:t>2</w:t>
      </w:r>
      <w:r w:rsidRPr="00D95E2C">
        <w:rPr>
          <w:color w:val="000000"/>
          <w:sz w:val="20"/>
          <w:szCs w:val="20"/>
          <w:lang w:val="vi-VN"/>
        </w:rPr>
        <w:t xml:space="preserve">] </w:t>
      </w:r>
      <w:r w:rsidRPr="00D95E2C">
        <w:rPr>
          <w:color w:val="000000"/>
          <w:sz w:val="20"/>
          <w:szCs w:val="20"/>
        </w:rPr>
        <w:t>Martınez-Caro E, Cegarra-Navarro JG</w:t>
      </w:r>
      <w:r w:rsidRPr="00D95E2C">
        <w:rPr>
          <w:color w:val="000000"/>
          <w:sz w:val="20"/>
          <w:szCs w:val="20"/>
          <w:lang w:val="vi-VN"/>
        </w:rPr>
        <w:t>,</w:t>
      </w:r>
      <w:r w:rsidRPr="00D95E2C">
        <w:rPr>
          <w:color w:val="000000"/>
          <w:sz w:val="20"/>
          <w:szCs w:val="20"/>
        </w:rPr>
        <w:t xml:space="preserve"> Alfonso-Ruiz FJ</w:t>
      </w:r>
      <w:r w:rsidRPr="00D95E2C">
        <w:rPr>
          <w:color w:val="000000"/>
          <w:sz w:val="20"/>
          <w:szCs w:val="20"/>
          <w:lang w:val="vi-VN"/>
        </w:rPr>
        <w:t xml:space="preserve">. </w:t>
      </w:r>
      <w:r w:rsidRPr="00D95E2C">
        <w:rPr>
          <w:color w:val="000000"/>
          <w:sz w:val="20"/>
          <w:szCs w:val="20"/>
        </w:rPr>
        <w:t>Digital technologies and firm</w:t>
      </w:r>
      <w:r w:rsidRPr="00D95E2C">
        <w:rPr>
          <w:color w:val="000000"/>
          <w:sz w:val="20"/>
          <w:szCs w:val="20"/>
          <w:lang w:val="vi-VN"/>
        </w:rPr>
        <w:t xml:space="preserve"> </w:t>
      </w:r>
      <w:r w:rsidRPr="00D95E2C">
        <w:rPr>
          <w:color w:val="000000"/>
          <w:sz w:val="20"/>
          <w:szCs w:val="20"/>
        </w:rPr>
        <w:t>performance: the role of digital organisational culture</w:t>
      </w:r>
      <w:r w:rsidRPr="00D95E2C">
        <w:rPr>
          <w:color w:val="000000"/>
          <w:sz w:val="20"/>
          <w:szCs w:val="20"/>
          <w:lang w:val="vi-VN"/>
        </w:rPr>
        <w:t>.</w:t>
      </w:r>
      <w:r w:rsidRPr="00D95E2C">
        <w:rPr>
          <w:color w:val="000000"/>
          <w:sz w:val="20"/>
          <w:szCs w:val="20"/>
        </w:rPr>
        <w:t xml:space="preserve"> Technological Forecasting and Social</w:t>
      </w:r>
      <w:r w:rsidRPr="00D95E2C">
        <w:rPr>
          <w:color w:val="000000"/>
          <w:sz w:val="20"/>
          <w:szCs w:val="20"/>
          <w:lang w:val="vi-VN"/>
        </w:rPr>
        <w:t xml:space="preserve"> </w:t>
      </w:r>
      <w:r w:rsidRPr="00D95E2C">
        <w:rPr>
          <w:color w:val="000000"/>
          <w:sz w:val="20"/>
          <w:szCs w:val="20"/>
        </w:rPr>
        <w:t>Change</w:t>
      </w:r>
      <w:r w:rsidR="00922B9B" w:rsidRPr="00D95E2C">
        <w:rPr>
          <w:color w:val="000000"/>
          <w:sz w:val="20"/>
          <w:szCs w:val="20"/>
          <w:lang w:val="vi-VN"/>
        </w:rPr>
        <w:t xml:space="preserve"> </w:t>
      </w:r>
      <w:r w:rsidRPr="00D95E2C">
        <w:rPr>
          <w:color w:val="000000"/>
          <w:sz w:val="20"/>
          <w:szCs w:val="20"/>
        </w:rPr>
        <w:t>2020</w:t>
      </w:r>
      <w:r w:rsidRPr="00D95E2C">
        <w:rPr>
          <w:color w:val="000000"/>
          <w:sz w:val="20"/>
          <w:szCs w:val="20"/>
          <w:lang w:val="vi-VN"/>
        </w:rPr>
        <w:t>;</w:t>
      </w:r>
      <w:r w:rsidRPr="00D95E2C">
        <w:rPr>
          <w:color w:val="000000"/>
          <w:sz w:val="20"/>
          <w:szCs w:val="20"/>
        </w:rPr>
        <w:t>154</w:t>
      </w:r>
      <w:r w:rsidRPr="00D95E2C">
        <w:rPr>
          <w:color w:val="000000"/>
          <w:sz w:val="20"/>
          <w:szCs w:val="20"/>
          <w:lang w:val="vi-VN"/>
        </w:rPr>
        <w:t>:</w:t>
      </w:r>
      <w:r w:rsidRPr="00D95E2C">
        <w:rPr>
          <w:color w:val="000000"/>
          <w:sz w:val="20"/>
          <w:szCs w:val="20"/>
        </w:rPr>
        <w:t>119962</w:t>
      </w:r>
      <w:r w:rsidRPr="00D95E2C">
        <w:rPr>
          <w:color w:val="000000"/>
          <w:sz w:val="20"/>
          <w:szCs w:val="20"/>
          <w:lang w:val="vi-VN"/>
        </w:rPr>
        <w:t>.</w:t>
      </w:r>
    </w:p>
    <w:p w14:paraId="1B4A272B" w14:textId="38D96C23" w:rsidR="003F0476" w:rsidRPr="00D95E2C" w:rsidRDefault="003F0476" w:rsidP="003F0476">
      <w:pPr>
        <w:jc w:val="both"/>
        <w:rPr>
          <w:color w:val="000000"/>
          <w:sz w:val="20"/>
          <w:szCs w:val="20"/>
          <w:lang w:val="vi-VN"/>
        </w:rPr>
      </w:pPr>
      <w:r w:rsidRPr="00D95E2C">
        <w:rPr>
          <w:color w:val="000000"/>
          <w:sz w:val="20"/>
          <w:szCs w:val="20"/>
          <w:lang w:val="vi-VN"/>
        </w:rPr>
        <w:t>[</w:t>
      </w:r>
      <w:r w:rsidR="0069607C" w:rsidRPr="00D95E2C">
        <w:rPr>
          <w:color w:val="000000"/>
          <w:sz w:val="20"/>
          <w:szCs w:val="20"/>
          <w:lang w:val="vi-VN"/>
        </w:rPr>
        <w:t>3</w:t>
      </w:r>
      <w:r w:rsidRPr="00D95E2C">
        <w:rPr>
          <w:color w:val="000000"/>
          <w:sz w:val="20"/>
          <w:szCs w:val="20"/>
          <w:lang w:val="vi-VN"/>
        </w:rPr>
        <w:t xml:space="preserve">] </w:t>
      </w:r>
      <w:r w:rsidRPr="00D95E2C">
        <w:rPr>
          <w:color w:val="000000"/>
          <w:sz w:val="20"/>
          <w:szCs w:val="20"/>
        </w:rPr>
        <w:t>Scuotto V, Arrigo E, Candelo E</w:t>
      </w:r>
      <w:r w:rsidRPr="00D95E2C">
        <w:rPr>
          <w:color w:val="000000"/>
          <w:sz w:val="20"/>
          <w:szCs w:val="20"/>
          <w:lang w:val="vi-VN"/>
        </w:rPr>
        <w:t>,</w:t>
      </w:r>
      <w:r w:rsidRPr="00D95E2C">
        <w:rPr>
          <w:color w:val="000000"/>
          <w:sz w:val="20"/>
          <w:szCs w:val="20"/>
        </w:rPr>
        <w:t xml:space="preserve"> Nicotra M. Ambidextrous innovation orientation</w:t>
      </w:r>
      <w:r w:rsidRPr="00D95E2C">
        <w:rPr>
          <w:color w:val="000000"/>
          <w:sz w:val="20"/>
          <w:szCs w:val="20"/>
          <w:lang w:val="vi-VN"/>
        </w:rPr>
        <w:t xml:space="preserve"> </w:t>
      </w:r>
      <w:r w:rsidRPr="00D95E2C">
        <w:rPr>
          <w:color w:val="000000"/>
          <w:sz w:val="20"/>
          <w:szCs w:val="20"/>
        </w:rPr>
        <w:t>effected by the digital transformation: a quantitative research on fashion SMEs</w:t>
      </w:r>
      <w:r w:rsidRPr="00D95E2C">
        <w:rPr>
          <w:color w:val="000000"/>
          <w:sz w:val="20"/>
          <w:szCs w:val="20"/>
          <w:lang w:val="vi-VN"/>
        </w:rPr>
        <w:t>.</w:t>
      </w:r>
      <w:r w:rsidRPr="00D95E2C">
        <w:rPr>
          <w:color w:val="000000"/>
          <w:sz w:val="20"/>
          <w:szCs w:val="20"/>
        </w:rPr>
        <w:t xml:space="preserve"> Business</w:t>
      </w:r>
      <w:r w:rsidRPr="00D95E2C">
        <w:rPr>
          <w:color w:val="000000"/>
          <w:sz w:val="20"/>
          <w:szCs w:val="20"/>
          <w:lang w:val="vi-VN"/>
        </w:rPr>
        <w:t xml:space="preserve"> </w:t>
      </w:r>
      <w:r w:rsidRPr="00D95E2C">
        <w:rPr>
          <w:color w:val="000000"/>
          <w:sz w:val="20"/>
          <w:szCs w:val="20"/>
        </w:rPr>
        <w:t>Process Management Journal</w:t>
      </w:r>
      <w:r w:rsidR="00922B9B" w:rsidRPr="00D95E2C">
        <w:rPr>
          <w:color w:val="000000"/>
          <w:sz w:val="20"/>
          <w:szCs w:val="20"/>
          <w:lang w:val="vi-VN"/>
        </w:rPr>
        <w:t xml:space="preserve"> </w:t>
      </w:r>
      <w:r w:rsidRPr="00D95E2C">
        <w:rPr>
          <w:color w:val="000000"/>
          <w:sz w:val="20"/>
          <w:szCs w:val="20"/>
        </w:rPr>
        <w:t>2020</w:t>
      </w:r>
      <w:r w:rsidRPr="00D95E2C">
        <w:rPr>
          <w:color w:val="000000"/>
          <w:sz w:val="20"/>
          <w:szCs w:val="20"/>
          <w:lang w:val="vi-VN"/>
        </w:rPr>
        <w:t>;</w:t>
      </w:r>
      <w:r w:rsidRPr="00D95E2C">
        <w:rPr>
          <w:color w:val="000000"/>
          <w:sz w:val="20"/>
          <w:szCs w:val="20"/>
        </w:rPr>
        <w:t>26</w:t>
      </w:r>
      <w:r w:rsidRPr="00D95E2C">
        <w:rPr>
          <w:color w:val="000000"/>
          <w:sz w:val="20"/>
          <w:szCs w:val="20"/>
          <w:lang w:val="vi-VN"/>
        </w:rPr>
        <w:t>(</w:t>
      </w:r>
      <w:r w:rsidRPr="00D95E2C">
        <w:rPr>
          <w:color w:val="000000"/>
          <w:sz w:val="20"/>
          <w:szCs w:val="20"/>
        </w:rPr>
        <w:t>5</w:t>
      </w:r>
      <w:r w:rsidRPr="00D95E2C">
        <w:rPr>
          <w:color w:val="000000"/>
          <w:sz w:val="20"/>
          <w:szCs w:val="20"/>
          <w:lang w:val="vi-VN"/>
        </w:rPr>
        <w:t>):</w:t>
      </w:r>
      <w:r w:rsidRPr="00D95E2C">
        <w:rPr>
          <w:color w:val="000000"/>
          <w:sz w:val="20"/>
          <w:szCs w:val="20"/>
        </w:rPr>
        <w:t>1121-40</w:t>
      </w:r>
      <w:r w:rsidRPr="00D95E2C">
        <w:rPr>
          <w:color w:val="000000"/>
          <w:sz w:val="20"/>
          <w:szCs w:val="20"/>
          <w:lang w:val="vi-VN"/>
        </w:rPr>
        <w:t>.</w:t>
      </w:r>
    </w:p>
    <w:p w14:paraId="06CD5C3D" w14:textId="4248ACA9" w:rsidR="003F0476" w:rsidRPr="00D95E2C" w:rsidRDefault="003F0476" w:rsidP="003F0476">
      <w:pPr>
        <w:jc w:val="both"/>
        <w:rPr>
          <w:color w:val="000000"/>
          <w:sz w:val="20"/>
          <w:szCs w:val="20"/>
          <w:lang w:val="vi-VN"/>
        </w:rPr>
      </w:pPr>
      <w:r w:rsidRPr="00D95E2C">
        <w:rPr>
          <w:color w:val="000000"/>
          <w:sz w:val="20"/>
          <w:szCs w:val="20"/>
          <w:lang w:val="vi-VN"/>
        </w:rPr>
        <w:t>[</w:t>
      </w:r>
      <w:r w:rsidR="0069607C" w:rsidRPr="00D95E2C">
        <w:rPr>
          <w:color w:val="000000"/>
          <w:sz w:val="20"/>
          <w:szCs w:val="20"/>
          <w:lang w:val="vi-VN"/>
        </w:rPr>
        <w:t>4</w:t>
      </w:r>
      <w:r w:rsidRPr="00D95E2C">
        <w:rPr>
          <w:color w:val="000000"/>
          <w:sz w:val="20"/>
          <w:szCs w:val="20"/>
          <w:lang w:val="vi-VN"/>
        </w:rPr>
        <w:t xml:space="preserve">] </w:t>
      </w:r>
      <w:r w:rsidRPr="00D95E2C">
        <w:rPr>
          <w:color w:val="000000"/>
          <w:sz w:val="20"/>
          <w:szCs w:val="20"/>
        </w:rPr>
        <w:t>Kraft C, Lindeque JP</w:t>
      </w:r>
      <w:r w:rsidRPr="00D95E2C">
        <w:rPr>
          <w:color w:val="000000"/>
          <w:sz w:val="20"/>
          <w:szCs w:val="20"/>
          <w:lang w:val="vi-VN"/>
        </w:rPr>
        <w:t xml:space="preserve">, </w:t>
      </w:r>
      <w:r w:rsidRPr="00D95E2C">
        <w:rPr>
          <w:color w:val="000000"/>
          <w:sz w:val="20"/>
          <w:szCs w:val="20"/>
        </w:rPr>
        <w:t>Peter MK.The digital transformation of Swiss small and</w:t>
      </w:r>
      <w:r w:rsidRPr="00D95E2C">
        <w:rPr>
          <w:color w:val="000000"/>
          <w:sz w:val="20"/>
          <w:szCs w:val="20"/>
          <w:lang w:val="vi-VN"/>
        </w:rPr>
        <w:t xml:space="preserve"> </w:t>
      </w:r>
      <w:r w:rsidRPr="00D95E2C">
        <w:rPr>
          <w:color w:val="000000"/>
          <w:sz w:val="20"/>
          <w:szCs w:val="20"/>
        </w:rPr>
        <w:t>medium-sized enterprises: insights from digital tool adoption</w:t>
      </w:r>
      <w:r w:rsidRPr="00D95E2C">
        <w:rPr>
          <w:color w:val="000000"/>
          <w:sz w:val="20"/>
          <w:szCs w:val="20"/>
          <w:lang w:val="vi-VN"/>
        </w:rPr>
        <w:t xml:space="preserve">. </w:t>
      </w:r>
      <w:r w:rsidRPr="00D95E2C">
        <w:rPr>
          <w:color w:val="000000"/>
          <w:sz w:val="20"/>
          <w:szCs w:val="20"/>
        </w:rPr>
        <w:t>Journal of Strategy and</w:t>
      </w:r>
      <w:r w:rsidRPr="00D95E2C">
        <w:rPr>
          <w:color w:val="000000"/>
          <w:sz w:val="20"/>
          <w:szCs w:val="20"/>
          <w:lang w:val="vi-VN"/>
        </w:rPr>
        <w:t xml:space="preserve"> </w:t>
      </w:r>
      <w:r w:rsidRPr="00D95E2C">
        <w:rPr>
          <w:color w:val="000000"/>
          <w:sz w:val="20"/>
          <w:szCs w:val="20"/>
        </w:rPr>
        <w:t>Management</w:t>
      </w:r>
      <w:r w:rsidR="00922B9B" w:rsidRPr="00D95E2C">
        <w:rPr>
          <w:color w:val="000000"/>
          <w:sz w:val="20"/>
          <w:szCs w:val="20"/>
          <w:lang w:val="vi-VN"/>
        </w:rPr>
        <w:t xml:space="preserve"> </w:t>
      </w:r>
      <w:r w:rsidRPr="00D95E2C">
        <w:rPr>
          <w:color w:val="000000"/>
          <w:sz w:val="20"/>
          <w:szCs w:val="20"/>
        </w:rPr>
        <w:t>2022</w:t>
      </w:r>
      <w:r w:rsidRPr="00D95E2C">
        <w:rPr>
          <w:color w:val="000000"/>
          <w:sz w:val="20"/>
          <w:szCs w:val="20"/>
          <w:lang w:val="vi-VN"/>
        </w:rPr>
        <w:t>;</w:t>
      </w:r>
      <w:r w:rsidRPr="00D95E2C">
        <w:rPr>
          <w:color w:val="000000"/>
          <w:sz w:val="20"/>
          <w:szCs w:val="20"/>
        </w:rPr>
        <w:t>15</w:t>
      </w:r>
      <w:r w:rsidRPr="00D95E2C">
        <w:rPr>
          <w:color w:val="000000"/>
          <w:sz w:val="20"/>
          <w:szCs w:val="20"/>
          <w:lang w:val="vi-VN"/>
        </w:rPr>
        <w:t>(</w:t>
      </w:r>
      <w:r w:rsidRPr="00D95E2C">
        <w:rPr>
          <w:color w:val="000000"/>
          <w:sz w:val="20"/>
          <w:szCs w:val="20"/>
        </w:rPr>
        <w:t>3</w:t>
      </w:r>
      <w:r w:rsidRPr="00D95E2C">
        <w:rPr>
          <w:color w:val="000000"/>
          <w:sz w:val="20"/>
          <w:szCs w:val="20"/>
          <w:lang w:val="vi-VN"/>
        </w:rPr>
        <w:t>):</w:t>
      </w:r>
      <w:r w:rsidRPr="00D95E2C">
        <w:rPr>
          <w:color w:val="000000"/>
          <w:sz w:val="20"/>
          <w:szCs w:val="20"/>
        </w:rPr>
        <w:t>468-94</w:t>
      </w:r>
      <w:r w:rsidRPr="00D95E2C">
        <w:rPr>
          <w:color w:val="000000"/>
          <w:sz w:val="20"/>
          <w:szCs w:val="20"/>
          <w:lang w:val="vi-VN"/>
        </w:rPr>
        <w:t>.</w:t>
      </w:r>
    </w:p>
    <w:p w14:paraId="0F584BCE" w14:textId="5D006792" w:rsidR="003F0476" w:rsidRPr="00D95E2C" w:rsidRDefault="003F0476" w:rsidP="003F0476">
      <w:pPr>
        <w:jc w:val="both"/>
        <w:rPr>
          <w:color w:val="000000"/>
          <w:sz w:val="20"/>
          <w:szCs w:val="20"/>
          <w:lang w:val="vi-VN"/>
        </w:rPr>
      </w:pPr>
      <w:r w:rsidRPr="00D95E2C">
        <w:rPr>
          <w:color w:val="000000"/>
          <w:sz w:val="20"/>
          <w:szCs w:val="20"/>
          <w:lang w:val="vi-VN"/>
        </w:rPr>
        <w:t>[</w:t>
      </w:r>
      <w:r w:rsidR="0069607C" w:rsidRPr="00D95E2C">
        <w:rPr>
          <w:color w:val="000000"/>
          <w:sz w:val="20"/>
          <w:szCs w:val="20"/>
          <w:lang w:val="vi-VN"/>
        </w:rPr>
        <w:t>5</w:t>
      </w:r>
      <w:r w:rsidRPr="00D95E2C">
        <w:rPr>
          <w:color w:val="000000"/>
          <w:sz w:val="20"/>
          <w:szCs w:val="20"/>
          <w:lang w:val="vi-VN"/>
        </w:rPr>
        <w:t xml:space="preserve">] </w:t>
      </w:r>
      <w:r w:rsidRPr="00D95E2C">
        <w:rPr>
          <w:color w:val="000000"/>
          <w:sz w:val="20"/>
          <w:szCs w:val="20"/>
        </w:rPr>
        <w:t>Upadhyay N, Upadhyay S, Al-Debei MM, Baabdullah AM</w:t>
      </w:r>
      <w:r w:rsidRPr="00D95E2C">
        <w:rPr>
          <w:color w:val="000000"/>
          <w:sz w:val="20"/>
          <w:szCs w:val="20"/>
          <w:lang w:val="vi-VN"/>
        </w:rPr>
        <w:t>,</w:t>
      </w:r>
      <w:r w:rsidRPr="00D95E2C">
        <w:rPr>
          <w:color w:val="000000"/>
          <w:sz w:val="20"/>
          <w:szCs w:val="20"/>
        </w:rPr>
        <w:t xml:space="preserve"> Dwivedi YK. The</w:t>
      </w:r>
      <w:r w:rsidRPr="00D95E2C">
        <w:rPr>
          <w:color w:val="000000"/>
          <w:sz w:val="20"/>
          <w:szCs w:val="20"/>
          <w:lang w:val="vi-VN"/>
        </w:rPr>
        <w:t xml:space="preserve"> </w:t>
      </w:r>
      <w:r w:rsidRPr="00D95E2C">
        <w:rPr>
          <w:color w:val="000000"/>
          <w:sz w:val="20"/>
          <w:szCs w:val="20"/>
        </w:rPr>
        <w:t>influence of digital entrepreneurship and entrepreneurial orientation on intention of family</w:t>
      </w:r>
      <w:r w:rsidRPr="00D95E2C">
        <w:rPr>
          <w:color w:val="000000"/>
          <w:sz w:val="20"/>
          <w:szCs w:val="20"/>
          <w:lang w:val="vi-VN"/>
        </w:rPr>
        <w:t xml:space="preserve"> </w:t>
      </w:r>
      <w:r w:rsidRPr="00D95E2C">
        <w:rPr>
          <w:color w:val="000000"/>
          <w:sz w:val="20"/>
          <w:szCs w:val="20"/>
        </w:rPr>
        <w:t>businesses to adopt artificial intelligence: examining the mediating role of business</w:t>
      </w:r>
      <w:r w:rsidRPr="00D95E2C">
        <w:rPr>
          <w:color w:val="000000"/>
          <w:sz w:val="20"/>
          <w:szCs w:val="20"/>
          <w:lang w:val="vi-VN"/>
        </w:rPr>
        <w:t xml:space="preserve"> </w:t>
      </w:r>
      <w:r w:rsidRPr="00D95E2C">
        <w:rPr>
          <w:color w:val="000000"/>
          <w:sz w:val="20"/>
          <w:szCs w:val="20"/>
        </w:rPr>
        <w:t>innovativeness</w:t>
      </w:r>
      <w:r w:rsidRPr="00D95E2C">
        <w:rPr>
          <w:color w:val="000000"/>
          <w:sz w:val="20"/>
          <w:szCs w:val="20"/>
          <w:lang w:val="vi-VN"/>
        </w:rPr>
        <w:t>.</w:t>
      </w:r>
      <w:r w:rsidRPr="00D95E2C">
        <w:rPr>
          <w:color w:val="000000"/>
          <w:sz w:val="20"/>
          <w:szCs w:val="20"/>
        </w:rPr>
        <w:t xml:space="preserve"> International Journal of Entrepreneurial</w:t>
      </w:r>
      <w:r w:rsidRPr="00D95E2C">
        <w:rPr>
          <w:color w:val="000000"/>
          <w:sz w:val="20"/>
          <w:szCs w:val="20"/>
          <w:lang w:val="vi-VN"/>
        </w:rPr>
        <w:t xml:space="preserve"> </w:t>
      </w:r>
      <w:r w:rsidRPr="00D95E2C">
        <w:rPr>
          <w:color w:val="000000"/>
          <w:sz w:val="20"/>
          <w:szCs w:val="20"/>
        </w:rPr>
        <w:t>Behavior and Research</w:t>
      </w:r>
      <w:r w:rsidR="00922B9B" w:rsidRPr="00D95E2C">
        <w:rPr>
          <w:color w:val="000000"/>
          <w:sz w:val="20"/>
          <w:szCs w:val="20"/>
          <w:lang w:val="vi-VN"/>
        </w:rPr>
        <w:t xml:space="preserve"> </w:t>
      </w:r>
      <w:r w:rsidRPr="00D95E2C">
        <w:rPr>
          <w:color w:val="000000"/>
          <w:sz w:val="20"/>
          <w:szCs w:val="20"/>
        </w:rPr>
        <w:t>2023</w:t>
      </w:r>
      <w:r w:rsidRPr="00D95E2C">
        <w:rPr>
          <w:color w:val="000000"/>
          <w:sz w:val="20"/>
          <w:szCs w:val="20"/>
          <w:lang w:val="vi-VN"/>
        </w:rPr>
        <w:t>;</w:t>
      </w:r>
      <w:r w:rsidRPr="00D95E2C">
        <w:rPr>
          <w:color w:val="000000"/>
          <w:sz w:val="20"/>
          <w:szCs w:val="20"/>
        </w:rPr>
        <w:t>29</w:t>
      </w:r>
      <w:r w:rsidRPr="00D95E2C">
        <w:rPr>
          <w:color w:val="000000"/>
          <w:sz w:val="20"/>
          <w:szCs w:val="20"/>
          <w:lang w:val="vi-VN"/>
        </w:rPr>
        <w:t>(</w:t>
      </w:r>
      <w:r w:rsidRPr="00D95E2C">
        <w:rPr>
          <w:color w:val="000000"/>
          <w:sz w:val="20"/>
          <w:szCs w:val="20"/>
        </w:rPr>
        <w:t>1</w:t>
      </w:r>
      <w:r w:rsidRPr="00D95E2C">
        <w:rPr>
          <w:color w:val="000000"/>
          <w:sz w:val="20"/>
          <w:szCs w:val="20"/>
          <w:lang w:val="vi-VN"/>
        </w:rPr>
        <w:t>):</w:t>
      </w:r>
      <w:r w:rsidRPr="00D95E2C">
        <w:rPr>
          <w:color w:val="000000"/>
          <w:sz w:val="20"/>
          <w:szCs w:val="20"/>
        </w:rPr>
        <w:t>80-115</w:t>
      </w:r>
      <w:r w:rsidRPr="00D95E2C">
        <w:rPr>
          <w:color w:val="000000"/>
          <w:sz w:val="20"/>
          <w:szCs w:val="20"/>
          <w:lang w:val="vi-VN"/>
        </w:rPr>
        <w:t>.</w:t>
      </w:r>
    </w:p>
    <w:p w14:paraId="4960E7CA" w14:textId="48BF94B8" w:rsidR="003F0476" w:rsidRPr="00D95E2C" w:rsidRDefault="003F0476" w:rsidP="003F0476">
      <w:pPr>
        <w:jc w:val="both"/>
        <w:rPr>
          <w:sz w:val="20"/>
          <w:szCs w:val="20"/>
        </w:rPr>
      </w:pPr>
      <w:r w:rsidRPr="00D95E2C">
        <w:rPr>
          <w:sz w:val="20"/>
          <w:szCs w:val="20"/>
          <w:lang w:val="vi-VN"/>
        </w:rPr>
        <w:t>[</w:t>
      </w:r>
      <w:r w:rsidR="0069607C" w:rsidRPr="00D95E2C">
        <w:rPr>
          <w:sz w:val="20"/>
          <w:szCs w:val="20"/>
          <w:lang w:val="vi-VN"/>
        </w:rPr>
        <w:t>6</w:t>
      </w:r>
      <w:r w:rsidRPr="00D95E2C">
        <w:rPr>
          <w:sz w:val="20"/>
          <w:szCs w:val="20"/>
          <w:lang w:val="vi-VN"/>
        </w:rPr>
        <w:t xml:space="preserve">] </w:t>
      </w:r>
      <w:r w:rsidRPr="00D95E2C">
        <w:rPr>
          <w:sz w:val="20"/>
          <w:szCs w:val="20"/>
        </w:rPr>
        <w:t>Khin S, Ho TC. Digital</w:t>
      </w:r>
      <w:r w:rsidRPr="00D95E2C">
        <w:rPr>
          <w:sz w:val="20"/>
          <w:szCs w:val="20"/>
          <w:lang w:val="vi-VN"/>
        </w:rPr>
        <w:t xml:space="preserve"> </w:t>
      </w:r>
      <w:r w:rsidRPr="00D95E2C">
        <w:rPr>
          <w:sz w:val="20"/>
          <w:szCs w:val="20"/>
        </w:rPr>
        <w:t>technology, digital capability and</w:t>
      </w:r>
      <w:r w:rsidRPr="00D95E2C">
        <w:rPr>
          <w:sz w:val="20"/>
          <w:szCs w:val="20"/>
          <w:lang w:val="vi-VN"/>
        </w:rPr>
        <w:t xml:space="preserve"> </w:t>
      </w:r>
      <w:r w:rsidRPr="00D95E2C">
        <w:rPr>
          <w:sz w:val="20"/>
          <w:szCs w:val="20"/>
        </w:rPr>
        <w:t>organizational</w:t>
      </w:r>
      <w:r w:rsidRPr="00D95E2C">
        <w:rPr>
          <w:sz w:val="20"/>
          <w:szCs w:val="20"/>
          <w:lang w:val="vi-VN"/>
        </w:rPr>
        <w:t xml:space="preserve"> </w:t>
      </w:r>
      <w:r w:rsidRPr="00D95E2C">
        <w:rPr>
          <w:sz w:val="20"/>
          <w:szCs w:val="20"/>
        </w:rPr>
        <w:t>performance: A mediating</w:t>
      </w:r>
      <w:r w:rsidRPr="00D95E2C">
        <w:rPr>
          <w:sz w:val="20"/>
          <w:szCs w:val="20"/>
          <w:lang w:val="vi-VN"/>
        </w:rPr>
        <w:t xml:space="preserve"> </w:t>
      </w:r>
      <w:r w:rsidRPr="00D95E2C">
        <w:rPr>
          <w:sz w:val="20"/>
          <w:szCs w:val="20"/>
        </w:rPr>
        <w:t>role of digital innovation. International</w:t>
      </w:r>
      <w:r w:rsidRPr="00D95E2C">
        <w:rPr>
          <w:sz w:val="20"/>
          <w:szCs w:val="20"/>
          <w:lang w:val="vi-VN"/>
        </w:rPr>
        <w:t xml:space="preserve"> </w:t>
      </w:r>
      <w:r w:rsidRPr="00D95E2C">
        <w:rPr>
          <w:sz w:val="20"/>
          <w:szCs w:val="20"/>
        </w:rPr>
        <w:t>Journal of Innovation Science</w:t>
      </w:r>
      <w:r w:rsidRPr="00D95E2C">
        <w:rPr>
          <w:sz w:val="20"/>
          <w:szCs w:val="20"/>
          <w:lang w:val="vi-VN"/>
        </w:rPr>
        <w:t xml:space="preserve"> 2018;</w:t>
      </w:r>
      <w:r w:rsidRPr="00D95E2C">
        <w:rPr>
          <w:sz w:val="20"/>
          <w:szCs w:val="20"/>
        </w:rPr>
        <w:t>11(2)</w:t>
      </w:r>
      <w:r w:rsidRPr="00D95E2C">
        <w:rPr>
          <w:sz w:val="20"/>
          <w:szCs w:val="20"/>
          <w:lang w:val="vi-VN"/>
        </w:rPr>
        <w:t>:</w:t>
      </w:r>
      <w:r w:rsidRPr="00D95E2C">
        <w:rPr>
          <w:sz w:val="20"/>
          <w:szCs w:val="20"/>
        </w:rPr>
        <w:t>177</w:t>
      </w:r>
      <w:r w:rsidR="00922B9B" w:rsidRPr="00D95E2C">
        <w:rPr>
          <w:sz w:val="20"/>
          <w:szCs w:val="20"/>
          <w:lang w:val="vi-VN"/>
        </w:rPr>
        <w:t>-</w:t>
      </w:r>
      <w:r w:rsidRPr="00D95E2C">
        <w:rPr>
          <w:sz w:val="20"/>
          <w:szCs w:val="20"/>
        </w:rPr>
        <w:t>95.</w:t>
      </w:r>
    </w:p>
    <w:p w14:paraId="25A914F0" w14:textId="78B9284A" w:rsidR="003F0476" w:rsidRPr="00D95E2C" w:rsidRDefault="003F0476" w:rsidP="003F0476">
      <w:pPr>
        <w:jc w:val="both"/>
        <w:rPr>
          <w:color w:val="000000"/>
          <w:sz w:val="20"/>
          <w:szCs w:val="20"/>
          <w:lang w:val="vi-VN"/>
        </w:rPr>
      </w:pPr>
      <w:r w:rsidRPr="00D95E2C">
        <w:rPr>
          <w:color w:val="000000"/>
          <w:sz w:val="20"/>
          <w:szCs w:val="20"/>
          <w:lang w:val="vi-VN"/>
        </w:rPr>
        <w:t>[</w:t>
      </w:r>
      <w:r w:rsidR="0069607C" w:rsidRPr="00D95E2C">
        <w:rPr>
          <w:color w:val="000000"/>
          <w:sz w:val="20"/>
          <w:szCs w:val="20"/>
          <w:lang w:val="vi-VN"/>
        </w:rPr>
        <w:t>7</w:t>
      </w:r>
      <w:r w:rsidRPr="00D95E2C">
        <w:rPr>
          <w:color w:val="000000"/>
          <w:sz w:val="20"/>
          <w:szCs w:val="20"/>
          <w:lang w:val="vi-VN"/>
        </w:rPr>
        <w:t xml:space="preserve">] </w:t>
      </w:r>
      <w:r w:rsidRPr="00D95E2C">
        <w:rPr>
          <w:color w:val="000000"/>
          <w:sz w:val="20"/>
          <w:szCs w:val="20"/>
        </w:rPr>
        <w:t>Nambisan S, Wright M</w:t>
      </w:r>
      <w:r w:rsidRPr="00D95E2C">
        <w:rPr>
          <w:color w:val="000000"/>
          <w:sz w:val="20"/>
          <w:szCs w:val="20"/>
          <w:lang w:val="vi-VN"/>
        </w:rPr>
        <w:t>,</w:t>
      </w:r>
      <w:r w:rsidRPr="00D95E2C">
        <w:rPr>
          <w:color w:val="000000"/>
          <w:sz w:val="20"/>
          <w:szCs w:val="20"/>
        </w:rPr>
        <w:t xml:space="preserve"> Feldman M.</w:t>
      </w:r>
      <w:r w:rsidRPr="00D95E2C">
        <w:rPr>
          <w:color w:val="000000"/>
          <w:sz w:val="20"/>
          <w:szCs w:val="20"/>
          <w:lang w:val="vi-VN"/>
        </w:rPr>
        <w:t xml:space="preserve"> </w:t>
      </w:r>
      <w:r w:rsidRPr="00D95E2C">
        <w:rPr>
          <w:color w:val="000000"/>
          <w:sz w:val="20"/>
          <w:szCs w:val="20"/>
        </w:rPr>
        <w:t>The digital transformation of innovation and</w:t>
      </w:r>
      <w:r w:rsidRPr="00D95E2C">
        <w:rPr>
          <w:color w:val="000000"/>
          <w:sz w:val="20"/>
          <w:szCs w:val="20"/>
          <w:lang w:val="vi-VN"/>
        </w:rPr>
        <w:t xml:space="preserve"> </w:t>
      </w:r>
      <w:r w:rsidRPr="00D95E2C">
        <w:rPr>
          <w:color w:val="000000"/>
          <w:sz w:val="20"/>
          <w:szCs w:val="20"/>
        </w:rPr>
        <w:t>entrepreneurship: progress, challenges and key themes</w:t>
      </w:r>
      <w:r w:rsidRPr="00D95E2C">
        <w:rPr>
          <w:color w:val="000000"/>
          <w:sz w:val="20"/>
          <w:szCs w:val="20"/>
          <w:lang w:val="vi-VN"/>
        </w:rPr>
        <w:t>.</w:t>
      </w:r>
      <w:r w:rsidRPr="00D95E2C">
        <w:rPr>
          <w:color w:val="000000"/>
          <w:sz w:val="20"/>
          <w:szCs w:val="20"/>
        </w:rPr>
        <w:t xml:space="preserve"> Research Policy 2019</w:t>
      </w:r>
      <w:r w:rsidRPr="00D95E2C">
        <w:rPr>
          <w:color w:val="000000"/>
          <w:sz w:val="20"/>
          <w:szCs w:val="20"/>
          <w:lang w:val="vi-VN"/>
        </w:rPr>
        <w:t>;</w:t>
      </w:r>
      <w:r w:rsidRPr="00D95E2C">
        <w:rPr>
          <w:color w:val="000000"/>
          <w:sz w:val="20"/>
          <w:szCs w:val="20"/>
        </w:rPr>
        <w:t>48</w:t>
      </w:r>
      <w:r w:rsidRPr="00D95E2C">
        <w:rPr>
          <w:color w:val="000000"/>
          <w:sz w:val="20"/>
          <w:szCs w:val="20"/>
          <w:lang w:val="vi-VN"/>
        </w:rPr>
        <w:t>(</w:t>
      </w:r>
      <w:r w:rsidRPr="00D95E2C">
        <w:rPr>
          <w:color w:val="000000"/>
          <w:sz w:val="20"/>
          <w:szCs w:val="20"/>
        </w:rPr>
        <w:t>8</w:t>
      </w:r>
      <w:r w:rsidRPr="00D95E2C">
        <w:rPr>
          <w:color w:val="000000"/>
          <w:sz w:val="20"/>
          <w:szCs w:val="20"/>
          <w:lang w:val="vi-VN"/>
        </w:rPr>
        <w:t>):</w:t>
      </w:r>
      <w:r w:rsidRPr="00D95E2C">
        <w:rPr>
          <w:color w:val="000000"/>
          <w:sz w:val="20"/>
          <w:szCs w:val="20"/>
        </w:rPr>
        <w:t>103773</w:t>
      </w:r>
      <w:r w:rsidRPr="00D95E2C">
        <w:rPr>
          <w:color w:val="000000"/>
          <w:sz w:val="20"/>
          <w:szCs w:val="20"/>
          <w:lang w:val="vi-VN"/>
        </w:rPr>
        <w:t>.</w:t>
      </w:r>
    </w:p>
    <w:p w14:paraId="62950BE2" w14:textId="3B30EAD6" w:rsidR="003F0476" w:rsidRPr="00D95E2C" w:rsidRDefault="003F0476" w:rsidP="003F0476">
      <w:pPr>
        <w:pStyle w:val="NoSpacing"/>
        <w:jc w:val="both"/>
        <w:rPr>
          <w:rFonts w:ascii="Times New Roman" w:hAnsi="Times New Roman" w:cs="Times New Roman"/>
          <w:sz w:val="20"/>
          <w:szCs w:val="20"/>
          <w:lang w:val="vi-VN"/>
        </w:rPr>
      </w:pPr>
      <w:r w:rsidRPr="00D95E2C">
        <w:rPr>
          <w:rFonts w:ascii="Times New Roman" w:hAnsi="Times New Roman" w:cs="Times New Roman"/>
          <w:sz w:val="20"/>
          <w:szCs w:val="20"/>
          <w:lang w:val="vi-VN"/>
        </w:rPr>
        <w:t>[</w:t>
      </w:r>
      <w:r w:rsidR="0069607C" w:rsidRPr="00D95E2C">
        <w:rPr>
          <w:rFonts w:ascii="Times New Roman" w:hAnsi="Times New Roman" w:cs="Times New Roman"/>
          <w:sz w:val="20"/>
          <w:szCs w:val="20"/>
          <w:lang w:val="vi-VN"/>
        </w:rPr>
        <w:t>8</w:t>
      </w:r>
      <w:r w:rsidRPr="00D95E2C">
        <w:rPr>
          <w:rFonts w:ascii="Times New Roman" w:hAnsi="Times New Roman" w:cs="Times New Roman"/>
          <w:sz w:val="20"/>
          <w:szCs w:val="20"/>
          <w:lang w:val="vi-VN"/>
        </w:rPr>
        <w:t>] Valoma</w:t>
      </w:r>
      <w:r w:rsidR="00922B9B"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lang w:val="vi-VN"/>
        </w:rPr>
        <w:t>Vietnam Logistics Report 2023</w:t>
      </w:r>
      <w:r w:rsidR="00922B9B" w:rsidRPr="00D95E2C">
        <w:rPr>
          <w:rFonts w:ascii="Times New Roman" w:hAnsi="Times New Roman" w:cs="Times New Roman"/>
          <w:sz w:val="20"/>
          <w:szCs w:val="20"/>
          <w:lang w:val="vi-VN"/>
        </w:rPr>
        <w:t>. [Online]. 2024 [ cited 2025 Sept 22].</w:t>
      </w:r>
      <w:r w:rsidRPr="00D95E2C">
        <w:rPr>
          <w:rFonts w:ascii="Times New Roman" w:hAnsi="Times New Roman" w:cs="Times New Roman"/>
          <w:sz w:val="20"/>
          <w:szCs w:val="20"/>
          <w:lang w:val="vi-VN"/>
        </w:rPr>
        <w:t xml:space="preserve"> </w:t>
      </w:r>
      <w:r w:rsidR="00922B9B" w:rsidRPr="00D95E2C">
        <w:rPr>
          <w:rFonts w:ascii="Times New Roman" w:hAnsi="Times New Roman" w:cs="Times New Roman"/>
          <w:sz w:val="20"/>
          <w:szCs w:val="20"/>
          <w:lang w:val="vi-VN"/>
        </w:rPr>
        <w:t>A</w:t>
      </w:r>
      <w:r w:rsidRPr="00D95E2C">
        <w:rPr>
          <w:rFonts w:ascii="Times New Roman" w:hAnsi="Times New Roman" w:cs="Times New Roman"/>
          <w:sz w:val="20"/>
          <w:szCs w:val="20"/>
          <w:lang w:val="vi-VN"/>
        </w:rPr>
        <w:t xml:space="preserve">vailable </w:t>
      </w:r>
      <w:r w:rsidR="00922B9B" w:rsidRPr="00D95E2C">
        <w:rPr>
          <w:rFonts w:ascii="Times New Roman" w:hAnsi="Times New Roman" w:cs="Times New Roman"/>
          <w:sz w:val="20"/>
          <w:szCs w:val="20"/>
          <w:lang w:val="vi-VN"/>
        </w:rPr>
        <w:t>from</w:t>
      </w:r>
      <w:r w:rsidRPr="00D95E2C">
        <w:rPr>
          <w:rFonts w:ascii="Times New Roman" w:hAnsi="Times New Roman" w:cs="Times New Roman"/>
          <w:sz w:val="20"/>
          <w:szCs w:val="20"/>
          <w:lang w:val="vi-VN"/>
        </w:rPr>
        <w:t xml:space="preserve">: </w:t>
      </w:r>
      <w:hyperlink r:id="rId10" w:history="1">
        <w:r w:rsidRPr="00D95E2C">
          <w:rPr>
            <w:rStyle w:val="Hyperlink"/>
            <w:rFonts w:ascii="Times New Roman" w:hAnsi="Times New Roman" w:cs="Times New Roman"/>
            <w:sz w:val="20"/>
            <w:szCs w:val="20"/>
            <w:lang w:val="vi-VN"/>
          </w:rPr>
          <w:t>https://www.google.com/url?sa=t&amp;source=web&amp;rct=j&amp;opi=89978449&amp;url=https://valoma.vn/wp-content/uploads/2023/12/Bao-cao-Logistics-Viet-Nam-2023.pdf&amp;ved=2ahUKEwjc4MLTyfGJAxWIaPUHHWXpAJAQFnoECA0QAQ&amp;usg=AOvVaw0944_MxrCsSwfY_6aFJPCW</w:t>
        </w:r>
      </w:hyperlink>
    </w:p>
    <w:p w14:paraId="0AF5CEFF" w14:textId="3175423C" w:rsidR="003F0476" w:rsidRPr="00D95E2C" w:rsidRDefault="003F0476" w:rsidP="003F0476">
      <w:pPr>
        <w:jc w:val="both"/>
        <w:rPr>
          <w:sz w:val="20"/>
          <w:szCs w:val="20"/>
          <w:lang w:val="vi-VN"/>
        </w:rPr>
      </w:pPr>
      <w:r w:rsidRPr="00D95E2C">
        <w:rPr>
          <w:sz w:val="20"/>
          <w:szCs w:val="20"/>
          <w:lang w:val="vi-VN"/>
        </w:rPr>
        <w:t>[</w:t>
      </w:r>
      <w:r w:rsidR="0069607C" w:rsidRPr="00D95E2C">
        <w:rPr>
          <w:sz w:val="20"/>
          <w:szCs w:val="20"/>
          <w:lang w:val="vi-VN"/>
        </w:rPr>
        <w:t>9</w:t>
      </w:r>
      <w:r w:rsidRPr="00D95E2C">
        <w:rPr>
          <w:sz w:val="20"/>
          <w:szCs w:val="20"/>
          <w:lang w:val="vi-VN"/>
        </w:rPr>
        <w:t>] Schilke  O,  Hu  S, Helfat  CE.  Quo  Vadis,  Dynamic  Capabilities?  A  Content-Analytic  Review  of  the  Current  State  of  Knowledge  and  Recommendations  for  Future Research. Academy of Management Annals 2018;12(1):90–</w:t>
      </w:r>
      <w:r w:rsidR="00922B9B" w:rsidRPr="00D95E2C">
        <w:rPr>
          <w:sz w:val="20"/>
          <w:szCs w:val="20"/>
          <w:lang w:val="vi-VN"/>
        </w:rPr>
        <w:t>11</w:t>
      </w:r>
      <w:r w:rsidRPr="00D95E2C">
        <w:rPr>
          <w:sz w:val="20"/>
          <w:szCs w:val="20"/>
          <w:lang w:val="vi-VN"/>
        </w:rPr>
        <w:t>9.</w:t>
      </w:r>
    </w:p>
    <w:p w14:paraId="1312C3B6" w14:textId="7A7ABF20" w:rsidR="003F0476" w:rsidRPr="00D95E2C" w:rsidRDefault="003F0476" w:rsidP="003F0476">
      <w:pPr>
        <w:jc w:val="both"/>
        <w:rPr>
          <w:sz w:val="20"/>
          <w:szCs w:val="20"/>
          <w:lang w:val="vi-VN"/>
        </w:rPr>
      </w:pPr>
      <w:r w:rsidRPr="00D95E2C">
        <w:rPr>
          <w:sz w:val="20"/>
          <w:szCs w:val="20"/>
          <w:lang w:val="vi-VN"/>
        </w:rPr>
        <w:t>[</w:t>
      </w:r>
      <w:r w:rsidR="0069607C" w:rsidRPr="00D95E2C">
        <w:rPr>
          <w:sz w:val="20"/>
          <w:szCs w:val="20"/>
          <w:lang w:val="vi-VN"/>
        </w:rPr>
        <w:t>10</w:t>
      </w:r>
      <w:r w:rsidRPr="00D95E2C">
        <w:rPr>
          <w:sz w:val="20"/>
          <w:szCs w:val="20"/>
          <w:lang w:val="vi-VN"/>
        </w:rPr>
        <w:t xml:space="preserve">] </w:t>
      </w:r>
      <w:r w:rsidRPr="00D95E2C">
        <w:rPr>
          <w:sz w:val="20"/>
          <w:szCs w:val="20"/>
        </w:rPr>
        <w:t>Teng X, Wu Z</w:t>
      </w:r>
      <w:r w:rsidRPr="00D95E2C">
        <w:rPr>
          <w:sz w:val="20"/>
          <w:szCs w:val="20"/>
          <w:lang w:val="vi-VN"/>
        </w:rPr>
        <w:t xml:space="preserve">, </w:t>
      </w:r>
      <w:r w:rsidRPr="00D95E2C">
        <w:rPr>
          <w:sz w:val="20"/>
          <w:szCs w:val="20"/>
        </w:rPr>
        <w:t xml:space="preserve">Yang F. Reseach on the Relationship between digital transformation </w:t>
      </w:r>
      <w:r w:rsidRPr="00D95E2C">
        <w:rPr>
          <w:sz w:val="20"/>
          <w:szCs w:val="20"/>
          <w:lang w:val="vi-VN"/>
        </w:rPr>
        <w:t xml:space="preserve"> </w:t>
      </w:r>
      <w:r w:rsidRPr="00D95E2C">
        <w:rPr>
          <w:sz w:val="20"/>
          <w:szCs w:val="20"/>
        </w:rPr>
        <w:t>and performance of SMEs</w:t>
      </w:r>
      <w:r w:rsidRPr="00D95E2C">
        <w:rPr>
          <w:sz w:val="20"/>
          <w:szCs w:val="20"/>
          <w:lang w:val="vi-VN"/>
        </w:rPr>
        <w:t>.</w:t>
      </w:r>
      <w:r w:rsidRPr="00D95E2C">
        <w:rPr>
          <w:sz w:val="20"/>
          <w:szCs w:val="20"/>
        </w:rPr>
        <w:t xml:space="preserve"> Sustainability</w:t>
      </w:r>
      <w:r w:rsidRPr="00D95E2C">
        <w:rPr>
          <w:sz w:val="20"/>
          <w:szCs w:val="20"/>
          <w:lang w:val="vi-VN"/>
        </w:rPr>
        <w:t xml:space="preserve"> </w:t>
      </w:r>
      <w:r w:rsidRPr="00D95E2C">
        <w:rPr>
          <w:sz w:val="20"/>
          <w:szCs w:val="20"/>
        </w:rPr>
        <w:t>2022</w:t>
      </w:r>
      <w:r w:rsidRPr="00D95E2C">
        <w:rPr>
          <w:sz w:val="20"/>
          <w:szCs w:val="20"/>
          <w:lang w:val="vi-VN"/>
        </w:rPr>
        <w:t>;</w:t>
      </w:r>
      <w:r w:rsidRPr="00D95E2C">
        <w:rPr>
          <w:sz w:val="20"/>
          <w:szCs w:val="20"/>
        </w:rPr>
        <w:t>14</w:t>
      </w:r>
      <w:r w:rsidRPr="00D95E2C">
        <w:rPr>
          <w:sz w:val="20"/>
          <w:szCs w:val="20"/>
          <w:lang w:val="vi-VN"/>
        </w:rPr>
        <w:t>:</w:t>
      </w:r>
      <w:r w:rsidRPr="00D95E2C">
        <w:rPr>
          <w:sz w:val="20"/>
          <w:szCs w:val="20"/>
        </w:rPr>
        <w:t>6012</w:t>
      </w:r>
      <w:r w:rsidRPr="00D95E2C">
        <w:rPr>
          <w:sz w:val="20"/>
          <w:szCs w:val="20"/>
          <w:lang w:val="vi-VN"/>
        </w:rPr>
        <w:t>.</w:t>
      </w:r>
    </w:p>
    <w:p w14:paraId="51EAE400" w14:textId="5EB551EF" w:rsidR="003F0476" w:rsidRPr="00D95E2C" w:rsidRDefault="003F0476" w:rsidP="003F0476">
      <w:pPr>
        <w:jc w:val="both"/>
        <w:rPr>
          <w:sz w:val="20"/>
          <w:szCs w:val="20"/>
          <w:lang w:val="vi-VN"/>
        </w:rPr>
      </w:pPr>
      <w:r w:rsidRPr="00D95E2C">
        <w:rPr>
          <w:sz w:val="20"/>
          <w:szCs w:val="20"/>
          <w:lang w:val="vi-VN"/>
        </w:rPr>
        <w:t>[1</w:t>
      </w:r>
      <w:r w:rsidR="0069607C" w:rsidRPr="00D95E2C">
        <w:rPr>
          <w:sz w:val="20"/>
          <w:szCs w:val="20"/>
          <w:lang w:val="vi-VN"/>
        </w:rPr>
        <w:t>1</w:t>
      </w:r>
      <w:r w:rsidRPr="00D95E2C">
        <w:rPr>
          <w:sz w:val="20"/>
          <w:szCs w:val="20"/>
          <w:lang w:val="vi-VN"/>
        </w:rPr>
        <w:t>] Paschou T, Rapaccini M, Adrodegari F, Saccani N. Digital servitization in manufacturing: A systematic literature review and research agenda. Industrial Marketing Management 2020;89: 278-92.</w:t>
      </w:r>
    </w:p>
    <w:p w14:paraId="3B39A765" w14:textId="14B4CE25" w:rsidR="003F0476" w:rsidRPr="00D95E2C" w:rsidRDefault="003F0476" w:rsidP="003F0476">
      <w:pPr>
        <w:jc w:val="both"/>
        <w:rPr>
          <w:sz w:val="20"/>
          <w:szCs w:val="20"/>
          <w:lang w:val="vi-VN"/>
        </w:rPr>
      </w:pPr>
      <w:r w:rsidRPr="00D95E2C">
        <w:rPr>
          <w:sz w:val="20"/>
          <w:szCs w:val="20"/>
          <w:lang w:val="vi-VN"/>
        </w:rPr>
        <w:t>[1</w:t>
      </w:r>
      <w:r w:rsidR="0069607C" w:rsidRPr="00D95E2C">
        <w:rPr>
          <w:sz w:val="20"/>
          <w:szCs w:val="20"/>
          <w:lang w:val="vi-VN"/>
        </w:rPr>
        <w:t>2</w:t>
      </w:r>
      <w:r w:rsidRPr="00D95E2C">
        <w:rPr>
          <w:sz w:val="20"/>
          <w:szCs w:val="20"/>
          <w:lang w:val="vi-VN"/>
        </w:rPr>
        <w:t>] Naidoo   IP,  Hoque   M.   Impact   of   information   technology   on   innovation   in   determining   firm   performance. African Journal of Science, Technology, Innovation and Development 2018;10(6):643-53.</w:t>
      </w:r>
    </w:p>
    <w:p w14:paraId="2DD7ADE7" w14:textId="157AD3C5" w:rsidR="003F0476" w:rsidRPr="00D95E2C" w:rsidRDefault="003F0476" w:rsidP="003F0476">
      <w:pPr>
        <w:jc w:val="both"/>
        <w:rPr>
          <w:sz w:val="20"/>
          <w:szCs w:val="20"/>
          <w:lang w:val="vi-VN"/>
        </w:rPr>
      </w:pPr>
      <w:r w:rsidRPr="00D95E2C">
        <w:rPr>
          <w:sz w:val="20"/>
          <w:szCs w:val="20"/>
          <w:lang w:val="vi-VN"/>
        </w:rPr>
        <w:t>[1</w:t>
      </w:r>
      <w:r w:rsidR="0069607C" w:rsidRPr="00D95E2C">
        <w:rPr>
          <w:sz w:val="20"/>
          <w:szCs w:val="20"/>
          <w:lang w:val="vi-VN"/>
        </w:rPr>
        <w:t>3</w:t>
      </w:r>
      <w:r w:rsidRPr="00D95E2C">
        <w:rPr>
          <w:sz w:val="20"/>
          <w:szCs w:val="20"/>
          <w:lang w:val="vi-VN"/>
        </w:rPr>
        <w:t>] Karabulut AT. Digital innovation: an antecedent for digital transformation. International Journal of Commerce and Finance 2020;6(2):179-86.</w:t>
      </w:r>
    </w:p>
    <w:p w14:paraId="46373316" w14:textId="66F60425" w:rsidR="003F0476" w:rsidRPr="00D95E2C" w:rsidRDefault="003F0476" w:rsidP="003F0476">
      <w:pPr>
        <w:jc w:val="both"/>
        <w:rPr>
          <w:sz w:val="20"/>
          <w:szCs w:val="20"/>
        </w:rPr>
      </w:pPr>
      <w:r w:rsidRPr="00D95E2C">
        <w:rPr>
          <w:sz w:val="20"/>
          <w:szCs w:val="20"/>
          <w:lang w:val="vi-VN"/>
        </w:rPr>
        <w:t>[1</w:t>
      </w:r>
      <w:r w:rsidR="0069607C" w:rsidRPr="00D95E2C">
        <w:rPr>
          <w:sz w:val="20"/>
          <w:szCs w:val="20"/>
          <w:lang w:val="vi-VN"/>
        </w:rPr>
        <w:t>4</w:t>
      </w:r>
      <w:r w:rsidRPr="00D95E2C">
        <w:rPr>
          <w:sz w:val="20"/>
          <w:szCs w:val="20"/>
          <w:lang w:val="vi-VN"/>
        </w:rPr>
        <w:t xml:space="preserve">] </w:t>
      </w:r>
      <w:r w:rsidRPr="00D95E2C">
        <w:rPr>
          <w:sz w:val="20"/>
          <w:szCs w:val="20"/>
        </w:rPr>
        <w:t>Saputra N</w:t>
      </w:r>
      <w:r w:rsidRPr="00D95E2C">
        <w:rPr>
          <w:sz w:val="20"/>
          <w:szCs w:val="20"/>
          <w:lang w:val="vi-VN"/>
        </w:rPr>
        <w:t>,</w:t>
      </w:r>
      <w:r w:rsidRPr="00D95E2C">
        <w:rPr>
          <w:sz w:val="20"/>
          <w:szCs w:val="20"/>
        </w:rPr>
        <w:t xml:space="preserve"> Sasanti N</w:t>
      </w:r>
      <w:r w:rsidRPr="00D95E2C">
        <w:rPr>
          <w:sz w:val="20"/>
          <w:szCs w:val="20"/>
          <w:lang w:val="vi-VN"/>
        </w:rPr>
        <w:t xml:space="preserve">, </w:t>
      </w:r>
      <w:r w:rsidRPr="00D95E2C">
        <w:rPr>
          <w:sz w:val="20"/>
          <w:szCs w:val="20"/>
        </w:rPr>
        <w:t>Alamsjah F</w:t>
      </w:r>
      <w:r w:rsidRPr="00D95E2C">
        <w:rPr>
          <w:sz w:val="20"/>
          <w:szCs w:val="20"/>
          <w:lang w:val="vi-VN"/>
        </w:rPr>
        <w:t xml:space="preserve">, </w:t>
      </w:r>
      <w:r w:rsidRPr="00D95E2C">
        <w:rPr>
          <w:sz w:val="20"/>
          <w:szCs w:val="20"/>
        </w:rPr>
        <w:t>Sadeli</w:t>
      </w:r>
      <w:r w:rsidRPr="00D95E2C">
        <w:rPr>
          <w:sz w:val="20"/>
          <w:szCs w:val="20"/>
          <w:lang w:val="vi-VN"/>
        </w:rPr>
        <w:t xml:space="preserve"> </w:t>
      </w:r>
      <w:r w:rsidRPr="00D95E2C">
        <w:rPr>
          <w:sz w:val="20"/>
          <w:szCs w:val="20"/>
        </w:rPr>
        <w:t>F. Strategic role of digital capability on business</w:t>
      </w:r>
      <w:r w:rsidRPr="00D95E2C">
        <w:rPr>
          <w:sz w:val="20"/>
          <w:szCs w:val="20"/>
          <w:lang w:val="vi-VN"/>
        </w:rPr>
        <w:t xml:space="preserve"> </w:t>
      </w:r>
      <w:r w:rsidRPr="00D95E2C">
        <w:rPr>
          <w:sz w:val="20"/>
          <w:szCs w:val="20"/>
        </w:rPr>
        <w:t>agility during COVID-19 Era.</w:t>
      </w:r>
      <w:r w:rsidRPr="00D95E2C">
        <w:rPr>
          <w:sz w:val="20"/>
          <w:szCs w:val="20"/>
          <w:lang w:val="vi-VN"/>
        </w:rPr>
        <w:t xml:space="preserve"> </w:t>
      </w:r>
      <w:r w:rsidRPr="00D95E2C">
        <w:rPr>
          <w:sz w:val="20"/>
          <w:szCs w:val="20"/>
        </w:rPr>
        <w:t>Procedia Comput Sci 2022</w:t>
      </w:r>
      <w:r w:rsidRPr="00D95E2C">
        <w:rPr>
          <w:sz w:val="20"/>
          <w:szCs w:val="20"/>
          <w:lang w:val="vi-VN"/>
        </w:rPr>
        <w:t>;</w:t>
      </w:r>
      <w:r w:rsidRPr="00D95E2C">
        <w:rPr>
          <w:sz w:val="20"/>
          <w:szCs w:val="20"/>
        </w:rPr>
        <w:t>197</w:t>
      </w:r>
      <w:r w:rsidRPr="00D95E2C">
        <w:rPr>
          <w:sz w:val="20"/>
          <w:szCs w:val="20"/>
          <w:lang w:val="vi-VN"/>
        </w:rPr>
        <w:t>:</w:t>
      </w:r>
      <w:r w:rsidRPr="00D95E2C">
        <w:rPr>
          <w:sz w:val="20"/>
          <w:szCs w:val="20"/>
        </w:rPr>
        <w:t>326–35.</w:t>
      </w:r>
    </w:p>
    <w:p w14:paraId="4EAFA75C" w14:textId="0231070B" w:rsidR="003F0476" w:rsidRPr="00D95E2C" w:rsidRDefault="003F0476" w:rsidP="003F0476">
      <w:pPr>
        <w:jc w:val="both"/>
        <w:rPr>
          <w:color w:val="000000"/>
          <w:sz w:val="20"/>
          <w:szCs w:val="20"/>
        </w:rPr>
      </w:pPr>
      <w:r w:rsidRPr="00D95E2C">
        <w:rPr>
          <w:color w:val="000000"/>
          <w:sz w:val="20"/>
          <w:szCs w:val="20"/>
          <w:lang w:val="vi-VN"/>
        </w:rPr>
        <w:t>[1</w:t>
      </w:r>
      <w:r w:rsidR="0069607C" w:rsidRPr="00D95E2C">
        <w:rPr>
          <w:color w:val="000000"/>
          <w:sz w:val="20"/>
          <w:szCs w:val="20"/>
          <w:lang w:val="vi-VN"/>
        </w:rPr>
        <w:t>5</w:t>
      </w:r>
      <w:r w:rsidRPr="00D95E2C">
        <w:rPr>
          <w:color w:val="000000"/>
          <w:sz w:val="20"/>
          <w:szCs w:val="20"/>
          <w:lang w:val="vi-VN"/>
        </w:rPr>
        <w:t xml:space="preserve">] </w:t>
      </w:r>
      <w:r w:rsidRPr="00D95E2C">
        <w:rPr>
          <w:color w:val="000000"/>
          <w:sz w:val="20"/>
          <w:szCs w:val="20"/>
        </w:rPr>
        <w:t>Bullini Orlandi L. Organizational capabilities in the digital era: Reframing strategic orientation. J Innov Knowl 2016</w:t>
      </w:r>
      <w:r w:rsidRPr="00D95E2C">
        <w:rPr>
          <w:color w:val="000000"/>
          <w:sz w:val="20"/>
          <w:szCs w:val="20"/>
          <w:lang w:val="vi-VN"/>
        </w:rPr>
        <w:t>;</w:t>
      </w:r>
      <w:r w:rsidRPr="00D95E2C">
        <w:rPr>
          <w:color w:val="000000"/>
          <w:sz w:val="20"/>
          <w:szCs w:val="20"/>
        </w:rPr>
        <w:t>1</w:t>
      </w:r>
      <w:r w:rsidRPr="00D95E2C">
        <w:rPr>
          <w:color w:val="000000"/>
          <w:sz w:val="20"/>
          <w:szCs w:val="20"/>
          <w:lang w:val="vi-VN"/>
        </w:rPr>
        <w:t>:</w:t>
      </w:r>
      <w:r w:rsidRPr="00D95E2C">
        <w:rPr>
          <w:color w:val="000000"/>
          <w:sz w:val="20"/>
          <w:szCs w:val="20"/>
        </w:rPr>
        <w:t>156–61.</w:t>
      </w:r>
    </w:p>
    <w:p w14:paraId="43B4627E" w14:textId="68AD0276" w:rsidR="003F0476" w:rsidRPr="00D95E2C" w:rsidRDefault="003F0476" w:rsidP="003F0476">
      <w:pPr>
        <w:jc w:val="both"/>
        <w:rPr>
          <w:color w:val="000000"/>
          <w:sz w:val="20"/>
          <w:szCs w:val="20"/>
          <w:lang w:val="vi-VN"/>
        </w:rPr>
      </w:pPr>
      <w:r w:rsidRPr="00D95E2C">
        <w:rPr>
          <w:color w:val="000000"/>
          <w:sz w:val="20"/>
          <w:szCs w:val="20"/>
          <w:lang w:val="vi-VN"/>
        </w:rPr>
        <w:t>[1</w:t>
      </w:r>
      <w:r w:rsidR="0069607C" w:rsidRPr="00D95E2C">
        <w:rPr>
          <w:color w:val="000000"/>
          <w:sz w:val="20"/>
          <w:szCs w:val="20"/>
          <w:lang w:val="vi-VN"/>
        </w:rPr>
        <w:t>6</w:t>
      </w:r>
      <w:r w:rsidRPr="00D95E2C">
        <w:rPr>
          <w:color w:val="000000"/>
          <w:sz w:val="20"/>
          <w:szCs w:val="20"/>
          <w:lang w:val="vi-VN"/>
        </w:rPr>
        <w:t xml:space="preserve">] </w:t>
      </w:r>
      <w:r w:rsidRPr="00D95E2C">
        <w:rPr>
          <w:color w:val="000000"/>
          <w:sz w:val="20"/>
          <w:szCs w:val="20"/>
        </w:rPr>
        <w:t>Kindermann B</w:t>
      </w:r>
      <w:r w:rsidRPr="00D95E2C">
        <w:rPr>
          <w:color w:val="000000"/>
          <w:sz w:val="20"/>
          <w:szCs w:val="20"/>
          <w:lang w:val="vi-VN"/>
        </w:rPr>
        <w:t>,</w:t>
      </w:r>
      <w:r w:rsidRPr="00D95E2C">
        <w:rPr>
          <w:color w:val="000000"/>
          <w:sz w:val="20"/>
          <w:szCs w:val="20"/>
        </w:rPr>
        <w:t xml:space="preserve"> Beutel S</w:t>
      </w:r>
      <w:r w:rsidRPr="00D95E2C">
        <w:rPr>
          <w:color w:val="000000"/>
          <w:sz w:val="20"/>
          <w:szCs w:val="20"/>
          <w:lang w:val="vi-VN"/>
        </w:rPr>
        <w:t>,</w:t>
      </w:r>
      <w:r w:rsidRPr="00D95E2C">
        <w:rPr>
          <w:color w:val="000000"/>
          <w:sz w:val="20"/>
          <w:szCs w:val="20"/>
        </w:rPr>
        <w:t xml:space="preserve"> Garcia de Lomana G</w:t>
      </w:r>
      <w:r w:rsidRPr="00D95E2C">
        <w:rPr>
          <w:color w:val="000000"/>
          <w:sz w:val="20"/>
          <w:szCs w:val="20"/>
          <w:lang w:val="vi-VN"/>
        </w:rPr>
        <w:t>,</w:t>
      </w:r>
      <w:r w:rsidRPr="00D95E2C">
        <w:rPr>
          <w:color w:val="000000"/>
          <w:sz w:val="20"/>
          <w:szCs w:val="20"/>
        </w:rPr>
        <w:t xml:space="preserve"> Strese S</w:t>
      </w:r>
      <w:r w:rsidRPr="00D95E2C">
        <w:rPr>
          <w:color w:val="000000"/>
          <w:sz w:val="20"/>
          <w:szCs w:val="20"/>
          <w:lang w:val="vi-VN"/>
        </w:rPr>
        <w:t>,</w:t>
      </w:r>
      <w:r w:rsidRPr="00D95E2C">
        <w:rPr>
          <w:color w:val="000000"/>
          <w:sz w:val="20"/>
          <w:szCs w:val="20"/>
        </w:rPr>
        <w:t xml:space="preserve"> Bendig D</w:t>
      </w:r>
      <w:r w:rsidRPr="00D95E2C">
        <w:rPr>
          <w:color w:val="000000"/>
          <w:sz w:val="20"/>
          <w:szCs w:val="20"/>
          <w:lang w:val="vi-VN"/>
        </w:rPr>
        <w:t>,</w:t>
      </w:r>
      <w:r w:rsidRPr="00D95E2C">
        <w:rPr>
          <w:color w:val="000000"/>
          <w:sz w:val="20"/>
          <w:szCs w:val="20"/>
        </w:rPr>
        <w:t xml:space="preserve"> Brettel M. Digital</w:t>
      </w:r>
      <w:r w:rsidRPr="00D95E2C">
        <w:rPr>
          <w:color w:val="000000"/>
          <w:sz w:val="20"/>
          <w:szCs w:val="20"/>
          <w:lang w:val="vi-VN"/>
        </w:rPr>
        <w:t xml:space="preserve"> </w:t>
      </w:r>
      <w:r w:rsidRPr="00D95E2C">
        <w:rPr>
          <w:color w:val="000000"/>
          <w:sz w:val="20"/>
          <w:szCs w:val="20"/>
        </w:rPr>
        <w:t>orientation: Conceptualization and</w:t>
      </w:r>
      <w:r w:rsidRPr="00D95E2C">
        <w:rPr>
          <w:color w:val="000000"/>
          <w:sz w:val="20"/>
          <w:szCs w:val="20"/>
          <w:lang w:val="vi-VN"/>
        </w:rPr>
        <w:t xml:space="preserve"> </w:t>
      </w:r>
      <w:r w:rsidRPr="00D95E2C">
        <w:rPr>
          <w:color w:val="000000"/>
          <w:sz w:val="20"/>
          <w:szCs w:val="20"/>
        </w:rPr>
        <w:t>operationalization of a new strategic orientation. Eur Manag J 2020</w:t>
      </w:r>
      <w:r w:rsidRPr="00D95E2C">
        <w:rPr>
          <w:color w:val="000000"/>
          <w:sz w:val="20"/>
          <w:szCs w:val="20"/>
          <w:lang w:val="vi-VN"/>
        </w:rPr>
        <w:t>;</w:t>
      </w:r>
      <w:r w:rsidRPr="00D95E2C">
        <w:rPr>
          <w:color w:val="000000"/>
          <w:sz w:val="20"/>
          <w:szCs w:val="20"/>
        </w:rPr>
        <w:t xml:space="preserve"> 39</w:t>
      </w:r>
      <w:r w:rsidRPr="00D95E2C">
        <w:rPr>
          <w:color w:val="000000"/>
          <w:sz w:val="20"/>
          <w:szCs w:val="20"/>
          <w:lang w:val="vi-VN"/>
        </w:rPr>
        <w:t>:</w:t>
      </w:r>
      <w:r w:rsidRPr="00D95E2C">
        <w:rPr>
          <w:color w:val="000000"/>
          <w:sz w:val="20"/>
          <w:szCs w:val="20"/>
        </w:rPr>
        <w:t>645–57.</w:t>
      </w:r>
    </w:p>
    <w:p w14:paraId="7A334F17" w14:textId="7F21A4B2" w:rsidR="003F0476" w:rsidRPr="00D95E2C" w:rsidRDefault="003F0476" w:rsidP="003F0476">
      <w:pPr>
        <w:jc w:val="both"/>
        <w:rPr>
          <w:color w:val="000000"/>
          <w:sz w:val="20"/>
          <w:szCs w:val="20"/>
          <w:lang w:val="vi-VN"/>
        </w:rPr>
      </w:pPr>
      <w:r w:rsidRPr="00D95E2C">
        <w:rPr>
          <w:color w:val="000000"/>
          <w:sz w:val="20"/>
          <w:szCs w:val="20"/>
          <w:lang w:val="vi-VN"/>
        </w:rPr>
        <w:t>[1</w:t>
      </w:r>
      <w:r w:rsidR="0069607C" w:rsidRPr="00D95E2C">
        <w:rPr>
          <w:color w:val="000000"/>
          <w:sz w:val="20"/>
          <w:szCs w:val="20"/>
          <w:lang w:val="vi-VN"/>
        </w:rPr>
        <w:t>7</w:t>
      </w:r>
      <w:r w:rsidRPr="00D95E2C">
        <w:rPr>
          <w:color w:val="000000"/>
          <w:sz w:val="20"/>
          <w:szCs w:val="20"/>
          <w:lang w:val="vi-VN"/>
        </w:rPr>
        <w:t xml:space="preserve">] </w:t>
      </w:r>
      <w:r w:rsidRPr="00D95E2C">
        <w:rPr>
          <w:color w:val="000000"/>
          <w:sz w:val="20"/>
          <w:szCs w:val="20"/>
        </w:rPr>
        <w:t>Matt DT</w:t>
      </w:r>
      <w:r w:rsidRPr="00D95E2C">
        <w:rPr>
          <w:color w:val="000000"/>
          <w:sz w:val="20"/>
          <w:szCs w:val="20"/>
          <w:lang w:val="vi-VN"/>
        </w:rPr>
        <w:t>,</w:t>
      </w:r>
      <w:r w:rsidRPr="00D95E2C">
        <w:rPr>
          <w:color w:val="000000"/>
          <w:sz w:val="20"/>
          <w:szCs w:val="20"/>
        </w:rPr>
        <w:t xml:space="preserve"> Modrák V</w:t>
      </w:r>
      <w:r w:rsidRPr="00D95E2C">
        <w:rPr>
          <w:color w:val="000000"/>
          <w:sz w:val="20"/>
          <w:szCs w:val="20"/>
          <w:lang w:val="vi-VN"/>
        </w:rPr>
        <w:t>,</w:t>
      </w:r>
      <w:r w:rsidRPr="00D95E2C">
        <w:rPr>
          <w:color w:val="000000"/>
          <w:sz w:val="20"/>
          <w:szCs w:val="20"/>
        </w:rPr>
        <w:t xml:space="preserve"> Zsifkovits H. Industry 4.0 for SMEs: Challenges, Opportunities and</w:t>
      </w:r>
      <w:r w:rsidRPr="00D95E2C">
        <w:rPr>
          <w:color w:val="000000"/>
          <w:sz w:val="20"/>
          <w:szCs w:val="20"/>
          <w:lang w:val="vi-VN"/>
        </w:rPr>
        <w:t xml:space="preserve"> </w:t>
      </w:r>
      <w:r w:rsidRPr="00D95E2C">
        <w:rPr>
          <w:color w:val="000000"/>
          <w:sz w:val="20"/>
          <w:szCs w:val="20"/>
        </w:rPr>
        <w:t>Requirements</w:t>
      </w:r>
      <w:r w:rsidRPr="00D95E2C">
        <w:rPr>
          <w:color w:val="000000"/>
          <w:sz w:val="20"/>
          <w:szCs w:val="20"/>
          <w:lang w:val="vi-VN"/>
        </w:rPr>
        <w:t>.</w:t>
      </w:r>
      <w:r w:rsidR="00E5335E" w:rsidRPr="00D95E2C">
        <w:rPr>
          <w:color w:val="000000"/>
          <w:sz w:val="20"/>
          <w:szCs w:val="20"/>
          <w:lang w:val="vi-VN"/>
        </w:rPr>
        <w:t xml:space="preserve">  Bern: </w:t>
      </w:r>
      <w:r w:rsidRPr="00D95E2C">
        <w:rPr>
          <w:color w:val="000000"/>
          <w:sz w:val="20"/>
          <w:szCs w:val="20"/>
        </w:rPr>
        <w:t>Springer International</w:t>
      </w:r>
      <w:r w:rsidRPr="00D95E2C">
        <w:rPr>
          <w:color w:val="000000"/>
          <w:sz w:val="20"/>
          <w:szCs w:val="20"/>
          <w:lang w:val="vi-VN"/>
        </w:rPr>
        <w:t xml:space="preserve"> </w:t>
      </w:r>
      <w:r w:rsidRPr="00D95E2C">
        <w:rPr>
          <w:color w:val="000000"/>
          <w:sz w:val="20"/>
          <w:szCs w:val="20"/>
        </w:rPr>
        <w:t>Publishing</w:t>
      </w:r>
      <w:r w:rsidR="00E5335E" w:rsidRPr="00D95E2C">
        <w:rPr>
          <w:color w:val="000000"/>
          <w:sz w:val="20"/>
          <w:szCs w:val="20"/>
          <w:lang w:val="vi-VN"/>
        </w:rPr>
        <w:t>;</w:t>
      </w:r>
      <w:r w:rsidRPr="00D95E2C">
        <w:rPr>
          <w:color w:val="000000"/>
          <w:sz w:val="20"/>
          <w:szCs w:val="20"/>
        </w:rPr>
        <w:t xml:space="preserve"> 2020.</w:t>
      </w:r>
    </w:p>
    <w:p w14:paraId="1D6E24F6" w14:textId="5D2D9288" w:rsidR="003F0476" w:rsidRPr="00D95E2C" w:rsidRDefault="003F0476" w:rsidP="003F0476">
      <w:pPr>
        <w:jc w:val="both"/>
        <w:rPr>
          <w:color w:val="000000"/>
          <w:sz w:val="20"/>
          <w:szCs w:val="20"/>
          <w:lang w:val="vi-VN"/>
        </w:rPr>
      </w:pPr>
      <w:r w:rsidRPr="00D95E2C">
        <w:rPr>
          <w:color w:val="000000"/>
          <w:sz w:val="20"/>
          <w:szCs w:val="20"/>
          <w:lang w:val="vi-VN"/>
        </w:rPr>
        <w:t>[1</w:t>
      </w:r>
      <w:r w:rsidR="0069607C" w:rsidRPr="00D95E2C">
        <w:rPr>
          <w:color w:val="000000"/>
          <w:sz w:val="20"/>
          <w:szCs w:val="20"/>
          <w:lang w:val="vi-VN"/>
        </w:rPr>
        <w:t>8</w:t>
      </w:r>
      <w:r w:rsidRPr="00D95E2C">
        <w:rPr>
          <w:color w:val="000000"/>
          <w:sz w:val="20"/>
          <w:szCs w:val="20"/>
          <w:lang w:val="vi-VN"/>
        </w:rPr>
        <w:t xml:space="preserve">] </w:t>
      </w:r>
      <w:r w:rsidRPr="00D95E2C">
        <w:rPr>
          <w:color w:val="000000"/>
          <w:sz w:val="20"/>
          <w:szCs w:val="20"/>
        </w:rPr>
        <w:t>Wang P. Connecting the parts with the whole: toward an information ecology theory of</w:t>
      </w:r>
      <w:r w:rsidRPr="00D95E2C">
        <w:rPr>
          <w:color w:val="000000"/>
          <w:sz w:val="20"/>
          <w:szCs w:val="20"/>
          <w:lang w:val="vi-VN"/>
        </w:rPr>
        <w:t xml:space="preserve"> </w:t>
      </w:r>
      <w:r w:rsidRPr="00D95E2C">
        <w:rPr>
          <w:color w:val="000000"/>
          <w:sz w:val="20"/>
          <w:szCs w:val="20"/>
        </w:rPr>
        <w:t>digital innovation ecosystems</w:t>
      </w:r>
      <w:r w:rsidRPr="00D95E2C">
        <w:rPr>
          <w:color w:val="000000"/>
          <w:sz w:val="20"/>
          <w:szCs w:val="20"/>
          <w:lang w:val="vi-VN"/>
        </w:rPr>
        <w:t>.</w:t>
      </w:r>
      <w:r w:rsidRPr="00D95E2C">
        <w:rPr>
          <w:color w:val="000000"/>
          <w:sz w:val="20"/>
          <w:szCs w:val="20"/>
        </w:rPr>
        <w:t xml:space="preserve"> Mis Quarterly</w:t>
      </w:r>
      <w:r w:rsidR="00E5335E" w:rsidRPr="00D95E2C">
        <w:rPr>
          <w:color w:val="000000"/>
          <w:sz w:val="20"/>
          <w:szCs w:val="20"/>
          <w:lang w:val="vi-VN"/>
        </w:rPr>
        <w:t xml:space="preserve"> </w:t>
      </w:r>
      <w:r w:rsidRPr="00D95E2C">
        <w:rPr>
          <w:color w:val="000000"/>
          <w:sz w:val="20"/>
          <w:szCs w:val="20"/>
        </w:rPr>
        <w:t>2021</w:t>
      </w:r>
      <w:r w:rsidRPr="00D95E2C">
        <w:rPr>
          <w:color w:val="000000"/>
          <w:sz w:val="20"/>
          <w:szCs w:val="20"/>
          <w:lang w:val="vi-VN"/>
        </w:rPr>
        <w:t>;</w:t>
      </w:r>
      <w:r w:rsidRPr="00D95E2C">
        <w:rPr>
          <w:color w:val="000000"/>
          <w:sz w:val="20"/>
          <w:szCs w:val="20"/>
        </w:rPr>
        <w:t>45</w:t>
      </w:r>
      <w:r w:rsidRPr="00D95E2C">
        <w:rPr>
          <w:color w:val="000000"/>
          <w:sz w:val="20"/>
          <w:szCs w:val="20"/>
          <w:lang w:val="vi-VN"/>
        </w:rPr>
        <w:t>(</w:t>
      </w:r>
      <w:r w:rsidRPr="00D95E2C">
        <w:rPr>
          <w:color w:val="000000"/>
          <w:sz w:val="20"/>
          <w:szCs w:val="20"/>
        </w:rPr>
        <w:t>1</w:t>
      </w:r>
      <w:r w:rsidRPr="00D95E2C">
        <w:rPr>
          <w:color w:val="000000"/>
          <w:sz w:val="20"/>
          <w:szCs w:val="20"/>
          <w:lang w:val="vi-VN"/>
        </w:rPr>
        <w:t>):</w:t>
      </w:r>
      <w:r w:rsidRPr="00D95E2C">
        <w:rPr>
          <w:color w:val="000000"/>
          <w:sz w:val="20"/>
          <w:szCs w:val="20"/>
        </w:rPr>
        <w:t>397-422.</w:t>
      </w:r>
    </w:p>
    <w:p w14:paraId="258CB1BC" w14:textId="244AC7B8" w:rsidR="003F0476" w:rsidRPr="00D95E2C" w:rsidRDefault="003F0476" w:rsidP="003F0476">
      <w:pPr>
        <w:pStyle w:val="p1"/>
        <w:jc w:val="both"/>
        <w:rPr>
          <w:rFonts w:ascii="Times New Roman" w:hAnsi="Times New Roman" w:cs="Times New Roman"/>
          <w:sz w:val="20"/>
          <w:szCs w:val="20"/>
          <w:lang w:val="vi-VN"/>
        </w:rPr>
      </w:pPr>
      <w:r w:rsidRPr="00D95E2C">
        <w:rPr>
          <w:rFonts w:ascii="Times New Roman" w:hAnsi="Times New Roman" w:cs="Times New Roman"/>
          <w:sz w:val="20"/>
          <w:szCs w:val="20"/>
          <w:lang w:val="vi-VN"/>
        </w:rPr>
        <w:t>[1</w:t>
      </w:r>
      <w:r w:rsidR="0069607C" w:rsidRPr="00D95E2C">
        <w:rPr>
          <w:rFonts w:ascii="Times New Roman" w:hAnsi="Times New Roman" w:cs="Times New Roman"/>
          <w:sz w:val="20"/>
          <w:szCs w:val="20"/>
          <w:lang w:val="vi-VN"/>
        </w:rPr>
        <w:t>9</w:t>
      </w:r>
      <w:r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rPr>
        <w:t>Ghi</w:t>
      </w:r>
      <w:r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rPr>
        <w:t>TN, Thu NQ, Huan NQ</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Trung NT</w:t>
      </w:r>
      <w:r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rPr>
        <w:t>Human capital, digital</w:t>
      </w:r>
      <w:r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rPr>
        <w:t>transformation, and</w:t>
      </w:r>
      <w:r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rPr>
        <w:t>firm performance of startups in Vietnam</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Management</w:t>
      </w:r>
      <w:r w:rsidR="00E5335E"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rPr>
        <w:t>2022</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26</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1</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1-18</w:t>
      </w:r>
      <w:r w:rsidRPr="00D95E2C">
        <w:rPr>
          <w:rFonts w:ascii="Times New Roman" w:hAnsi="Times New Roman" w:cs="Times New Roman"/>
          <w:sz w:val="20"/>
          <w:szCs w:val="20"/>
          <w:lang w:val="vi-VN"/>
        </w:rPr>
        <w:t>.</w:t>
      </w:r>
    </w:p>
    <w:p w14:paraId="218B2DE6" w14:textId="52116238" w:rsidR="003F0476" w:rsidRPr="00D95E2C" w:rsidRDefault="003F0476" w:rsidP="003F0476">
      <w:pPr>
        <w:jc w:val="both"/>
        <w:rPr>
          <w:color w:val="000000"/>
          <w:sz w:val="20"/>
          <w:szCs w:val="20"/>
        </w:rPr>
      </w:pPr>
      <w:r w:rsidRPr="00D95E2C">
        <w:rPr>
          <w:color w:val="000000"/>
          <w:sz w:val="20"/>
          <w:szCs w:val="20"/>
          <w:lang w:val="vi-VN"/>
        </w:rPr>
        <w:lastRenderedPageBreak/>
        <w:t>[</w:t>
      </w:r>
      <w:r w:rsidR="0069607C" w:rsidRPr="00D95E2C">
        <w:rPr>
          <w:color w:val="000000"/>
          <w:sz w:val="20"/>
          <w:szCs w:val="20"/>
          <w:lang w:val="vi-VN"/>
        </w:rPr>
        <w:t>20</w:t>
      </w:r>
      <w:r w:rsidRPr="00D95E2C">
        <w:rPr>
          <w:color w:val="000000"/>
          <w:sz w:val="20"/>
          <w:szCs w:val="20"/>
          <w:lang w:val="vi-VN"/>
        </w:rPr>
        <w:t xml:space="preserve">] </w:t>
      </w:r>
      <w:r w:rsidRPr="00D95E2C">
        <w:rPr>
          <w:color w:val="000000"/>
          <w:sz w:val="20"/>
          <w:szCs w:val="20"/>
        </w:rPr>
        <w:t>Wang H, Cao W</w:t>
      </w:r>
      <w:r w:rsidRPr="00D95E2C">
        <w:rPr>
          <w:color w:val="000000"/>
          <w:sz w:val="20"/>
          <w:szCs w:val="20"/>
          <w:lang w:val="vi-VN"/>
        </w:rPr>
        <w:t xml:space="preserve">, </w:t>
      </w:r>
      <w:r w:rsidRPr="00D95E2C">
        <w:rPr>
          <w:color w:val="000000"/>
          <w:sz w:val="20"/>
          <w:szCs w:val="20"/>
        </w:rPr>
        <w:t>Wang F. Digital transformation and manufacturing firm performance:</w:t>
      </w:r>
      <w:r w:rsidR="00E5335E" w:rsidRPr="00D95E2C">
        <w:rPr>
          <w:color w:val="000000"/>
          <w:sz w:val="20"/>
          <w:szCs w:val="20"/>
          <w:lang w:val="vi-VN"/>
        </w:rPr>
        <w:t xml:space="preserve"> </w:t>
      </w:r>
      <w:r w:rsidRPr="00D95E2C">
        <w:rPr>
          <w:color w:val="000000"/>
          <w:sz w:val="20"/>
          <w:szCs w:val="20"/>
        </w:rPr>
        <w:t>evidence from China</w:t>
      </w:r>
      <w:r w:rsidRPr="00D95E2C">
        <w:rPr>
          <w:color w:val="000000"/>
          <w:sz w:val="20"/>
          <w:szCs w:val="20"/>
          <w:lang w:val="vi-VN"/>
        </w:rPr>
        <w:t>.</w:t>
      </w:r>
      <w:r w:rsidRPr="00D95E2C">
        <w:rPr>
          <w:color w:val="000000"/>
          <w:sz w:val="20"/>
          <w:szCs w:val="20"/>
        </w:rPr>
        <w:t xml:space="preserve"> Sustainability</w:t>
      </w:r>
      <w:r w:rsidR="00E5335E" w:rsidRPr="00D95E2C">
        <w:rPr>
          <w:color w:val="000000"/>
          <w:sz w:val="20"/>
          <w:szCs w:val="20"/>
          <w:lang w:val="vi-VN"/>
        </w:rPr>
        <w:t xml:space="preserve"> </w:t>
      </w:r>
      <w:r w:rsidRPr="00D95E2C">
        <w:rPr>
          <w:color w:val="000000"/>
          <w:sz w:val="20"/>
          <w:szCs w:val="20"/>
        </w:rPr>
        <w:t>2022</w:t>
      </w:r>
      <w:r w:rsidRPr="00D95E2C">
        <w:rPr>
          <w:color w:val="000000"/>
          <w:sz w:val="20"/>
          <w:szCs w:val="20"/>
          <w:lang w:val="vi-VN"/>
        </w:rPr>
        <w:t>;</w:t>
      </w:r>
      <w:r w:rsidRPr="00D95E2C">
        <w:rPr>
          <w:color w:val="000000"/>
          <w:sz w:val="20"/>
          <w:szCs w:val="20"/>
        </w:rPr>
        <w:t>14</w:t>
      </w:r>
      <w:r w:rsidRPr="00D95E2C">
        <w:rPr>
          <w:color w:val="000000"/>
          <w:sz w:val="20"/>
          <w:szCs w:val="20"/>
          <w:lang w:val="vi-VN"/>
        </w:rPr>
        <w:t>(</w:t>
      </w:r>
      <w:r w:rsidRPr="00D95E2C">
        <w:rPr>
          <w:color w:val="000000"/>
          <w:sz w:val="20"/>
          <w:szCs w:val="20"/>
        </w:rPr>
        <w:t>16</w:t>
      </w:r>
      <w:r w:rsidRPr="00D95E2C">
        <w:rPr>
          <w:color w:val="000000"/>
          <w:sz w:val="20"/>
          <w:szCs w:val="20"/>
          <w:lang w:val="vi-VN"/>
        </w:rPr>
        <w:t>):</w:t>
      </w:r>
      <w:r w:rsidRPr="00D95E2C">
        <w:rPr>
          <w:color w:val="000000"/>
          <w:sz w:val="20"/>
          <w:szCs w:val="20"/>
        </w:rPr>
        <w:t>1-18.</w:t>
      </w:r>
    </w:p>
    <w:p w14:paraId="736C97A9" w14:textId="58C9C695" w:rsidR="003F0476" w:rsidRPr="00D95E2C" w:rsidRDefault="003F0476" w:rsidP="003F0476">
      <w:pPr>
        <w:jc w:val="both"/>
        <w:rPr>
          <w:color w:val="000000"/>
          <w:sz w:val="20"/>
          <w:szCs w:val="20"/>
          <w:lang w:val="vi-VN"/>
        </w:rPr>
      </w:pPr>
      <w:r w:rsidRPr="00D95E2C">
        <w:rPr>
          <w:color w:val="000000"/>
          <w:sz w:val="20"/>
          <w:szCs w:val="20"/>
          <w:lang w:val="vi-VN"/>
        </w:rPr>
        <w:t>[2</w:t>
      </w:r>
      <w:r w:rsidR="0069607C" w:rsidRPr="00D95E2C">
        <w:rPr>
          <w:color w:val="000000"/>
          <w:sz w:val="20"/>
          <w:szCs w:val="20"/>
          <w:lang w:val="vi-VN"/>
        </w:rPr>
        <w:t>1</w:t>
      </w:r>
      <w:r w:rsidRPr="00D95E2C">
        <w:rPr>
          <w:color w:val="000000"/>
          <w:sz w:val="20"/>
          <w:szCs w:val="20"/>
          <w:lang w:val="vi-VN"/>
        </w:rPr>
        <w:t xml:space="preserve">] </w:t>
      </w:r>
      <w:r w:rsidRPr="00D95E2C">
        <w:rPr>
          <w:color w:val="000000"/>
          <w:sz w:val="20"/>
          <w:szCs w:val="20"/>
        </w:rPr>
        <w:t>Yasa NNK, Ekawati NW</w:t>
      </w:r>
      <w:r w:rsidRPr="00D95E2C">
        <w:rPr>
          <w:color w:val="000000"/>
          <w:sz w:val="20"/>
          <w:szCs w:val="20"/>
          <w:lang w:val="vi-VN"/>
        </w:rPr>
        <w:t>,</w:t>
      </w:r>
      <w:r w:rsidRPr="00D95E2C">
        <w:rPr>
          <w:color w:val="000000"/>
          <w:sz w:val="20"/>
          <w:szCs w:val="20"/>
        </w:rPr>
        <w:t xml:space="preserve"> Rahmayanti PLD. The role of digital innovation in</w:t>
      </w:r>
      <w:r w:rsidRPr="00D95E2C">
        <w:rPr>
          <w:color w:val="000000"/>
          <w:sz w:val="20"/>
          <w:szCs w:val="20"/>
          <w:lang w:val="vi-VN"/>
        </w:rPr>
        <w:t xml:space="preserve"> </w:t>
      </w:r>
      <w:r w:rsidRPr="00D95E2C">
        <w:rPr>
          <w:color w:val="000000"/>
          <w:sz w:val="20"/>
          <w:szCs w:val="20"/>
        </w:rPr>
        <w:t>mediating digital capability on business performance</w:t>
      </w:r>
      <w:r w:rsidRPr="00D95E2C">
        <w:rPr>
          <w:color w:val="000000"/>
          <w:sz w:val="20"/>
          <w:szCs w:val="20"/>
          <w:lang w:val="vi-VN"/>
        </w:rPr>
        <w:t>.</w:t>
      </w:r>
      <w:r w:rsidRPr="00D95E2C">
        <w:rPr>
          <w:color w:val="000000"/>
          <w:sz w:val="20"/>
          <w:szCs w:val="20"/>
        </w:rPr>
        <w:t xml:space="preserve"> European Journal of Management and</w:t>
      </w:r>
      <w:r w:rsidRPr="00D95E2C">
        <w:rPr>
          <w:color w:val="000000"/>
          <w:sz w:val="20"/>
          <w:szCs w:val="20"/>
          <w:lang w:val="vi-VN"/>
        </w:rPr>
        <w:t xml:space="preserve"> </w:t>
      </w:r>
      <w:r w:rsidRPr="00D95E2C">
        <w:rPr>
          <w:color w:val="000000"/>
          <w:sz w:val="20"/>
          <w:szCs w:val="20"/>
        </w:rPr>
        <w:t>Marketing Studies</w:t>
      </w:r>
      <w:r w:rsidR="00E5335E" w:rsidRPr="00D95E2C">
        <w:rPr>
          <w:color w:val="000000"/>
          <w:sz w:val="20"/>
          <w:szCs w:val="20"/>
          <w:lang w:val="vi-VN"/>
        </w:rPr>
        <w:t xml:space="preserve"> </w:t>
      </w:r>
      <w:r w:rsidRPr="00D95E2C">
        <w:rPr>
          <w:color w:val="000000"/>
          <w:sz w:val="20"/>
          <w:szCs w:val="20"/>
        </w:rPr>
        <w:t>2019</w:t>
      </w:r>
      <w:r w:rsidRPr="00D95E2C">
        <w:rPr>
          <w:color w:val="000000"/>
          <w:sz w:val="20"/>
          <w:szCs w:val="20"/>
          <w:lang w:val="vi-VN"/>
        </w:rPr>
        <w:t>;</w:t>
      </w:r>
      <w:r w:rsidRPr="00D95E2C">
        <w:rPr>
          <w:color w:val="000000"/>
          <w:sz w:val="20"/>
          <w:szCs w:val="20"/>
        </w:rPr>
        <w:t>4</w:t>
      </w:r>
      <w:r w:rsidRPr="00D95E2C">
        <w:rPr>
          <w:color w:val="000000"/>
          <w:sz w:val="20"/>
          <w:szCs w:val="20"/>
          <w:lang w:val="vi-VN"/>
        </w:rPr>
        <w:t>(</w:t>
      </w:r>
      <w:r w:rsidRPr="00D95E2C">
        <w:rPr>
          <w:color w:val="000000"/>
          <w:sz w:val="20"/>
          <w:szCs w:val="20"/>
        </w:rPr>
        <w:t>2</w:t>
      </w:r>
      <w:r w:rsidRPr="00D95E2C">
        <w:rPr>
          <w:color w:val="000000"/>
          <w:sz w:val="20"/>
          <w:szCs w:val="20"/>
          <w:lang w:val="vi-VN"/>
        </w:rPr>
        <w:t>):</w:t>
      </w:r>
      <w:r w:rsidRPr="00D95E2C">
        <w:rPr>
          <w:color w:val="000000"/>
          <w:sz w:val="20"/>
          <w:szCs w:val="20"/>
        </w:rPr>
        <w:t>111-28</w:t>
      </w:r>
      <w:r w:rsidRPr="00D95E2C">
        <w:rPr>
          <w:color w:val="000000"/>
          <w:sz w:val="20"/>
          <w:szCs w:val="20"/>
          <w:lang w:val="vi-VN"/>
        </w:rPr>
        <w:t>.</w:t>
      </w:r>
    </w:p>
    <w:p w14:paraId="280316B2" w14:textId="000E720C" w:rsidR="003F0476" w:rsidRPr="00D95E2C" w:rsidRDefault="003F0476" w:rsidP="003F0476">
      <w:pPr>
        <w:jc w:val="both"/>
        <w:rPr>
          <w:color w:val="000000"/>
          <w:sz w:val="20"/>
          <w:szCs w:val="20"/>
          <w:lang w:val="vi-VN"/>
        </w:rPr>
      </w:pPr>
      <w:r w:rsidRPr="00D95E2C">
        <w:rPr>
          <w:color w:val="000000"/>
          <w:sz w:val="20"/>
          <w:szCs w:val="20"/>
          <w:lang w:val="vi-VN"/>
        </w:rPr>
        <w:t>[2</w:t>
      </w:r>
      <w:r w:rsidR="0069607C" w:rsidRPr="00D95E2C">
        <w:rPr>
          <w:color w:val="000000"/>
          <w:sz w:val="20"/>
          <w:szCs w:val="20"/>
          <w:lang w:val="vi-VN"/>
        </w:rPr>
        <w:t>2</w:t>
      </w:r>
      <w:r w:rsidRPr="00D95E2C">
        <w:rPr>
          <w:color w:val="000000"/>
          <w:sz w:val="20"/>
          <w:szCs w:val="20"/>
          <w:lang w:val="vi-VN"/>
        </w:rPr>
        <w:t xml:space="preserve">] </w:t>
      </w:r>
      <w:r w:rsidRPr="00D95E2C">
        <w:rPr>
          <w:color w:val="000000"/>
          <w:sz w:val="20"/>
          <w:szCs w:val="20"/>
        </w:rPr>
        <w:t>Hartono H</w:t>
      </w:r>
      <w:r w:rsidRPr="00D95E2C">
        <w:rPr>
          <w:color w:val="000000"/>
          <w:sz w:val="20"/>
          <w:szCs w:val="20"/>
          <w:lang w:val="vi-VN"/>
        </w:rPr>
        <w:t>,</w:t>
      </w:r>
      <w:r w:rsidRPr="00D95E2C">
        <w:rPr>
          <w:color w:val="000000"/>
          <w:sz w:val="20"/>
          <w:szCs w:val="20"/>
        </w:rPr>
        <w:t xml:space="preserve"> Halim E. The effect of digital capability on competitiveness through digital</w:t>
      </w:r>
      <w:r w:rsidRPr="00D95E2C">
        <w:rPr>
          <w:color w:val="000000"/>
          <w:sz w:val="20"/>
          <w:szCs w:val="20"/>
          <w:lang w:val="vi-VN"/>
        </w:rPr>
        <w:t xml:space="preserve"> </w:t>
      </w:r>
      <w:r w:rsidRPr="00D95E2C">
        <w:rPr>
          <w:color w:val="000000"/>
          <w:sz w:val="20"/>
          <w:szCs w:val="20"/>
        </w:rPr>
        <w:t>innovation of E-travel business in Indonesia</w:t>
      </w:r>
      <w:r w:rsidRPr="00D95E2C">
        <w:rPr>
          <w:color w:val="000000"/>
          <w:sz w:val="20"/>
          <w:szCs w:val="20"/>
          <w:lang w:val="vi-VN"/>
        </w:rPr>
        <w:t>.</w:t>
      </w:r>
      <w:r w:rsidRPr="00D95E2C">
        <w:rPr>
          <w:color w:val="000000"/>
          <w:sz w:val="20"/>
          <w:szCs w:val="20"/>
        </w:rPr>
        <w:t xml:space="preserve"> </w:t>
      </w:r>
      <w:r w:rsidR="00FD2149" w:rsidRPr="00D95E2C">
        <w:rPr>
          <w:color w:val="000000"/>
          <w:sz w:val="20"/>
          <w:szCs w:val="20"/>
        </w:rPr>
        <w:t>Proceedings</w:t>
      </w:r>
      <w:r w:rsidR="00FD2149" w:rsidRPr="00D95E2C">
        <w:rPr>
          <w:color w:val="000000"/>
          <w:sz w:val="20"/>
          <w:szCs w:val="20"/>
          <w:lang w:val="vi-VN"/>
        </w:rPr>
        <w:t xml:space="preserve"> of the </w:t>
      </w:r>
      <w:r w:rsidRPr="00D95E2C">
        <w:rPr>
          <w:color w:val="000000"/>
          <w:sz w:val="20"/>
          <w:szCs w:val="20"/>
        </w:rPr>
        <w:t>2020 International Conference on Information</w:t>
      </w:r>
      <w:r w:rsidRPr="00D95E2C">
        <w:rPr>
          <w:color w:val="000000"/>
          <w:sz w:val="20"/>
          <w:szCs w:val="20"/>
          <w:lang w:val="vi-VN"/>
        </w:rPr>
        <w:t xml:space="preserve"> </w:t>
      </w:r>
      <w:r w:rsidRPr="00D95E2C">
        <w:rPr>
          <w:color w:val="000000"/>
          <w:sz w:val="20"/>
          <w:szCs w:val="20"/>
        </w:rPr>
        <w:t>Management and Technology (ICIMTech)</w:t>
      </w:r>
      <w:r w:rsidR="00FD2149" w:rsidRPr="00D95E2C">
        <w:rPr>
          <w:color w:val="000000"/>
          <w:sz w:val="20"/>
          <w:szCs w:val="20"/>
          <w:lang w:val="vi-VN"/>
        </w:rPr>
        <w:t xml:space="preserve">; </w:t>
      </w:r>
      <w:r w:rsidRPr="00D95E2C">
        <w:rPr>
          <w:color w:val="000000"/>
          <w:sz w:val="20"/>
          <w:szCs w:val="20"/>
        </w:rPr>
        <w:t>2020</w:t>
      </w:r>
      <w:r w:rsidR="00FD2149" w:rsidRPr="00D95E2C">
        <w:rPr>
          <w:color w:val="000000"/>
          <w:sz w:val="20"/>
          <w:szCs w:val="20"/>
          <w:lang w:val="vi-VN"/>
        </w:rPr>
        <w:t xml:space="preserve"> Sep 8-12</w:t>
      </w:r>
      <w:r w:rsidR="003929C5" w:rsidRPr="00D95E2C">
        <w:rPr>
          <w:color w:val="000000"/>
          <w:sz w:val="20"/>
          <w:szCs w:val="20"/>
          <w:lang w:val="vi-VN"/>
        </w:rPr>
        <w:t>; Jakarta, Indonesia. Jakarta: IEEE; 2020. p.</w:t>
      </w:r>
      <w:r w:rsidRPr="00D95E2C">
        <w:rPr>
          <w:color w:val="000000"/>
          <w:sz w:val="20"/>
          <w:szCs w:val="20"/>
        </w:rPr>
        <w:t xml:space="preserve"> 615-20</w:t>
      </w:r>
      <w:r w:rsidRPr="00D95E2C">
        <w:rPr>
          <w:color w:val="000000"/>
          <w:sz w:val="20"/>
          <w:szCs w:val="20"/>
          <w:lang w:val="vi-VN"/>
        </w:rPr>
        <w:t>.</w:t>
      </w:r>
    </w:p>
    <w:p w14:paraId="198A7E83" w14:textId="66A1E121" w:rsidR="003F0476" w:rsidRPr="00D95E2C" w:rsidRDefault="003F0476" w:rsidP="003F0476">
      <w:pPr>
        <w:jc w:val="both"/>
        <w:rPr>
          <w:color w:val="000000"/>
          <w:sz w:val="20"/>
          <w:szCs w:val="20"/>
          <w:lang w:val="vi-VN"/>
        </w:rPr>
      </w:pPr>
      <w:r w:rsidRPr="00D95E2C">
        <w:rPr>
          <w:color w:val="000000"/>
          <w:sz w:val="20"/>
          <w:szCs w:val="20"/>
          <w:lang w:val="vi-VN"/>
        </w:rPr>
        <w:t>[2</w:t>
      </w:r>
      <w:r w:rsidR="0069607C" w:rsidRPr="00D95E2C">
        <w:rPr>
          <w:color w:val="000000"/>
          <w:sz w:val="20"/>
          <w:szCs w:val="20"/>
          <w:lang w:val="vi-VN"/>
        </w:rPr>
        <w:t>3</w:t>
      </w:r>
      <w:r w:rsidRPr="00D95E2C">
        <w:rPr>
          <w:color w:val="000000"/>
          <w:sz w:val="20"/>
          <w:szCs w:val="20"/>
          <w:lang w:val="vi-VN"/>
        </w:rPr>
        <w:t xml:space="preserve">] </w:t>
      </w:r>
      <w:r w:rsidRPr="00D95E2C">
        <w:rPr>
          <w:color w:val="000000"/>
          <w:sz w:val="20"/>
          <w:szCs w:val="20"/>
        </w:rPr>
        <w:t>Liu Y, Dong J, Mei L</w:t>
      </w:r>
      <w:r w:rsidRPr="00D95E2C">
        <w:rPr>
          <w:color w:val="000000"/>
          <w:sz w:val="20"/>
          <w:szCs w:val="20"/>
          <w:lang w:val="vi-VN"/>
        </w:rPr>
        <w:t>,</w:t>
      </w:r>
      <w:r w:rsidRPr="00D95E2C">
        <w:rPr>
          <w:color w:val="000000"/>
          <w:sz w:val="20"/>
          <w:szCs w:val="20"/>
        </w:rPr>
        <w:t xml:space="preserve"> Shen R. Digital innovation and performance of manufacturing</w:t>
      </w:r>
      <w:r w:rsidRPr="00D95E2C">
        <w:rPr>
          <w:color w:val="000000"/>
          <w:sz w:val="20"/>
          <w:szCs w:val="20"/>
          <w:lang w:val="vi-VN"/>
        </w:rPr>
        <w:t xml:space="preserve"> </w:t>
      </w:r>
      <w:r w:rsidRPr="00D95E2C">
        <w:rPr>
          <w:color w:val="000000"/>
          <w:sz w:val="20"/>
          <w:szCs w:val="20"/>
        </w:rPr>
        <w:t>firms: an affordance perspective</w:t>
      </w:r>
      <w:r w:rsidRPr="00D95E2C">
        <w:rPr>
          <w:color w:val="000000"/>
          <w:sz w:val="20"/>
          <w:szCs w:val="20"/>
          <w:lang w:val="vi-VN"/>
        </w:rPr>
        <w:t>.</w:t>
      </w:r>
      <w:r w:rsidRPr="00D95E2C">
        <w:rPr>
          <w:color w:val="000000"/>
          <w:sz w:val="20"/>
          <w:szCs w:val="20"/>
        </w:rPr>
        <w:t xml:space="preserve"> Technovation</w:t>
      </w:r>
      <w:r w:rsidR="003929C5" w:rsidRPr="00D95E2C">
        <w:rPr>
          <w:color w:val="000000"/>
          <w:sz w:val="20"/>
          <w:szCs w:val="20"/>
          <w:lang w:val="vi-VN"/>
        </w:rPr>
        <w:t xml:space="preserve"> </w:t>
      </w:r>
      <w:r w:rsidRPr="00D95E2C">
        <w:rPr>
          <w:color w:val="000000"/>
          <w:sz w:val="20"/>
          <w:szCs w:val="20"/>
        </w:rPr>
        <w:t>2023</w:t>
      </w:r>
      <w:r w:rsidRPr="00D95E2C">
        <w:rPr>
          <w:color w:val="000000"/>
          <w:sz w:val="20"/>
          <w:szCs w:val="20"/>
          <w:lang w:val="vi-VN"/>
        </w:rPr>
        <w:t>;</w:t>
      </w:r>
      <w:r w:rsidRPr="00D95E2C">
        <w:rPr>
          <w:color w:val="000000"/>
          <w:sz w:val="20"/>
          <w:szCs w:val="20"/>
        </w:rPr>
        <w:t>119</w:t>
      </w:r>
      <w:r w:rsidRPr="00D95E2C">
        <w:rPr>
          <w:color w:val="000000"/>
          <w:sz w:val="20"/>
          <w:szCs w:val="20"/>
          <w:lang w:val="vi-VN"/>
        </w:rPr>
        <w:t>:</w:t>
      </w:r>
      <w:r w:rsidRPr="00D95E2C">
        <w:rPr>
          <w:color w:val="000000"/>
          <w:sz w:val="20"/>
          <w:szCs w:val="20"/>
        </w:rPr>
        <w:t>102458</w:t>
      </w:r>
      <w:r w:rsidRPr="00D95E2C">
        <w:rPr>
          <w:color w:val="000000"/>
          <w:sz w:val="20"/>
          <w:szCs w:val="20"/>
          <w:lang w:val="vi-VN"/>
        </w:rPr>
        <w:t>.</w:t>
      </w:r>
    </w:p>
    <w:p w14:paraId="712424E1" w14:textId="716BDFFE" w:rsidR="003F0476" w:rsidRPr="00D95E2C" w:rsidRDefault="003F0476" w:rsidP="003F0476">
      <w:pPr>
        <w:jc w:val="both"/>
        <w:rPr>
          <w:color w:val="000000"/>
          <w:sz w:val="20"/>
          <w:szCs w:val="20"/>
          <w:lang w:val="vi-VN"/>
        </w:rPr>
      </w:pPr>
      <w:r w:rsidRPr="00D95E2C">
        <w:rPr>
          <w:color w:val="000000"/>
          <w:sz w:val="20"/>
          <w:szCs w:val="20"/>
          <w:lang w:val="vi-VN"/>
        </w:rPr>
        <w:t>[2</w:t>
      </w:r>
      <w:r w:rsidR="0069607C" w:rsidRPr="00D95E2C">
        <w:rPr>
          <w:color w:val="000000"/>
          <w:sz w:val="20"/>
          <w:szCs w:val="20"/>
          <w:lang w:val="vi-VN"/>
        </w:rPr>
        <w:t>4</w:t>
      </w:r>
      <w:r w:rsidRPr="00D95E2C">
        <w:rPr>
          <w:color w:val="000000"/>
          <w:sz w:val="20"/>
          <w:szCs w:val="20"/>
          <w:lang w:val="vi-VN"/>
        </w:rPr>
        <w:t xml:space="preserve">] </w:t>
      </w:r>
      <w:r w:rsidRPr="00D95E2C">
        <w:rPr>
          <w:color w:val="000000"/>
          <w:sz w:val="20"/>
          <w:szCs w:val="20"/>
        </w:rPr>
        <w:t>Heredia J, Castillo-Vergara M, Geldes C, Gamarra FMC, Flores A</w:t>
      </w:r>
      <w:r w:rsidRPr="00D95E2C">
        <w:rPr>
          <w:color w:val="000000"/>
          <w:sz w:val="20"/>
          <w:szCs w:val="20"/>
          <w:lang w:val="vi-VN"/>
        </w:rPr>
        <w:t>,</w:t>
      </w:r>
      <w:r w:rsidRPr="00D95E2C">
        <w:rPr>
          <w:color w:val="000000"/>
          <w:sz w:val="20"/>
          <w:szCs w:val="20"/>
        </w:rPr>
        <w:t xml:space="preserve"> Heredia W. How</w:t>
      </w:r>
      <w:r w:rsidRPr="00D95E2C">
        <w:rPr>
          <w:color w:val="000000"/>
          <w:sz w:val="20"/>
          <w:szCs w:val="20"/>
          <w:lang w:val="vi-VN"/>
        </w:rPr>
        <w:t xml:space="preserve"> </w:t>
      </w:r>
      <w:r w:rsidRPr="00D95E2C">
        <w:rPr>
          <w:color w:val="000000"/>
          <w:sz w:val="20"/>
          <w:szCs w:val="20"/>
        </w:rPr>
        <w:t>do digital capabilities affect firm performance? The</w:t>
      </w:r>
      <w:r w:rsidRPr="00D95E2C">
        <w:rPr>
          <w:color w:val="000000"/>
          <w:sz w:val="20"/>
          <w:szCs w:val="20"/>
          <w:lang w:val="vi-VN"/>
        </w:rPr>
        <w:t xml:space="preserve"> </w:t>
      </w:r>
      <w:r w:rsidRPr="00D95E2C">
        <w:rPr>
          <w:color w:val="000000"/>
          <w:sz w:val="20"/>
          <w:szCs w:val="20"/>
        </w:rPr>
        <w:t>mediating role of technological capabilities</w:t>
      </w:r>
      <w:r w:rsidRPr="00D95E2C">
        <w:rPr>
          <w:color w:val="000000"/>
          <w:sz w:val="20"/>
          <w:szCs w:val="20"/>
          <w:lang w:val="vi-VN"/>
        </w:rPr>
        <w:t xml:space="preserve"> </w:t>
      </w:r>
      <w:r w:rsidRPr="00D95E2C">
        <w:rPr>
          <w:color w:val="000000"/>
          <w:sz w:val="20"/>
          <w:szCs w:val="20"/>
        </w:rPr>
        <w:t>in the</w:t>
      </w:r>
      <w:r w:rsidR="003929C5" w:rsidRPr="00D95E2C">
        <w:rPr>
          <w:color w:val="000000"/>
          <w:sz w:val="20"/>
          <w:szCs w:val="20"/>
          <w:lang w:val="vi-VN"/>
        </w:rPr>
        <w:t xml:space="preserve"> </w:t>
      </w:r>
      <w:r w:rsidRPr="00D95E2C">
        <w:rPr>
          <w:color w:val="000000"/>
          <w:sz w:val="20"/>
          <w:szCs w:val="20"/>
        </w:rPr>
        <w:t>new normal</w:t>
      </w:r>
      <w:r w:rsidRPr="00D95E2C">
        <w:rPr>
          <w:color w:val="000000"/>
          <w:sz w:val="20"/>
          <w:szCs w:val="20"/>
          <w:lang w:val="vi-VN"/>
        </w:rPr>
        <w:t>.</w:t>
      </w:r>
      <w:r w:rsidRPr="00D95E2C">
        <w:rPr>
          <w:color w:val="000000"/>
          <w:sz w:val="20"/>
          <w:szCs w:val="20"/>
        </w:rPr>
        <w:t xml:space="preserve"> Journal of Innovation and Knowledge</w:t>
      </w:r>
      <w:r w:rsidR="003929C5" w:rsidRPr="00D95E2C">
        <w:rPr>
          <w:color w:val="000000"/>
          <w:sz w:val="20"/>
          <w:szCs w:val="20"/>
          <w:lang w:val="vi-VN"/>
        </w:rPr>
        <w:t xml:space="preserve"> </w:t>
      </w:r>
      <w:r w:rsidRPr="00D95E2C">
        <w:rPr>
          <w:color w:val="000000"/>
          <w:sz w:val="20"/>
          <w:szCs w:val="20"/>
        </w:rPr>
        <w:t>2022</w:t>
      </w:r>
      <w:r w:rsidRPr="00D95E2C">
        <w:rPr>
          <w:color w:val="000000"/>
          <w:sz w:val="20"/>
          <w:szCs w:val="20"/>
          <w:lang w:val="vi-VN"/>
        </w:rPr>
        <w:t>;</w:t>
      </w:r>
      <w:r w:rsidRPr="00D95E2C">
        <w:rPr>
          <w:color w:val="000000"/>
          <w:sz w:val="20"/>
          <w:szCs w:val="20"/>
        </w:rPr>
        <w:t>7</w:t>
      </w:r>
      <w:r w:rsidRPr="00D95E2C">
        <w:rPr>
          <w:color w:val="000000"/>
          <w:sz w:val="20"/>
          <w:szCs w:val="20"/>
          <w:lang w:val="vi-VN"/>
        </w:rPr>
        <w:t>(</w:t>
      </w:r>
      <w:r w:rsidRPr="00D95E2C">
        <w:rPr>
          <w:color w:val="000000"/>
          <w:sz w:val="20"/>
          <w:szCs w:val="20"/>
        </w:rPr>
        <w:t>2</w:t>
      </w:r>
      <w:r w:rsidRPr="00D95E2C">
        <w:rPr>
          <w:color w:val="000000"/>
          <w:sz w:val="20"/>
          <w:szCs w:val="20"/>
          <w:lang w:val="vi-VN"/>
        </w:rPr>
        <w:t>):</w:t>
      </w:r>
      <w:r w:rsidRPr="00D95E2C">
        <w:rPr>
          <w:color w:val="000000"/>
          <w:sz w:val="20"/>
          <w:szCs w:val="20"/>
        </w:rPr>
        <w:t>100171</w:t>
      </w:r>
      <w:r w:rsidRPr="00D95E2C">
        <w:rPr>
          <w:color w:val="000000"/>
          <w:sz w:val="20"/>
          <w:szCs w:val="20"/>
          <w:lang w:val="vi-VN"/>
        </w:rPr>
        <w:t>.</w:t>
      </w:r>
    </w:p>
    <w:p w14:paraId="12A7BBE9" w14:textId="7B182D9F" w:rsidR="003F0476" w:rsidRPr="00D95E2C" w:rsidRDefault="003F0476" w:rsidP="003F0476">
      <w:pPr>
        <w:jc w:val="both"/>
        <w:rPr>
          <w:color w:val="000000"/>
          <w:sz w:val="20"/>
          <w:szCs w:val="20"/>
          <w:lang w:val="vi-VN"/>
        </w:rPr>
      </w:pPr>
      <w:r w:rsidRPr="00D95E2C">
        <w:rPr>
          <w:color w:val="000000"/>
          <w:sz w:val="20"/>
          <w:szCs w:val="20"/>
          <w:lang w:val="vi-VN"/>
        </w:rPr>
        <w:t>[2</w:t>
      </w:r>
      <w:r w:rsidR="0069607C" w:rsidRPr="00D95E2C">
        <w:rPr>
          <w:color w:val="000000"/>
          <w:sz w:val="20"/>
          <w:szCs w:val="20"/>
          <w:lang w:val="vi-VN"/>
        </w:rPr>
        <w:t>5</w:t>
      </w:r>
      <w:r w:rsidRPr="00D95E2C">
        <w:rPr>
          <w:color w:val="000000"/>
          <w:sz w:val="20"/>
          <w:szCs w:val="20"/>
          <w:lang w:val="vi-VN"/>
        </w:rPr>
        <w:t xml:space="preserve">] </w:t>
      </w:r>
      <w:r w:rsidRPr="00D95E2C">
        <w:rPr>
          <w:color w:val="000000"/>
          <w:sz w:val="20"/>
          <w:szCs w:val="20"/>
        </w:rPr>
        <w:t>Khalil S</w:t>
      </w:r>
      <w:r w:rsidRPr="00D95E2C">
        <w:rPr>
          <w:color w:val="000000"/>
          <w:sz w:val="20"/>
          <w:szCs w:val="20"/>
          <w:lang w:val="vi-VN"/>
        </w:rPr>
        <w:t>,</w:t>
      </w:r>
      <w:r w:rsidRPr="00D95E2C">
        <w:rPr>
          <w:color w:val="000000"/>
          <w:sz w:val="20"/>
          <w:szCs w:val="20"/>
        </w:rPr>
        <w:t xml:space="preserve"> Belitski M. Dynamic capabilities for firm performance under the information</w:t>
      </w:r>
      <w:r w:rsidRPr="00D95E2C">
        <w:rPr>
          <w:color w:val="000000"/>
          <w:sz w:val="20"/>
          <w:szCs w:val="20"/>
          <w:lang w:val="vi-VN"/>
        </w:rPr>
        <w:t xml:space="preserve"> </w:t>
      </w:r>
      <w:r w:rsidRPr="00D95E2C">
        <w:rPr>
          <w:color w:val="000000"/>
          <w:sz w:val="20"/>
          <w:szCs w:val="20"/>
        </w:rPr>
        <w:t>technology governance framework</w:t>
      </w:r>
      <w:r w:rsidRPr="00D95E2C">
        <w:rPr>
          <w:color w:val="000000"/>
          <w:sz w:val="20"/>
          <w:szCs w:val="20"/>
          <w:lang w:val="vi-VN"/>
        </w:rPr>
        <w:t>.</w:t>
      </w:r>
      <w:r w:rsidR="003929C5" w:rsidRPr="00D95E2C">
        <w:rPr>
          <w:color w:val="000000"/>
          <w:sz w:val="20"/>
          <w:szCs w:val="20"/>
          <w:lang w:val="vi-VN"/>
        </w:rPr>
        <w:t xml:space="preserve"> </w:t>
      </w:r>
      <w:r w:rsidRPr="00D95E2C">
        <w:rPr>
          <w:color w:val="000000"/>
          <w:sz w:val="20"/>
          <w:szCs w:val="20"/>
        </w:rPr>
        <w:t>European Business Review 2020</w:t>
      </w:r>
      <w:r w:rsidRPr="00D95E2C">
        <w:rPr>
          <w:color w:val="000000"/>
          <w:sz w:val="20"/>
          <w:szCs w:val="20"/>
          <w:lang w:val="vi-VN"/>
        </w:rPr>
        <w:t>;</w:t>
      </w:r>
      <w:r w:rsidRPr="00D95E2C">
        <w:rPr>
          <w:color w:val="000000"/>
          <w:sz w:val="20"/>
          <w:szCs w:val="20"/>
        </w:rPr>
        <w:t>32</w:t>
      </w:r>
      <w:r w:rsidRPr="00D95E2C">
        <w:rPr>
          <w:color w:val="000000"/>
          <w:sz w:val="20"/>
          <w:szCs w:val="20"/>
          <w:lang w:val="vi-VN"/>
        </w:rPr>
        <w:t>(</w:t>
      </w:r>
      <w:r w:rsidRPr="00D95E2C">
        <w:rPr>
          <w:color w:val="000000"/>
          <w:sz w:val="20"/>
          <w:szCs w:val="20"/>
        </w:rPr>
        <w:t>2</w:t>
      </w:r>
      <w:r w:rsidRPr="00D95E2C">
        <w:rPr>
          <w:color w:val="000000"/>
          <w:sz w:val="20"/>
          <w:szCs w:val="20"/>
          <w:lang w:val="vi-VN"/>
        </w:rPr>
        <w:t>):</w:t>
      </w:r>
      <w:r w:rsidRPr="00D95E2C">
        <w:rPr>
          <w:color w:val="000000"/>
          <w:sz w:val="20"/>
          <w:szCs w:val="20"/>
        </w:rPr>
        <w:t>129-57</w:t>
      </w:r>
      <w:r w:rsidRPr="00D95E2C">
        <w:rPr>
          <w:color w:val="000000"/>
          <w:sz w:val="20"/>
          <w:szCs w:val="20"/>
          <w:lang w:val="vi-VN"/>
        </w:rPr>
        <w:t>.</w:t>
      </w:r>
    </w:p>
    <w:p w14:paraId="47E089F9" w14:textId="4D968D71" w:rsidR="003F0476" w:rsidRPr="00D95E2C" w:rsidRDefault="003F0476" w:rsidP="003F0476">
      <w:pPr>
        <w:jc w:val="both"/>
        <w:rPr>
          <w:color w:val="000000"/>
          <w:sz w:val="20"/>
          <w:szCs w:val="20"/>
          <w:lang w:val="vi-VN"/>
        </w:rPr>
      </w:pPr>
      <w:r w:rsidRPr="00D95E2C">
        <w:rPr>
          <w:color w:val="000000"/>
          <w:sz w:val="20"/>
          <w:szCs w:val="20"/>
          <w:lang w:val="vi-VN"/>
        </w:rPr>
        <w:t>[2</w:t>
      </w:r>
      <w:r w:rsidR="0069607C" w:rsidRPr="00D95E2C">
        <w:rPr>
          <w:color w:val="000000"/>
          <w:sz w:val="20"/>
          <w:szCs w:val="20"/>
          <w:lang w:val="vi-VN"/>
        </w:rPr>
        <w:t>6</w:t>
      </w:r>
      <w:r w:rsidRPr="00D95E2C">
        <w:rPr>
          <w:color w:val="000000"/>
          <w:sz w:val="20"/>
          <w:szCs w:val="20"/>
          <w:lang w:val="vi-VN"/>
        </w:rPr>
        <w:t xml:space="preserve">] </w:t>
      </w:r>
      <w:r w:rsidRPr="00D95E2C">
        <w:rPr>
          <w:color w:val="000000"/>
          <w:sz w:val="20"/>
          <w:szCs w:val="20"/>
        </w:rPr>
        <w:t>Beutel S.</w:t>
      </w:r>
      <w:r w:rsidRPr="00D95E2C">
        <w:rPr>
          <w:color w:val="000000"/>
          <w:sz w:val="20"/>
          <w:szCs w:val="20"/>
          <w:lang w:val="vi-VN"/>
        </w:rPr>
        <w:t xml:space="preserve"> </w:t>
      </w:r>
      <w:r w:rsidRPr="00D95E2C">
        <w:rPr>
          <w:color w:val="000000"/>
          <w:sz w:val="20"/>
          <w:szCs w:val="20"/>
        </w:rPr>
        <w:t>The relationship between digital orientation and firm performance</w:t>
      </w:r>
      <w:r w:rsidRPr="00D95E2C">
        <w:rPr>
          <w:color w:val="000000"/>
          <w:sz w:val="20"/>
          <w:szCs w:val="20"/>
          <w:lang w:val="vi-VN"/>
        </w:rPr>
        <w:t>.</w:t>
      </w:r>
      <w:r w:rsidRPr="00D95E2C">
        <w:rPr>
          <w:color w:val="000000"/>
          <w:sz w:val="20"/>
          <w:szCs w:val="20"/>
        </w:rPr>
        <w:t xml:space="preserve"> </w:t>
      </w:r>
      <w:r w:rsidR="003929C5" w:rsidRPr="00D95E2C">
        <w:rPr>
          <w:color w:val="000000"/>
          <w:sz w:val="20"/>
          <w:szCs w:val="20"/>
        </w:rPr>
        <w:t>Proceedings</w:t>
      </w:r>
      <w:r w:rsidR="003929C5" w:rsidRPr="00D95E2C">
        <w:rPr>
          <w:color w:val="000000"/>
          <w:sz w:val="20"/>
          <w:szCs w:val="20"/>
          <w:lang w:val="vi-VN"/>
        </w:rPr>
        <w:t xml:space="preserve"> of the </w:t>
      </w:r>
      <w:r w:rsidRPr="00D95E2C">
        <w:rPr>
          <w:color w:val="000000"/>
          <w:sz w:val="20"/>
          <w:szCs w:val="20"/>
        </w:rPr>
        <w:t>Thirty Ninth</w:t>
      </w:r>
      <w:r w:rsidRPr="00D95E2C">
        <w:rPr>
          <w:color w:val="000000"/>
          <w:sz w:val="20"/>
          <w:szCs w:val="20"/>
          <w:lang w:val="vi-VN"/>
        </w:rPr>
        <w:t xml:space="preserve"> </w:t>
      </w:r>
      <w:r w:rsidRPr="00D95E2C">
        <w:rPr>
          <w:color w:val="000000"/>
          <w:sz w:val="20"/>
          <w:szCs w:val="20"/>
        </w:rPr>
        <w:t>International Conference on Information Systems</w:t>
      </w:r>
      <w:r w:rsidR="003929C5" w:rsidRPr="00D95E2C">
        <w:rPr>
          <w:color w:val="000000"/>
          <w:sz w:val="20"/>
          <w:szCs w:val="20"/>
          <w:lang w:val="vi-VN"/>
        </w:rPr>
        <w:t>; 2018 Oct 20-24;</w:t>
      </w:r>
      <w:r w:rsidRPr="00D95E2C">
        <w:rPr>
          <w:color w:val="000000"/>
          <w:sz w:val="20"/>
          <w:szCs w:val="20"/>
        </w:rPr>
        <w:t xml:space="preserve"> San Francisco</w:t>
      </w:r>
      <w:r w:rsidR="003929C5" w:rsidRPr="00D95E2C">
        <w:rPr>
          <w:color w:val="000000"/>
          <w:sz w:val="20"/>
          <w:szCs w:val="20"/>
          <w:lang w:val="vi-VN"/>
        </w:rPr>
        <w:t>, USA</w:t>
      </w:r>
      <w:r w:rsidRPr="00D95E2C">
        <w:rPr>
          <w:color w:val="000000"/>
          <w:sz w:val="20"/>
          <w:szCs w:val="20"/>
          <w:lang w:val="vi-VN"/>
        </w:rPr>
        <w:t>.</w:t>
      </w:r>
      <w:r w:rsidR="003929C5" w:rsidRPr="00D95E2C">
        <w:rPr>
          <w:color w:val="000000"/>
          <w:sz w:val="20"/>
          <w:szCs w:val="20"/>
          <w:lang w:val="vi-VN"/>
        </w:rPr>
        <w:t xml:space="preserve"> Amsterdam: Elsevier; </w:t>
      </w:r>
      <w:r w:rsidRPr="00D95E2C">
        <w:rPr>
          <w:color w:val="000000"/>
          <w:sz w:val="20"/>
          <w:szCs w:val="20"/>
        </w:rPr>
        <w:t>2018</w:t>
      </w:r>
      <w:r w:rsidR="003929C5" w:rsidRPr="00D95E2C">
        <w:rPr>
          <w:color w:val="000000"/>
          <w:sz w:val="20"/>
          <w:szCs w:val="20"/>
          <w:lang w:val="vi-VN"/>
        </w:rPr>
        <w:t xml:space="preserve">. p. </w:t>
      </w:r>
      <w:r w:rsidRPr="00D95E2C">
        <w:rPr>
          <w:color w:val="000000"/>
          <w:sz w:val="20"/>
          <w:szCs w:val="20"/>
          <w:lang w:val="vi-VN"/>
        </w:rPr>
        <w:t>356-71.</w:t>
      </w:r>
    </w:p>
    <w:p w14:paraId="0C19F55E" w14:textId="19639660" w:rsidR="003F0476" w:rsidRPr="00D95E2C" w:rsidRDefault="003F0476" w:rsidP="003F0476">
      <w:pPr>
        <w:jc w:val="both"/>
        <w:rPr>
          <w:color w:val="000000"/>
          <w:sz w:val="20"/>
          <w:szCs w:val="20"/>
          <w:lang w:val="vi-VN"/>
        </w:rPr>
      </w:pPr>
      <w:r w:rsidRPr="00D95E2C">
        <w:rPr>
          <w:color w:val="000000"/>
          <w:sz w:val="20"/>
          <w:szCs w:val="20"/>
          <w:lang w:val="vi-VN"/>
        </w:rPr>
        <w:t>[2</w:t>
      </w:r>
      <w:r w:rsidR="0069607C" w:rsidRPr="00D95E2C">
        <w:rPr>
          <w:color w:val="000000"/>
          <w:sz w:val="20"/>
          <w:szCs w:val="20"/>
          <w:lang w:val="vi-VN"/>
        </w:rPr>
        <w:t>7</w:t>
      </w:r>
      <w:r w:rsidRPr="00D95E2C">
        <w:rPr>
          <w:color w:val="000000"/>
          <w:sz w:val="20"/>
          <w:szCs w:val="20"/>
          <w:lang w:val="vi-VN"/>
        </w:rPr>
        <w:t xml:space="preserve">] </w:t>
      </w:r>
      <w:r w:rsidRPr="00D95E2C">
        <w:rPr>
          <w:color w:val="000000"/>
          <w:sz w:val="20"/>
          <w:szCs w:val="20"/>
        </w:rPr>
        <w:t>Keats BW</w:t>
      </w:r>
      <w:r w:rsidRPr="00D95E2C">
        <w:rPr>
          <w:color w:val="000000"/>
          <w:sz w:val="20"/>
          <w:szCs w:val="20"/>
          <w:lang w:val="vi-VN"/>
        </w:rPr>
        <w:t>,</w:t>
      </w:r>
      <w:r w:rsidRPr="00D95E2C">
        <w:rPr>
          <w:color w:val="000000"/>
          <w:sz w:val="20"/>
          <w:szCs w:val="20"/>
        </w:rPr>
        <w:t xml:space="preserve"> Bracker JS.Toward a theory of small firm performance: a conceptual</w:t>
      </w:r>
      <w:r w:rsidRPr="00D95E2C">
        <w:rPr>
          <w:color w:val="000000"/>
          <w:sz w:val="20"/>
          <w:szCs w:val="20"/>
          <w:lang w:val="vi-VN"/>
        </w:rPr>
        <w:t xml:space="preserve"> </w:t>
      </w:r>
      <w:r w:rsidRPr="00D95E2C">
        <w:rPr>
          <w:color w:val="000000"/>
          <w:sz w:val="20"/>
          <w:szCs w:val="20"/>
        </w:rPr>
        <w:t>model</w:t>
      </w:r>
      <w:r w:rsidRPr="00D95E2C">
        <w:rPr>
          <w:color w:val="000000"/>
          <w:sz w:val="20"/>
          <w:szCs w:val="20"/>
          <w:lang w:val="vi-VN"/>
        </w:rPr>
        <w:t xml:space="preserve">. </w:t>
      </w:r>
      <w:r w:rsidRPr="00D95E2C">
        <w:rPr>
          <w:color w:val="000000"/>
          <w:sz w:val="20"/>
          <w:szCs w:val="20"/>
        </w:rPr>
        <w:t>American Journal of Small Business</w:t>
      </w:r>
      <w:r w:rsidR="00D62C25" w:rsidRPr="00D95E2C">
        <w:rPr>
          <w:color w:val="000000"/>
          <w:sz w:val="20"/>
          <w:szCs w:val="20"/>
          <w:lang w:val="vi-VN"/>
        </w:rPr>
        <w:t xml:space="preserve"> </w:t>
      </w:r>
      <w:r w:rsidRPr="00D95E2C">
        <w:rPr>
          <w:color w:val="000000"/>
          <w:sz w:val="20"/>
          <w:szCs w:val="20"/>
        </w:rPr>
        <w:t>1981</w:t>
      </w:r>
      <w:r w:rsidRPr="00D95E2C">
        <w:rPr>
          <w:color w:val="000000"/>
          <w:sz w:val="20"/>
          <w:szCs w:val="20"/>
          <w:lang w:val="vi-VN"/>
        </w:rPr>
        <w:t>;</w:t>
      </w:r>
      <w:r w:rsidRPr="00D95E2C">
        <w:rPr>
          <w:color w:val="000000"/>
          <w:sz w:val="20"/>
          <w:szCs w:val="20"/>
        </w:rPr>
        <w:t>2</w:t>
      </w:r>
      <w:r w:rsidRPr="00D95E2C">
        <w:rPr>
          <w:color w:val="000000"/>
          <w:sz w:val="20"/>
          <w:szCs w:val="20"/>
          <w:lang w:val="vi-VN"/>
        </w:rPr>
        <w:t>(</w:t>
      </w:r>
      <w:r w:rsidRPr="00D95E2C">
        <w:rPr>
          <w:color w:val="000000"/>
          <w:sz w:val="20"/>
          <w:szCs w:val="20"/>
        </w:rPr>
        <w:t>4</w:t>
      </w:r>
      <w:r w:rsidRPr="00D95E2C">
        <w:rPr>
          <w:color w:val="000000"/>
          <w:sz w:val="20"/>
          <w:szCs w:val="20"/>
          <w:lang w:val="vi-VN"/>
        </w:rPr>
        <w:t>):</w:t>
      </w:r>
      <w:r w:rsidRPr="00D95E2C">
        <w:rPr>
          <w:color w:val="000000"/>
          <w:sz w:val="20"/>
          <w:szCs w:val="20"/>
        </w:rPr>
        <w:t>41-58</w:t>
      </w:r>
      <w:r w:rsidRPr="00D95E2C">
        <w:rPr>
          <w:color w:val="000000"/>
          <w:sz w:val="20"/>
          <w:szCs w:val="20"/>
          <w:lang w:val="vi-VN"/>
        </w:rPr>
        <w:t>.</w:t>
      </w:r>
    </w:p>
    <w:p w14:paraId="5AE6DDCE" w14:textId="050608C5" w:rsidR="003F0476" w:rsidRPr="00D95E2C" w:rsidRDefault="003F0476" w:rsidP="003F0476">
      <w:pPr>
        <w:jc w:val="both"/>
        <w:rPr>
          <w:color w:val="000000"/>
          <w:sz w:val="20"/>
          <w:szCs w:val="20"/>
          <w:lang w:val="vi-VN"/>
        </w:rPr>
      </w:pPr>
      <w:r w:rsidRPr="00D95E2C">
        <w:rPr>
          <w:color w:val="000000"/>
          <w:sz w:val="20"/>
          <w:szCs w:val="20"/>
          <w:lang w:val="vi-VN"/>
        </w:rPr>
        <w:t>[2</w:t>
      </w:r>
      <w:r w:rsidR="0069607C" w:rsidRPr="00D95E2C">
        <w:rPr>
          <w:color w:val="000000"/>
          <w:sz w:val="20"/>
          <w:szCs w:val="20"/>
          <w:lang w:val="vi-VN"/>
        </w:rPr>
        <w:t>8</w:t>
      </w:r>
      <w:r w:rsidRPr="00D95E2C">
        <w:rPr>
          <w:color w:val="000000"/>
          <w:sz w:val="20"/>
          <w:szCs w:val="20"/>
          <w:lang w:val="vi-VN"/>
        </w:rPr>
        <w:t xml:space="preserve">] </w:t>
      </w:r>
      <w:r w:rsidRPr="00D95E2C">
        <w:rPr>
          <w:color w:val="000000"/>
          <w:sz w:val="20"/>
          <w:szCs w:val="20"/>
        </w:rPr>
        <w:t>Nasiri M, Saunila M</w:t>
      </w:r>
      <w:r w:rsidRPr="00D95E2C">
        <w:rPr>
          <w:color w:val="000000"/>
          <w:sz w:val="20"/>
          <w:szCs w:val="20"/>
          <w:lang w:val="vi-VN"/>
        </w:rPr>
        <w:t xml:space="preserve">, </w:t>
      </w:r>
      <w:r w:rsidRPr="00D95E2C">
        <w:rPr>
          <w:color w:val="000000"/>
          <w:sz w:val="20"/>
          <w:szCs w:val="20"/>
        </w:rPr>
        <w:t>Ukko J.</w:t>
      </w:r>
      <w:r w:rsidRPr="00D95E2C">
        <w:rPr>
          <w:color w:val="000000"/>
          <w:sz w:val="20"/>
          <w:szCs w:val="20"/>
          <w:lang w:val="vi-VN"/>
        </w:rPr>
        <w:t xml:space="preserve"> </w:t>
      </w:r>
      <w:r w:rsidRPr="00D95E2C">
        <w:rPr>
          <w:color w:val="000000"/>
          <w:sz w:val="20"/>
          <w:szCs w:val="20"/>
        </w:rPr>
        <w:t>Digital orientation, digital maturity, and digital intensity:</w:t>
      </w:r>
      <w:r w:rsidR="00DF7CE2" w:rsidRPr="00D95E2C">
        <w:rPr>
          <w:color w:val="000000"/>
          <w:sz w:val="20"/>
          <w:szCs w:val="20"/>
          <w:lang w:val="vi-VN"/>
        </w:rPr>
        <w:t xml:space="preserve"> </w:t>
      </w:r>
      <w:r w:rsidRPr="00D95E2C">
        <w:rPr>
          <w:color w:val="000000"/>
          <w:sz w:val="20"/>
          <w:szCs w:val="20"/>
        </w:rPr>
        <w:t>determinants of financial success in digital transformation settings</w:t>
      </w:r>
      <w:r w:rsidRPr="00D95E2C">
        <w:rPr>
          <w:color w:val="000000"/>
          <w:sz w:val="20"/>
          <w:szCs w:val="20"/>
          <w:lang w:val="vi-VN"/>
        </w:rPr>
        <w:t xml:space="preserve">. </w:t>
      </w:r>
      <w:r w:rsidRPr="00D95E2C">
        <w:rPr>
          <w:color w:val="000000"/>
          <w:sz w:val="20"/>
          <w:szCs w:val="20"/>
        </w:rPr>
        <w:t>International Journal of</w:t>
      </w:r>
      <w:r w:rsidRPr="00D95E2C">
        <w:rPr>
          <w:color w:val="000000"/>
          <w:sz w:val="20"/>
          <w:szCs w:val="20"/>
          <w:lang w:val="vi-VN"/>
        </w:rPr>
        <w:t xml:space="preserve"> </w:t>
      </w:r>
      <w:r w:rsidRPr="00D95E2C">
        <w:rPr>
          <w:color w:val="000000"/>
          <w:sz w:val="20"/>
          <w:szCs w:val="20"/>
        </w:rPr>
        <w:t>Operations and Production Management</w:t>
      </w:r>
      <w:r w:rsidR="00DF7CE2" w:rsidRPr="00D95E2C">
        <w:rPr>
          <w:color w:val="000000"/>
          <w:sz w:val="20"/>
          <w:szCs w:val="20"/>
          <w:lang w:val="vi-VN"/>
        </w:rPr>
        <w:t xml:space="preserve"> </w:t>
      </w:r>
      <w:r w:rsidRPr="00D95E2C">
        <w:rPr>
          <w:color w:val="000000"/>
          <w:sz w:val="20"/>
          <w:szCs w:val="20"/>
        </w:rPr>
        <w:t>2022</w:t>
      </w:r>
      <w:r w:rsidRPr="00D95E2C">
        <w:rPr>
          <w:color w:val="000000"/>
          <w:sz w:val="20"/>
          <w:szCs w:val="20"/>
          <w:lang w:val="vi-VN"/>
        </w:rPr>
        <w:t>;</w:t>
      </w:r>
      <w:r w:rsidRPr="00D95E2C">
        <w:rPr>
          <w:color w:val="000000"/>
          <w:sz w:val="20"/>
          <w:szCs w:val="20"/>
        </w:rPr>
        <w:t>42</w:t>
      </w:r>
      <w:r w:rsidRPr="00D95E2C">
        <w:rPr>
          <w:color w:val="000000"/>
          <w:sz w:val="20"/>
          <w:szCs w:val="20"/>
          <w:lang w:val="vi-VN"/>
        </w:rPr>
        <w:t>(</w:t>
      </w:r>
      <w:r w:rsidRPr="00D95E2C">
        <w:rPr>
          <w:color w:val="000000"/>
          <w:sz w:val="20"/>
          <w:szCs w:val="20"/>
        </w:rPr>
        <w:t>13</w:t>
      </w:r>
      <w:r w:rsidRPr="00D95E2C">
        <w:rPr>
          <w:color w:val="000000"/>
          <w:sz w:val="20"/>
          <w:szCs w:val="20"/>
          <w:lang w:val="vi-VN"/>
        </w:rPr>
        <w:t>):</w:t>
      </w:r>
      <w:r w:rsidRPr="00D95E2C">
        <w:rPr>
          <w:color w:val="000000"/>
          <w:sz w:val="20"/>
          <w:szCs w:val="20"/>
        </w:rPr>
        <w:t>274-98</w:t>
      </w:r>
      <w:r w:rsidRPr="00D95E2C">
        <w:rPr>
          <w:color w:val="000000"/>
          <w:sz w:val="20"/>
          <w:szCs w:val="20"/>
          <w:lang w:val="vi-VN"/>
        </w:rPr>
        <w:t>.</w:t>
      </w:r>
    </w:p>
    <w:p w14:paraId="65D80CB0" w14:textId="3484D2F7" w:rsidR="003F0476" w:rsidRPr="00D95E2C" w:rsidRDefault="003F0476" w:rsidP="003F0476">
      <w:pPr>
        <w:jc w:val="both"/>
        <w:rPr>
          <w:color w:val="000000"/>
          <w:sz w:val="20"/>
          <w:szCs w:val="20"/>
        </w:rPr>
      </w:pPr>
      <w:r w:rsidRPr="00D95E2C">
        <w:rPr>
          <w:color w:val="000000"/>
          <w:sz w:val="20"/>
          <w:szCs w:val="20"/>
          <w:lang w:val="vi-VN"/>
        </w:rPr>
        <w:t>[2</w:t>
      </w:r>
      <w:r w:rsidR="0069607C" w:rsidRPr="00D95E2C">
        <w:rPr>
          <w:color w:val="000000"/>
          <w:sz w:val="20"/>
          <w:szCs w:val="20"/>
          <w:lang w:val="vi-VN"/>
        </w:rPr>
        <w:t>9</w:t>
      </w:r>
      <w:r w:rsidRPr="00D95E2C">
        <w:rPr>
          <w:color w:val="000000"/>
          <w:sz w:val="20"/>
          <w:szCs w:val="20"/>
          <w:lang w:val="vi-VN"/>
        </w:rPr>
        <w:t xml:space="preserve">] </w:t>
      </w:r>
      <w:r w:rsidRPr="00D95E2C">
        <w:rPr>
          <w:color w:val="000000"/>
          <w:sz w:val="20"/>
          <w:szCs w:val="20"/>
        </w:rPr>
        <w:t>Rupeika-Apoga R</w:t>
      </w:r>
      <w:r w:rsidRPr="00D95E2C">
        <w:rPr>
          <w:color w:val="000000"/>
          <w:sz w:val="20"/>
          <w:szCs w:val="20"/>
          <w:lang w:val="vi-VN"/>
        </w:rPr>
        <w:t xml:space="preserve">, </w:t>
      </w:r>
      <w:r w:rsidRPr="00D95E2C">
        <w:rPr>
          <w:color w:val="000000"/>
          <w:sz w:val="20"/>
          <w:szCs w:val="20"/>
        </w:rPr>
        <w:t>Bule, L</w:t>
      </w:r>
      <w:r w:rsidRPr="00D95E2C">
        <w:rPr>
          <w:color w:val="000000"/>
          <w:sz w:val="20"/>
          <w:szCs w:val="20"/>
          <w:lang w:val="vi-VN"/>
        </w:rPr>
        <w:t xml:space="preserve">. </w:t>
      </w:r>
      <w:r w:rsidRPr="00D95E2C">
        <w:rPr>
          <w:color w:val="000000"/>
          <w:sz w:val="20"/>
          <w:szCs w:val="20"/>
        </w:rPr>
        <w:t>Petrovska, K. Digital transformation of small and medium</w:t>
      </w:r>
      <w:r w:rsidRPr="00D95E2C">
        <w:rPr>
          <w:color w:val="000000"/>
          <w:sz w:val="20"/>
          <w:szCs w:val="20"/>
          <w:lang w:val="vi-VN"/>
        </w:rPr>
        <w:t xml:space="preserve"> </w:t>
      </w:r>
      <w:r w:rsidRPr="00D95E2C">
        <w:rPr>
          <w:color w:val="000000"/>
          <w:sz w:val="20"/>
          <w:szCs w:val="20"/>
        </w:rPr>
        <w:t>enterprises: Aspects of public support. J</w:t>
      </w:r>
      <w:r w:rsidRPr="00D95E2C">
        <w:rPr>
          <w:color w:val="000000"/>
          <w:sz w:val="20"/>
          <w:szCs w:val="20"/>
          <w:lang w:val="vi-VN"/>
        </w:rPr>
        <w:t xml:space="preserve"> </w:t>
      </w:r>
      <w:r w:rsidRPr="00D95E2C">
        <w:rPr>
          <w:color w:val="000000"/>
          <w:sz w:val="20"/>
          <w:szCs w:val="20"/>
        </w:rPr>
        <w:t>Risk Financ Manag</w:t>
      </w:r>
      <w:r w:rsidRPr="00D95E2C">
        <w:rPr>
          <w:color w:val="000000"/>
          <w:sz w:val="20"/>
          <w:szCs w:val="20"/>
          <w:lang w:val="vi-VN"/>
        </w:rPr>
        <w:t xml:space="preserve"> </w:t>
      </w:r>
      <w:r w:rsidRPr="00D95E2C">
        <w:rPr>
          <w:color w:val="000000"/>
          <w:sz w:val="20"/>
          <w:szCs w:val="20"/>
        </w:rPr>
        <w:t>2022</w:t>
      </w:r>
      <w:r w:rsidRPr="00D95E2C">
        <w:rPr>
          <w:color w:val="000000"/>
          <w:sz w:val="20"/>
          <w:szCs w:val="20"/>
          <w:lang w:val="vi-VN"/>
        </w:rPr>
        <w:t>;</w:t>
      </w:r>
      <w:r w:rsidRPr="00D95E2C">
        <w:rPr>
          <w:color w:val="000000"/>
          <w:sz w:val="20"/>
          <w:szCs w:val="20"/>
        </w:rPr>
        <w:t>15</w:t>
      </w:r>
      <w:r w:rsidRPr="00D95E2C">
        <w:rPr>
          <w:color w:val="000000"/>
          <w:sz w:val="20"/>
          <w:szCs w:val="20"/>
          <w:lang w:val="vi-VN"/>
        </w:rPr>
        <w:t>:</w:t>
      </w:r>
      <w:r w:rsidRPr="00D95E2C">
        <w:rPr>
          <w:color w:val="000000"/>
          <w:sz w:val="20"/>
          <w:szCs w:val="20"/>
        </w:rPr>
        <w:t>45</w:t>
      </w:r>
      <w:r w:rsidR="00DF7CE2" w:rsidRPr="00D95E2C">
        <w:rPr>
          <w:color w:val="000000"/>
          <w:sz w:val="20"/>
          <w:szCs w:val="20"/>
          <w:lang w:val="vi-VN"/>
        </w:rPr>
        <w:t>-60</w:t>
      </w:r>
      <w:r w:rsidRPr="00D95E2C">
        <w:rPr>
          <w:color w:val="000000"/>
          <w:sz w:val="20"/>
          <w:szCs w:val="20"/>
        </w:rPr>
        <w:t>. </w:t>
      </w:r>
    </w:p>
    <w:p w14:paraId="2C6BA883" w14:textId="16E1B51B" w:rsidR="003F0476" w:rsidRPr="00D95E2C" w:rsidRDefault="003F0476" w:rsidP="003F0476">
      <w:pPr>
        <w:jc w:val="both"/>
        <w:rPr>
          <w:color w:val="000000"/>
          <w:sz w:val="20"/>
          <w:szCs w:val="20"/>
        </w:rPr>
      </w:pPr>
      <w:r w:rsidRPr="00D95E2C">
        <w:rPr>
          <w:color w:val="000000"/>
          <w:sz w:val="20"/>
          <w:szCs w:val="20"/>
          <w:lang w:val="vi-VN"/>
        </w:rPr>
        <w:t>[</w:t>
      </w:r>
      <w:r w:rsidR="0069607C" w:rsidRPr="00D95E2C">
        <w:rPr>
          <w:color w:val="000000"/>
          <w:sz w:val="20"/>
          <w:szCs w:val="20"/>
          <w:lang w:val="vi-VN"/>
        </w:rPr>
        <w:t>30</w:t>
      </w:r>
      <w:r w:rsidRPr="00D95E2C">
        <w:rPr>
          <w:color w:val="000000"/>
          <w:sz w:val="20"/>
          <w:szCs w:val="20"/>
          <w:lang w:val="vi-VN"/>
        </w:rPr>
        <w:t xml:space="preserve">] </w:t>
      </w:r>
      <w:r w:rsidRPr="00D95E2C">
        <w:rPr>
          <w:color w:val="000000"/>
          <w:sz w:val="20"/>
          <w:szCs w:val="20"/>
        </w:rPr>
        <w:t>Laidroo L</w:t>
      </w:r>
      <w:r w:rsidRPr="00D95E2C">
        <w:rPr>
          <w:color w:val="000000"/>
          <w:sz w:val="20"/>
          <w:szCs w:val="20"/>
          <w:lang w:val="vi-VN"/>
        </w:rPr>
        <w:t>,</w:t>
      </w:r>
      <w:r w:rsidRPr="00D95E2C">
        <w:rPr>
          <w:color w:val="000000"/>
          <w:sz w:val="20"/>
          <w:szCs w:val="20"/>
        </w:rPr>
        <w:t xml:space="preserve"> Koroleva E</w:t>
      </w:r>
      <w:r w:rsidRPr="00D95E2C">
        <w:rPr>
          <w:color w:val="000000"/>
          <w:sz w:val="20"/>
          <w:szCs w:val="20"/>
          <w:lang w:val="vi-VN"/>
        </w:rPr>
        <w:t>,</w:t>
      </w:r>
      <w:r w:rsidRPr="00D95E2C">
        <w:rPr>
          <w:color w:val="000000"/>
          <w:sz w:val="20"/>
          <w:szCs w:val="20"/>
        </w:rPr>
        <w:t xml:space="preserve"> Kliber A</w:t>
      </w:r>
      <w:r w:rsidRPr="00D95E2C">
        <w:rPr>
          <w:color w:val="000000"/>
          <w:sz w:val="20"/>
          <w:szCs w:val="20"/>
          <w:lang w:val="vi-VN"/>
        </w:rPr>
        <w:t>,</w:t>
      </w:r>
      <w:r w:rsidRPr="00D95E2C">
        <w:rPr>
          <w:color w:val="000000"/>
          <w:sz w:val="20"/>
          <w:szCs w:val="20"/>
        </w:rPr>
        <w:t xml:space="preserve"> Rupeika-Apoga R</w:t>
      </w:r>
      <w:r w:rsidRPr="00D95E2C">
        <w:rPr>
          <w:color w:val="000000"/>
          <w:sz w:val="20"/>
          <w:szCs w:val="20"/>
          <w:lang w:val="vi-VN"/>
        </w:rPr>
        <w:t>,</w:t>
      </w:r>
      <w:r w:rsidRPr="00D95E2C">
        <w:rPr>
          <w:color w:val="000000"/>
          <w:sz w:val="20"/>
          <w:szCs w:val="20"/>
        </w:rPr>
        <w:t xml:space="preserve"> Grigaliuniene Z. Business models of fintechs—Difference in similarity?</w:t>
      </w:r>
      <w:r w:rsidRPr="00D95E2C">
        <w:rPr>
          <w:color w:val="000000"/>
          <w:sz w:val="20"/>
          <w:szCs w:val="20"/>
          <w:lang w:val="vi-VN"/>
        </w:rPr>
        <w:t xml:space="preserve"> </w:t>
      </w:r>
      <w:r w:rsidRPr="00D95E2C">
        <w:rPr>
          <w:color w:val="000000"/>
          <w:sz w:val="20"/>
          <w:szCs w:val="20"/>
        </w:rPr>
        <w:t>Electron Commer Res Appl 2021</w:t>
      </w:r>
      <w:r w:rsidRPr="00D95E2C">
        <w:rPr>
          <w:color w:val="000000"/>
          <w:sz w:val="20"/>
          <w:szCs w:val="20"/>
          <w:lang w:val="vi-VN"/>
        </w:rPr>
        <w:t>;</w:t>
      </w:r>
      <w:r w:rsidRPr="00D95E2C">
        <w:rPr>
          <w:color w:val="000000"/>
          <w:sz w:val="20"/>
          <w:szCs w:val="20"/>
        </w:rPr>
        <w:t>46</w:t>
      </w:r>
      <w:r w:rsidRPr="00D95E2C">
        <w:rPr>
          <w:color w:val="000000"/>
          <w:sz w:val="20"/>
          <w:szCs w:val="20"/>
          <w:lang w:val="vi-VN"/>
        </w:rPr>
        <w:t>:</w:t>
      </w:r>
      <w:r w:rsidRPr="00D95E2C">
        <w:rPr>
          <w:color w:val="000000"/>
          <w:sz w:val="20"/>
          <w:szCs w:val="20"/>
        </w:rPr>
        <w:t>101034.</w:t>
      </w:r>
    </w:p>
    <w:p w14:paraId="392C64A2" w14:textId="2E43B954" w:rsidR="003F0476" w:rsidRPr="00D95E2C" w:rsidRDefault="003F0476" w:rsidP="003F0476">
      <w:pPr>
        <w:jc w:val="both"/>
        <w:rPr>
          <w:sz w:val="20"/>
          <w:szCs w:val="20"/>
          <w:lang w:val="vi-VN"/>
        </w:rPr>
      </w:pPr>
      <w:r w:rsidRPr="00D95E2C">
        <w:rPr>
          <w:sz w:val="20"/>
          <w:szCs w:val="20"/>
          <w:lang w:val="vi-VN"/>
        </w:rPr>
        <w:t>[3</w:t>
      </w:r>
      <w:r w:rsidR="0069607C" w:rsidRPr="00D95E2C">
        <w:rPr>
          <w:sz w:val="20"/>
          <w:szCs w:val="20"/>
          <w:lang w:val="vi-VN"/>
        </w:rPr>
        <w:t>1</w:t>
      </w:r>
      <w:r w:rsidRPr="00D95E2C">
        <w:rPr>
          <w:sz w:val="20"/>
          <w:szCs w:val="20"/>
          <w:lang w:val="vi-VN"/>
        </w:rPr>
        <w:t xml:space="preserve">] </w:t>
      </w:r>
      <w:r w:rsidRPr="00D95E2C">
        <w:rPr>
          <w:sz w:val="20"/>
          <w:szCs w:val="20"/>
        </w:rPr>
        <w:t>Osmundsen K</w:t>
      </w:r>
      <w:r w:rsidRPr="00D95E2C">
        <w:rPr>
          <w:sz w:val="20"/>
          <w:szCs w:val="20"/>
          <w:lang w:val="vi-VN"/>
        </w:rPr>
        <w:t>,</w:t>
      </w:r>
      <w:r w:rsidRPr="00D95E2C">
        <w:rPr>
          <w:sz w:val="20"/>
          <w:szCs w:val="20"/>
        </w:rPr>
        <w:t xml:space="preserve"> Iden</w:t>
      </w:r>
      <w:r w:rsidRPr="00D95E2C">
        <w:rPr>
          <w:sz w:val="20"/>
          <w:szCs w:val="20"/>
          <w:lang w:val="vi-VN"/>
        </w:rPr>
        <w:t xml:space="preserve"> </w:t>
      </w:r>
      <w:r w:rsidRPr="00D95E2C">
        <w:rPr>
          <w:sz w:val="20"/>
          <w:szCs w:val="20"/>
        </w:rPr>
        <w:t>J</w:t>
      </w:r>
      <w:r w:rsidRPr="00D95E2C">
        <w:rPr>
          <w:sz w:val="20"/>
          <w:szCs w:val="20"/>
          <w:lang w:val="vi-VN"/>
        </w:rPr>
        <w:t>,</w:t>
      </w:r>
      <w:r w:rsidRPr="00D95E2C">
        <w:rPr>
          <w:sz w:val="20"/>
          <w:szCs w:val="20"/>
        </w:rPr>
        <w:t xml:space="preserve"> Bygstad B. Digital transformation: Drivers, success factors, and implications. Proceedings of the</w:t>
      </w:r>
      <w:r w:rsidRPr="00D95E2C">
        <w:rPr>
          <w:sz w:val="20"/>
          <w:szCs w:val="20"/>
          <w:lang w:val="vi-VN"/>
        </w:rPr>
        <w:t xml:space="preserve"> </w:t>
      </w:r>
      <w:r w:rsidRPr="00D95E2C">
        <w:rPr>
          <w:sz w:val="20"/>
          <w:szCs w:val="20"/>
        </w:rPr>
        <w:t>MCIS</w:t>
      </w:r>
      <w:r w:rsidR="00720752" w:rsidRPr="00D95E2C">
        <w:rPr>
          <w:sz w:val="20"/>
          <w:szCs w:val="20"/>
          <w:lang w:val="vi-VN"/>
        </w:rPr>
        <w:t>;</w:t>
      </w:r>
      <w:r w:rsidRPr="00D95E2C">
        <w:rPr>
          <w:sz w:val="20"/>
          <w:szCs w:val="20"/>
        </w:rPr>
        <w:t xml:space="preserve"> 2018</w:t>
      </w:r>
      <w:r w:rsidR="00720752" w:rsidRPr="00D95E2C">
        <w:rPr>
          <w:sz w:val="20"/>
          <w:szCs w:val="20"/>
          <w:lang w:val="vi-VN"/>
        </w:rPr>
        <w:t xml:space="preserve"> </w:t>
      </w:r>
      <w:r w:rsidR="00720752" w:rsidRPr="00D95E2C">
        <w:rPr>
          <w:sz w:val="20"/>
          <w:szCs w:val="20"/>
        </w:rPr>
        <w:t>Sep</w:t>
      </w:r>
      <w:r w:rsidR="00720752" w:rsidRPr="00D95E2C">
        <w:rPr>
          <w:sz w:val="20"/>
          <w:szCs w:val="20"/>
          <w:lang w:val="vi-VN"/>
        </w:rPr>
        <w:t xml:space="preserve"> 28-30;</w:t>
      </w:r>
      <w:r w:rsidRPr="00D95E2C">
        <w:rPr>
          <w:sz w:val="20"/>
          <w:szCs w:val="20"/>
        </w:rPr>
        <w:t xml:space="preserve"> Corfu, Greece</w:t>
      </w:r>
      <w:r w:rsidR="00720752" w:rsidRPr="00D95E2C">
        <w:rPr>
          <w:sz w:val="20"/>
          <w:szCs w:val="20"/>
          <w:lang w:val="vi-VN"/>
        </w:rPr>
        <w:t xml:space="preserve">. Amsterdam: Elsevier. p. </w:t>
      </w:r>
      <w:r w:rsidRPr="00D95E2C">
        <w:rPr>
          <w:sz w:val="20"/>
          <w:szCs w:val="20"/>
          <w:lang w:val="vi-VN"/>
        </w:rPr>
        <w:t>3456-77.</w:t>
      </w:r>
    </w:p>
    <w:p w14:paraId="771D79C8" w14:textId="51106CFE" w:rsidR="003F0476" w:rsidRPr="00D95E2C" w:rsidRDefault="003F0476" w:rsidP="003F0476">
      <w:pPr>
        <w:pStyle w:val="p1"/>
        <w:jc w:val="both"/>
        <w:rPr>
          <w:rFonts w:ascii="Times New Roman" w:hAnsi="Times New Roman" w:cs="Times New Roman"/>
          <w:sz w:val="20"/>
          <w:szCs w:val="20"/>
          <w:lang w:val="vi-VN"/>
        </w:rPr>
      </w:pPr>
      <w:r w:rsidRPr="00D95E2C">
        <w:rPr>
          <w:rFonts w:ascii="Times New Roman" w:hAnsi="Times New Roman" w:cs="Times New Roman"/>
          <w:sz w:val="20"/>
          <w:szCs w:val="20"/>
          <w:lang w:val="vi-VN"/>
        </w:rPr>
        <w:t>[3</w:t>
      </w:r>
      <w:r w:rsidR="0069607C" w:rsidRPr="00D95E2C">
        <w:rPr>
          <w:rFonts w:ascii="Times New Roman" w:hAnsi="Times New Roman" w:cs="Times New Roman"/>
          <w:sz w:val="20"/>
          <w:szCs w:val="20"/>
          <w:lang w:val="vi-VN"/>
        </w:rPr>
        <w:t>2</w:t>
      </w:r>
      <w:r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rPr>
        <w:t>Lutfi A</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Alsyouf A</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Almaiah MA</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Alrawad M</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Abdo AAK</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Al-Khasawneh AL</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Ibrahim N</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 xml:space="preserve"> Saad M. Factors influencing</w:t>
      </w:r>
      <w:r w:rsidRPr="00D95E2C">
        <w:rPr>
          <w:rFonts w:ascii="Times New Roman" w:hAnsi="Times New Roman" w:cs="Times New Roman"/>
          <w:sz w:val="20"/>
          <w:szCs w:val="20"/>
          <w:lang w:val="vi-VN"/>
        </w:rPr>
        <w:t xml:space="preserve"> </w:t>
      </w:r>
      <w:r w:rsidRPr="00D95E2C">
        <w:rPr>
          <w:rFonts w:ascii="Times New Roman" w:hAnsi="Times New Roman" w:cs="Times New Roman"/>
          <w:sz w:val="20"/>
          <w:szCs w:val="20"/>
        </w:rPr>
        <w:t>the adoption of big data analytics in the digital transformation era: Case study of Jordanian SMEs. Sustainability</w:t>
      </w:r>
      <w:r w:rsidR="00E10066" w:rsidRPr="00D95E2C">
        <w:rPr>
          <w:rFonts w:ascii="Times New Roman" w:hAnsi="Times New Roman" w:cs="Times New Roman"/>
          <w:sz w:val="20"/>
          <w:szCs w:val="20"/>
          <w:lang w:val="vi-VN"/>
        </w:rPr>
        <w:t xml:space="preserve"> </w:t>
      </w:r>
      <w:r w:rsidRPr="00D95E2C">
        <w:rPr>
          <w:rStyle w:val="s1"/>
          <w:rFonts w:ascii="Times New Roman" w:eastAsiaTheme="majorEastAsia" w:hAnsi="Times New Roman" w:cs="Times New Roman"/>
          <w:sz w:val="20"/>
          <w:szCs w:val="20"/>
        </w:rPr>
        <w:t>2022</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14</w:t>
      </w:r>
      <w:r w:rsidRPr="00D95E2C">
        <w:rPr>
          <w:rFonts w:ascii="Times New Roman" w:hAnsi="Times New Roman" w:cs="Times New Roman"/>
          <w:sz w:val="20"/>
          <w:szCs w:val="20"/>
          <w:lang w:val="vi-VN"/>
        </w:rPr>
        <w:t>:</w:t>
      </w:r>
      <w:r w:rsidRPr="00D95E2C">
        <w:rPr>
          <w:rFonts w:ascii="Times New Roman" w:hAnsi="Times New Roman" w:cs="Times New Roman"/>
          <w:sz w:val="20"/>
          <w:szCs w:val="20"/>
        </w:rPr>
        <w:t>1802.</w:t>
      </w:r>
    </w:p>
    <w:p w14:paraId="40D5F32E" w14:textId="7EE51DD9" w:rsidR="003F0476" w:rsidRPr="00D95E2C" w:rsidRDefault="003F0476" w:rsidP="003F0476">
      <w:pPr>
        <w:jc w:val="both"/>
        <w:rPr>
          <w:color w:val="000000"/>
          <w:sz w:val="20"/>
          <w:szCs w:val="20"/>
          <w:lang w:val="vi-VN"/>
        </w:rPr>
      </w:pPr>
      <w:r w:rsidRPr="00D95E2C">
        <w:rPr>
          <w:color w:val="000000"/>
          <w:sz w:val="20"/>
          <w:szCs w:val="20"/>
          <w:lang w:val="vi-VN"/>
        </w:rPr>
        <w:t>[3</w:t>
      </w:r>
      <w:r w:rsidR="0069607C" w:rsidRPr="00D95E2C">
        <w:rPr>
          <w:color w:val="000000"/>
          <w:sz w:val="20"/>
          <w:szCs w:val="20"/>
          <w:lang w:val="vi-VN"/>
        </w:rPr>
        <w:t>3</w:t>
      </w:r>
      <w:r w:rsidRPr="00D95E2C">
        <w:rPr>
          <w:color w:val="000000"/>
          <w:sz w:val="20"/>
          <w:szCs w:val="20"/>
          <w:lang w:val="vi-VN"/>
        </w:rPr>
        <w:t xml:space="preserve">] </w:t>
      </w:r>
      <w:r w:rsidRPr="00D95E2C">
        <w:rPr>
          <w:color w:val="000000"/>
          <w:sz w:val="20"/>
          <w:szCs w:val="20"/>
        </w:rPr>
        <w:t>Luo X</w:t>
      </w:r>
      <w:r w:rsidRPr="00D95E2C">
        <w:rPr>
          <w:color w:val="000000"/>
          <w:sz w:val="20"/>
          <w:szCs w:val="20"/>
          <w:lang w:val="vi-VN"/>
        </w:rPr>
        <w:t>,</w:t>
      </w:r>
      <w:r w:rsidRPr="00D95E2C">
        <w:rPr>
          <w:color w:val="000000"/>
          <w:sz w:val="20"/>
          <w:szCs w:val="20"/>
        </w:rPr>
        <w:t xml:space="preserve"> Yu S. Relationship between external environment, internal conditions, and digital transformation from the perspective</w:t>
      </w:r>
      <w:r w:rsidRPr="00D95E2C">
        <w:rPr>
          <w:color w:val="000000"/>
          <w:sz w:val="20"/>
          <w:szCs w:val="20"/>
          <w:lang w:val="vi-VN"/>
        </w:rPr>
        <w:t xml:space="preserve"> </w:t>
      </w:r>
      <w:r w:rsidRPr="00D95E2C">
        <w:rPr>
          <w:color w:val="000000"/>
          <w:sz w:val="20"/>
          <w:szCs w:val="20"/>
        </w:rPr>
        <w:t>of synergetics. Discret Dyn Nat Soc</w:t>
      </w:r>
      <w:r w:rsidR="00E10066" w:rsidRPr="00D95E2C">
        <w:rPr>
          <w:color w:val="000000"/>
          <w:sz w:val="20"/>
          <w:szCs w:val="20"/>
          <w:lang w:val="vi-VN"/>
        </w:rPr>
        <w:t xml:space="preserve"> </w:t>
      </w:r>
      <w:r w:rsidRPr="00D95E2C">
        <w:rPr>
          <w:color w:val="000000"/>
          <w:sz w:val="20"/>
          <w:szCs w:val="20"/>
        </w:rPr>
        <w:t>2022</w:t>
      </w:r>
      <w:r w:rsidRPr="00D95E2C">
        <w:rPr>
          <w:color w:val="000000"/>
          <w:sz w:val="20"/>
          <w:szCs w:val="20"/>
          <w:lang w:val="vi-VN"/>
        </w:rPr>
        <w:t>:</w:t>
      </w:r>
      <w:r w:rsidRPr="00D95E2C">
        <w:rPr>
          <w:color w:val="000000"/>
          <w:sz w:val="20"/>
          <w:szCs w:val="20"/>
        </w:rPr>
        <w:t>6756548</w:t>
      </w:r>
      <w:r w:rsidRPr="00D95E2C">
        <w:rPr>
          <w:color w:val="000000"/>
          <w:sz w:val="20"/>
          <w:szCs w:val="20"/>
          <w:lang w:val="vi-VN"/>
        </w:rPr>
        <w:t>.</w:t>
      </w:r>
    </w:p>
    <w:p w14:paraId="6ADEF98F" w14:textId="10CF608C" w:rsidR="003F0476" w:rsidRPr="00D95E2C" w:rsidRDefault="003F0476" w:rsidP="003F0476">
      <w:pPr>
        <w:jc w:val="both"/>
        <w:rPr>
          <w:color w:val="000000"/>
          <w:sz w:val="20"/>
          <w:szCs w:val="20"/>
          <w:lang w:val="vi-VN"/>
        </w:rPr>
      </w:pPr>
      <w:r w:rsidRPr="00D95E2C">
        <w:rPr>
          <w:color w:val="000000"/>
          <w:sz w:val="20"/>
          <w:szCs w:val="20"/>
          <w:lang w:val="vi-VN"/>
        </w:rPr>
        <w:t>[3</w:t>
      </w:r>
      <w:r w:rsidR="0069607C" w:rsidRPr="00D95E2C">
        <w:rPr>
          <w:color w:val="000000"/>
          <w:sz w:val="20"/>
          <w:szCs w:val="20"/>
          <w:lang w:val="vi-VN"/>
        </w:rPr>
        <w:t>4</w:t>
      </w:r>
      <w:r w:rsidRPr="00D95E2C">
        <w:rPr>
          <w:color w:val="000000"/>
          <w:sz w:val="20"/>
          <w:szCs w:val="20"/>
          <w:lang w:val="vi-VN"/>
        </w:rPr>
        <w:t xml:space="preserve">] </w:t>
      </w:r>
      <w:r w:rsidRPr="00D95E2C">
        <w:rPr>
          <w:color w:val="000000"/>
          <w:sz w:val="20"/>
          <w:szCs w:val="20"/>
        </w:rPr>
        <w:t>Pelletier C</w:t>
      </w:r>
      <w:r w:rsidRPr="00D95E2C">
        <w:rPr>
          <w:color w:val="000000"/>
          <w:sz w:val="20"/>
          <w:szCs w:val="20"/>
          <w:lang w:val="vi-VN"/>
        </w:rPr>
        <w:t>,</w:t>
      </w:r>
      <w:r w:rsidRPr="00D95E2C">
        <w:rPr>
          <w:color w:val="000000"/>
          <w:sz w:val="20"/>
          <w:szCs w:val="20"/>
        </w:rPr>
        <w:t xml:space="preserve"> Cloutier LM. Conceptualising digital transformation in SMEs: An ecosystemic</w:t>
      </w:r>
      <w:r w:rsidRPr="00D95E2C">
        <w:rPr>
          <w:color w:val="000000"/>
          <w:sz w:val="20"/>
          <w:szCs w:val="20"/>
          <w:lang w:val="vi-VN"/>
        </w:rPr>
        <w:t xml:space="preserve"> </w:t>
      </w:r>
      <w:r w:rsidRPr="00D95E2C">
        <w:rPr>
          <w:color w:val="000000"/>
          <w:sz w:val="20"/>
          <w:szCs w:val="20"/>
        </w:rPr>
        <w:t>perspective. J Small Bus Enterp Dev</w:t>
      </w:r>
      <w:r w:rsidR="00E10066" w:rsidRPr="00D95E2C">
        <w:rPr>
          <w:color w:val="000000"/>
          <w:sz w:val="20"/>
          <w:szCs w:val="20"/>
          <w:lang w:val="vi-VN"/>
        </w:rPr>
        <w:t xml:space="preserve"> </w:t>
      </w:r>
      <w:r w:rsidRPr="00D95E2C">
        <w:rPr>
          <w:color w:val="000000"/>
          <w:sz w:val="20"/>
          <w:szCs w:val="20"/>
        </w:rPr>
        <w:t>2019</w:t>
      </w:r>
      <w:r w:rsidRPr="00D95E2C">
        <w:rPr>
          <w:color w:val="000000"/>
          <w:sz w:val="20"/>
          <w:szCs w:val="20"/>
          <w:lang w:val="vi-VN"/>
        </w:rPr>
        <w:t>;</w:t>
      </w:r>
      <w:r w:rsidRPr="00D95E2C">
        <w:rPr>
          <w:color w:val="000000"/>
          <w:sz w:val="20"/>
          <w:szCs w:val="20"/>
        </w:rPr>
        <w:t>26</w:t>
      </w:r>
      <w:r w:rsidRPr="00D95E2C">
        <w:rPr>
          <w:color w:val="000000"/>
          <w:sz w:val="20"/>
          <w:szCs w:val="20"/>
          <w:lang w:val="vi-VN"/>
        </w:rPr>
        <w:t>:</w:t>
      </w:r>
      <w:r w:rsidRPr="00D95E2C">
        <w:rPr>
          <w:color w:val="000000"/>
          <w:sz w:val="20"/>
          <w:szCs w:val="20"/>
        </w:rPr>
        <w:t>855–76.</w:t>
      </w:r>
    </w:p>
    <w:p w14:paraId="4852C6F0" w14:textId="6E8D03B4" w:rsidR="00F01BCF" w:rsidRPr="00D95E2C" w:rsidRDefault="00F01BCF" w:rsidP="003F0476">
      <w:pPr>
        <w:jc w:val="both"/>
        <w:rPr>
          <w:color w:val="000000"/>
          <w:sz w:val="20"/>
          <w:szCs w:val="20"/>
          <w:lang w:val="vi-VN"/>
        </w:rPr>
      </w:pPr>
      <w:r w:rsidRPr="00D95E2C">
        <w:rPr>
          <w:color w:val="000000"/>
          <w:sz w:val="20"/>
          <w:szCs w:val="20"/>
          <w:lang w:val="vi-VN"/>
        </w:rPr>
        <w:t>[35] Hair JF, Hult GTM, Ringle CM, Sarstedt M. A Primer on Partial Least Squares Structural Equation Modeling.</w:t>
      </w:r>
      <w:r w:rsidR="004401D9" w:rsidRPr="00D95E2C">
        <w:rPr>
          <w:color w:val="000000"/>
          <w:sz w:val="20"/>
          <w:szCs w:val="20"/>
          <w:lang w:val="vi-VN"/>
        </w:rPr>
        <w:t xml:space="preserve"> </w:t>
      </w:r>
      <w:r w:rsidRPr="00D95E2C">
        <w:rPr>
          <w:color w:val="000000"/>
          <w:sz w:val="20"/>
          <w:szCs w:val="20"/>
          <w:lang w:val="vi-VN"/>
        </w:rPr>
        <w:t xml:space="preserve">2nd </w:t>
      </w:r>
      <w:r w:rsidR="004401D9" w:rsidRPr="00D95E2C">
        <w:rPr>
          <w:color w:val="000000"/>
          <w:sz w:val="20"/>
          <w:szCs w:val="20"/>
          <w:lang w:val="vi-VN"/>
        </w:rPr>
        <w:t>e</w:t>
      </w:r>
      <w:r w:rsidRPr="00D95E2C">
        <w:rPr>
          <w:color w:val="000000"/>
          <w:sz w:val="20"/>
          <w:szCs w:val="20"/>
          <w:lang w:val="vi-VN"/>
        </w:rPr>
        <w:t>d</w:t>
      </w:r>
      <w:r w:rsidR="004401D9" w:rsidRPr="00D95E2C">
        <w:rPr>
          <w:color w:val="000000"/>
          <w:sz w:val="20"/>
          <w:szCs w:val="20"/>
          <w:lang w:val="vi-VN"/>
        </w:rPr>
        <w:t>. CA:</w:t>
      </w:r>
      <w:r w:rsidRPr="00D95E2C">
        <w:rPr>
          <w:color w:val="000000"/>
          <w:sz w:val="20"/>
          <w:szCs w:val="20"/>
          <w:lang w:val="vi-VN"/>
        </w:rPr>
        <w:t xml:space="preserve"> Sage Publications Inc., Thousand Oaks</w:t>
      </w:r>
      <w:r w:rsidR="004401D9" w:rsidRPr="00D95E2C">
        <w:rPr>
          <w:color w:val="000000"/>
          <w:sz w:val="20"/>
          <w:szCs w:val="20"/>
          <w:lang w:val="vi-VN"/>
        </w:rPr>
        <w:t>; 2017.</w:t>
      </w:r>
    </w:p>
    <w:p w14:paraId="0718D897" w14:textId="20F603DB" w:rsidR="003F0476" w:rsidRPr="00D95E2C" w:rsidRDefault="003F0476" w:rsidP="003F0476">
      <w:pPr>
        <w:jc w:val="both"/>
        <w:rPr>
          <w:sz w:val="20"/>
          <w:szCs w:val="20"/>
          <w:lang w:val="vi-VN"/>
        </w:rPr>
      </w:pPr>
      <w:r w:rsidRPr="00D95E2C">
        <w:rPr>
          <w:sz w:val="20"/>
          <w:szCs w:val="20"/>
          <w:lang w:val="vi-VN"/>
        </w:rPr>
        <w:t>[3</w:t>
      </w:r>
      <w:r w:rsidR="0069607C" w:rsidRPr="00D95E2C">
        <w:rPr>
          <w:sz w:val="20"/>
          <w:szCs w:val="20"/>
          <w:lang w:val="vi-VN"/>
        </w:rPr>
        <w:t>6</w:t>
      </w:r>
      <w:r w:rsidRPr="00D95E2C">
        <w:rPr>
          <w:sz w:val="20"/>
          <w:szCs w:val="20"/>
          <w:lang w:val="vi-VN"/>
        </w:rPr>
        <w:t xml:space="preserve">] </w:t>
      </w:r>
      <w:r w:rsidRPr="00D95E2C">
        <w:rPr>
          <w:sz w:val="20"/>
          <w:szCs w:val="20"/>
        </w:rPr>
        <w:t>Paladino</w:t>
      </w:r>
      <w:r w:rsidRPr="00D95E2C">
        <w:rPr>
          <w:sz w:val="20"/>
          <w:szCs w:val="20"/>
          <w:vertAlign w:val="superscript"/>
          <w:lang w:val="vi-VN"/>
        </w:rPr>
        <w:t xml:space="preserve"> </w:t>
      </w:r>
      <w:r w:rsidRPr="00D95E2C">
        <w:rPr>
          <w:sz w:val="20"/>
          <w:szCs w:val="20"/>
        </w:rPr>
        <w:t>A.</w:t>
      </w:r>
      <w:r w:rsidRPr="00D95E2C">
        <w:rPr>
          <w:sz w:val="20"/>
          <w:szCs w:val="20"/>
          <w:lang w:val="vi-VN"/>
        </w:rPr>
        <w:t xml:space="preserve"> </w:t>
      </w:r>
      <w:r w:rsidRPr="00D95E2C">
        <w:rPr>
          <w:sz w:val="20"/>
          <w:szCs w:val="20"/>
        </w:rPr>
        <w:t>Investigating the drivers of innovation and new product success: a</w:t>
      </w:r>
      <w:r w:rsidRPr="00D95E2C">
        <w:rPr>
          <w:sz w:val="20"/>
          <w:szCs w:val="20"/>
          <w:lang w:val="vi-VN"/>
        </w:rPr>
        <w:t xml:space="preserve"> </w:t>
      </w:r>
      <w:r w:rsidRPr="00D95E2C">
        <w:rPr>
          <w:sz w:val="20"/>
          <w:szCs w:val="20"/>
        </w:rPr>
        <w:t>comparison of</w:t>
      </w:r>
      <w:r w:rsidRPr="00D95E2C">
        <w:rPr>
          <w:sz w:val="20"/>
          <w:szCs w:val="20"/>
          <w:lang w:val="vi-VN"/>
        </w:rPr>
        <w:t xml:space="preserve"> </w:t>
      </w:r>
      <w:r w:rsidRPr="00D95E2C">
        <w:rPr>
          <w:sz w:val="20"/>
          <w:szCs w:val="20"/>
        </w:rPr>
        <w:t>strategic orientations</w:t>
      </w:r>
      <w:r w:rsidRPr="00D95E2C">
        <w:rPr>
          <w:sz w:val="20"/>
          <w:szCs w:val="20"/>
          <w:lang w:val="vi-VN"/>
        </w:rPr>
        <w:t>.</w:t>
      </w:r>
      <w:r w:rsidRPr="00D95E2C">
        <w:rPr>
          <w:sz w:val="20"/>
          <w:szCs w:val="20"/>
        </w:rPr>
        <w:t xml:space="preserve"> Product Innovation Management 2007</w:t>
      </w:r>
      <w:r w:rsidRPr="00D95E2C">
        <w:rPr>
          <w:sz w:val="20"/>
          <w:szCs w:val="20"/>
          <w:lang w:val="vi-VN"/>
        </w:rPr>
        <w:t>;</w:t>
      </w:r>
      <w:r w:rsidRPr="00D95E2C">
        <w:rPr>
          <w:sz w:val="20"/>
          <w:szCs w:val="20"/>
        </w:rPr>
        <w:t>24</w:t>
      </w:r>
      <w:r w:rsidRPr="00D95E2C">
        <w:rPr>
          <w:sz w:val="20"/>
          <w:szCs w:val="20"/>
          <w:lang w:val="vi-VN"/>
        </w:rPr>
        <w:t>(</w:t>
      </w:r>
      <w:r w:rsidRPr="00D95E2C">
        <w:rPr>
          <w:sz w:val="20"/>
          <w:szCs w:val="20"/>
        </w:rPr>
        <w:t>6</w:t>
      </w:r>
      <w:r w:rsidRPr="00D95E2C">
        <w:rPr>
          <w:sz w:val="20"/>
          <w:szCs w:val="20"/>
          <w:lang w:val="vi-VN"/>
        </w:rPr>
        <w:t>):</w:t>
      </w:r>
      <w:r w:rsidRPr="00D95E2C">
        <w:rPr>
          <w:sz w:val="20"/>
          <w:szCs w:val="20"/>
        </w:rPr>
        <w:t>534-53.</w:t>
      </w:r>
    </w:p>
    <w:p w14:paraId="5F39D339" w14:textId="124E478A" w:rsidR="003F0476" w:rsidRPr="00D95E2C" w:rsidRDefault="003F0476" w:rsidP="003F0476">
      <w:pPr>
        <w:jc w:val="both"/>
        <w:rPr>
          <w:sz w:val="20"/>
          <w:szCs w:val="20"/>
        </w:rPr>
      </w:pPr>
      <w:r w:rsidRPr="00D95E2C">
        <w:rPr>
          <w:sz w:val="20"/>
          <w:szCs w:val="20"/>
          <w:lang w:val="vi-VN"/>
        </w:rPr>
        <w:t>[3</w:t>
      </w:r>
      <w:r w:rsidR="0069607C" w:rsidRPr="00D95E2C">
        <w:rPr>
          <w:sz w:val="20"/>
          <w:szCs w:val="20"/>
          <w:lang w:val="vi-VN"/>
        </w:rPr>
        <w:t>7</w:t>
      </w:r>
      <w:r w:rsidRPr="00D95E2C">
        <w:rPr>
          <w:sz w:val="20"/>
          <w:szCs w:val="20"/>
          <w:lang w:val="vi-VN"/>
        </w:rPr>
        <w:t xml:space="preserve">] </w:t>
      </w:r>
      <w:r w:rsidRPr="00D95E2C">
        <w:rPr>
          <w:sz w:val="20"/>
          <w:szCs w:val="20"/>
        </w:rPr>
        <w:t>Zhou</w:t>
      </w:r>
      <w:r w:rsidRPr="00D95E2C">
        <w:rPr>
          <w:sz w:val="20"/>
          <w:szCs w:val="20"/>
          <w:lang w:val="vi-VN"/>
        </w:rPr>
        <w:t xml:space="preserve"> </w:t>
      </w:r>
      <w:r w:rsidRPr="00D95E2C">
        <w:rPr>
          <w:sz w:val="20"/>
          <w:szCs w:val="20"/>
        </w:rPr>
        <w:t>KZ</w:t>
      </w:r>
      <w:r w:rsidRPr="00D95E2C">
        <w:rPr>
          <w:sz w:val="20"/>
          <w:szCs w:val="20"/>
          <w:lang w:val="vi-VN"/>
        </w:rPr>
        <w:t>,</w:t>
      </w:r>
      <w:r w:rsidRPr="00D95E2C">
        <w:rPr>
          <w:sz w:val="20"/>
          <w:szCs w:val="20"/>
        </w:rPr>
        <w:t xml:space="preserve"> Wu F.Technology capability, strategic flexibility and product innovation</w:t>
      </w:r>
      <w:r w:rsidRPr="00D95E2C">
        <w:rPr>
          <w:sz w:val="20"/>
          <w:szCs w:val="20"/>
          <w:lang w:val="vi-VN"/>
        </w:rPr>
        <w:t xml:space="preserve">. </w:t>
      </w:r>
      <w:r w:rsidRPr="00D95E2C">
        <w:rPr>
          <w:sz w:val="20"/>
          <w:szCs w:val="20"/>
        </w:rPr>
        <w:t>Strategic Management Journal</w:t>
      </w:r>
      <w:r w:rsidR="00E33D9B" w:rsidRPr="00D95E2C">
        <w:rPr>
          <w:sz w:val="20"/>
          <w:szCs w:val="20"/>
          <w:lang w:val="vi-VN"/>
        </w:rPr>
        <w:t xml:space="preserve"> </w:t>
      </w:r>
      <w:r w:rsidRPr="00D95E2C">
        <w:rPr>
          <w:sz w:val="20"/>
          <w:szCs w:val="20"/>
        </w:rPr>
        <w:t>2010</w:t>
      </w:r>
      <w:r w:rsidRPr="00D95E2C">
        <w:rPr>
          <w:sz w:val="20"/>
          <w:szCs w:val="20"/>
          <w:lang w:val="vi-VN"/>
        </w:rPr>
        <w:t>;</w:t>
      </w:r>
      <w:r w:rsidRPr="00D95E2C">
        <w:rPr>
          <w:sz w:val="20"/>
          <w:szCs w:val="20"/>
        </w:rPr>
        <w:t>31</w:t>
      </w:r>
      <w:r w:rsidRPr="00D95E2C">
        <w:rPr>
          <w:sz w:val="20"/>
          <w:szCs w:val="20"/>
          <w:lang w:val="vi-VN"/>
        </w:rPr>
        <w:t>(</w:t>
      </w:r>
      <w:r w:rsidRPr="00D95E2C">
        <w:rPr>
          <w:sz w:val="20"/>
          <w:szCs w:val="20"/>
        </w:rPr>
        <w:t>5-6</w:t>
      </w:r>
      <w:r w:rsidRPr="00D95E2C">
        <w:rPr>
          <w:sz w:val="20"/>
          <w:szCs w:val="20"/>
          <w:lang w:val="vi-VN"/>
        </w:rPr>
        <w:t>):</w:t>
      </w:r>
      <w:r w:rsidRPr="00D95E2C">
        <w:rPr>
          <w:sz w:val="20"/>
          <w:szCs w:val="20"/>
        </w:rPr>
        <w:t>547-61.</w:t>
      </w:r>
    </w:p>
    <w:p w14:paraId="48691EA7" w14:textId="10A48AA7" w:rsidR="003F0476" w:rsidRPr="00D95E2C" w:rsidRDefault="003F0476" w:rsidP="003F0476">
      <w:pPr>
        <w:jc w:val="both"/>
        <w:rPr>
          <w:sz w:val="20"/>
          <w:szCs w:val="20"/>
        </w:rPr>
      </w:pPr>
      <w:r w:rsidRPr="00D95E2C">
        <w:rPr>
          <w:sz w:val="20"/>
          <w:szCs w:val="20"/>
          <w:lang w:val="vi-VN"/>
        </w:rPr>
        <w:t>[3</w:t>
      </w:r>
      <w:r w:rsidR="0069607C" w:rsidRPr="00D95E2C">
        <w:rPr>
          <w:sz w:val="20"/>
          <w:szCs w:val="20"/>
          <w:lang w:val="vi-VN"/>
        </w:rPr>
        <w:t>8</w:t>
      </w:r>
      <w:r w:rsidRPr="00D95E2C">
        <w:rPr>
          <w:sz w:val="20"/>
          <w:szCs w:val="20"/>
          <w:lang w:val="vi-VN"/>
        </w:rPr>
        <w:t xml:space="preserve">] </w:t>
      </w:r>
      <w:r w:rsidRPr="00D95E2C">
        <w:rPr>
          <w:sz w:val="20"/>
          <w:szCs w:val="20"/>
        </w:rPr>
        <w:t>Gatignon H</w:t>
      </w:r>
      <w:r w:rsidRPr="00D95E2C">
        <w:rPr>
          <w:sz w:val="20"/>
          <w:szCs w:val="20"/>
          <w:lang w:val="vi-VN"/>
        </w:rPr>
        <w:t>,</w:t>
      </w:r>
      <w:r w:rsidRPr="00D95E2C">
        <w:rPr>
          <w:sz w:val="20"/>
          <w:szCs w:val="20"/>
        </w:rPr>
        <w:t xml:space="preserve"> Xuereb JM. Strategic orientation of the firm and new product performance</w:t>
      </w:r>
      <w:r w:rsidRPr="00D95E2C">
        <w:rPr>
          <w:sz w:val="20"/>
          <w:szCs w:val="20"/>
          <w:lang w:val="vi-VN"/>
        </w:rPr>
        <w:t xml:space="preserve">. </w:t>
      </w:r>
      <w:r w:rsidRPr="00D95E2C">
        <w:rPr>
          <w:sz w:val="20"/>
          <w:szCs w:val="20"/>
        </w:rPr>
        <w:t>Journal of Marketing Research</w:t>
      </w:r>
      <w:r w:rsidR="00E33D9B" w:rsidRPr="00D95E2C">
        <w:rPr>
          <w:sz w:val="20"/>
          <w:szCs w:val="20"/>
          <w:lang w:val="vi-VN"/>
        </w:rPr>
        <w:t xml:space="preserve"> </w:t>
      </w:r>
      <w:r w:rsidRPr="00D95E2C">
        <w:rPr>
          <w:sz w:val="20"/>
          <w:szCs w:val="20"/>
        </w:rPr>
        <w:t>1997</w:t>
      </w:r>
      <w:r w:rsidRPr="00D95E2C">
        <w:rPr>
          <w:sz w:val="20"/>
          <w:szCs w:val="20"/>
          <w:lang w:val="vi-VN"/>
        </w:rPr>
        <w:t>;</w:t>
      </w:r>
      <w:r w:rsidRPr="00D95E2C">
        <w:rPr>
          <w:sz w:val="20"/>
          <w:szCs w:val="20"/>
        </w:rPr>
        <w:t>34</w:t>
      </w:r>
      <w:r w:rsidRPr="00D95E2C">
        <w:rPr>
          <w:sz w:val="20"/>
          <w:szCs w:val="20"/>
          <w:lang w:val="vi-VN"/>
        </w:rPr>
        <w:t>(</w:t>
      </w:r>
      <w:r w:rsidRPr="00D95E2C">
        <w:rPr>
          <w:sz w:val="20"/>
          <w:szCs w:val="20"/>
        </w:rPr>
        <w:t>1</w:t>
      </w:r>
      <w:r w:rsidRPr="00D95E2C">
        <w:rPr>
          <w:sz w:val="20"/>
          <w:szCs w:val="20"/>
          <w:lang w:val="vi-VN"/>
        </w:rPr>
        <w:t>):</w:t>
      </w:r>
      <w:r w:rsidRPr="00D95E2C">
        <w:rPr>
          <w:sz w:val="20"/>
          <w:szCs w:val="20"/>
        </w:rPr>
        <w:t>77-90.</w:t>
      </w:r>
    </w:p>
    <w:p w14:paraId="03C9CA8F" w14:textId="1469729D" w:rsidR="003F0476" w:rsidRPr="00D95E2C" w:rsidRDefault="003F0476" w:rsidP="003F0476">
      <w:pPr>
        <w:jc w:val="both"/>
        <w:rPr>
          <w:sz w:val="20"/>
          <w:szCs w:val="20"/>
          <w:lang w:val="vi-VN"/>
        </w:rPr>
      </w:pPr>
      <w:r w:rsidRPr="00D95E2C">
        <w:rPr>
          <w:sz w:val="20"/>
          <w:szCs w:val="20"/>
          <w:lang w:val="vi-VN"/>
        </w:rPr>
        <w:t>[3</w:t>
      </w:r>
      <w:r w:rsidR="0069607C" w:rsidRPr="00D95E2C">
        <w:rPr>
          <w:sz w:val="20"/>
          <w:szCs w:val="20"/>
          <w:lang w:val="vi-VN"/>
        </w:rPr>
        <w:t>9</w:t>
      </w:r>
      <w:r w:rsidRPr="00D95E2C">
        <w:rPr>
          <w:sz w:val="20"/>
          <w:szCs w:val="20"/>
          <w:lang w:val="vi-VN"/>
        </w:rPr>
        <w:t xml:space="preserve">] </w:t>
      </w:r>
      <w:r w:rsidRPr="00D95E2C">
        <w:rPr>
          <w:sz w:val="20"/>
          <w:szCs w:val="20"/>
        </w:rPr>
        <w:t>Zhou KZ, Yim CKB</w:t>
      </w:r>
      <w:r w:rsidRPr="00D95E2C">
        <w:rPr>
          <w:sz w:val="20"/>
          <w:szCs w:val="20"/>
          <w:lang w:val="vi-VN"/>
        </w:rPr>
        <w:t xml:space="preserve">, </w:t>
      </w:r>
      <w:r w:rsidRPr="00D95E2C">
        <w:rPr>
          <w:sz w:val="20"/>
          <w:szCs w:val="20"/>
        </w:rPr>
        <w:t>Tse DK</w:t>
      </w:r>
      <w:r w:rsidRPr="00D95E2C">
        <w:rPr>
          <w:sz w:val="20"/>
          <w:szCs w:val="20"/>
          <w:lang w:val="vi-VN"/>
        </w:rPr>
        <w:t xml:space="preserve">. </w:t>
      </w:r>
      <w:r w:rsidRPr="00D95E2C">
        <w:rPr>
          <w:sz w:val="20"/>
          <w:szCs w:val="20"/>
        </w:rPr>
        <w:t>The effects of strategic orientations on</w:t>
      </w:r>
      <w:r w:rsidRPr="00D95E2C">
        <w:rPr>
          <w:sz w:val="20"/>
          <w:szCs w:val="20"/>
          <w:lang w:val="vi-VN"/>
        </w:rPr>
        <w:t xml:space="preserve"> </w:t>
      </w:r>
      <w:r w:rsidRPr="00D95E2C">
        <w:rPr>
          <w:sz w:val="20"/>
          <w:szCs w:val="20"/>
        </w:rPr>
        <w:t>technology- and</w:t>
      </w:r>
      <w:r w:rsidRPr="00D95E2C">
        <w:rPr>
          <w:sz w:val="20"/>
          <w:szCs w:val="20"/>
          <w:lang w:val="vi-VN"/>
        </w:rPr>
        <w:t xml:space="preserve"> </w:t>
      </w:r>
      <w:r w:rsidRPr="00D95E2C">
        <w:rPr>
          <w:sz w:val="20"/>
          <w:szCs w:val="20"/>
        </w:rPr>
        <w:t>market-based breakthrough innovations</w:t>
      </w:r>
      <w:r w:rsidRPr="00D95E2C">
        <w:rPr>
          <w:sz w:val="20"/>
          <w:szCs w:val="20"/>
          <w:lang w:val="vi-VN"/>
        </w:rPr>
        <w:t>.</w:t>
      </w:r>
      <w:r w:rsidRPr="00D95E2C">
        <w:rPr>
          <w:sz w:val="20"/>
          <w:szCs w:val="20"/>
        </w:rPr>
        <w:t xml:space="preserve"> Journal of Marketing</w:t>
      </w:r>
      <w:r w:rsidR="00E33D9B" w:rsidRPr="00D95E2C">
        <w:rPr>
          <w:sz w:val="20"/>
          <w:szCs w:val="20"/>
          <w:lang w:val="vi-VN"/>
        </w:rPr>
        <w:t xml:space="preserve"> </w:t>
      </w:r>
      <w:r w:rsidRPr="00D95E2C">
        <w:rPr>
          <w:sz w:val="20"/>
          <w:szCs w:val="20"/>
        </w:rPr>
        <w:t>2005</w:t>
      </w:r>
      <w:r w:rsidRPr="00D95E2C">
        <w:rPr>
          <w:sz w:val="20"/>
          <w:szCs w:val="20"/>
          <w:lang w:val="vi-VN"/>
        </w:rPr>
        <w:t>;</w:t>
      </w:r>
      <w:r w:rsidRPr="00D95E2C">
        <w:rPr>
          <w:sz w:val="20"/>
          <w:szCs w:val="20"/>
        </w:rPr>
        <w:t>69</w:t>
      </w:r>
      <w:r w:rsidRPr="00D95E2C">
        <w:rPr>
          <w:sz w:val="20"/>
          <w:szCs w:val="20"/>
          <w:lang w:val="vi-VN"/>
        </w:rPr>
        <w:t>(</w:t>
      </w:r>
      <w:r w:rsidRPr="00D95E2C">
        <w:rPr>
          <w:sz w:val="20"/>
          <w:szCs w:val="20"/>
        </w:rPr>
        <w:t>2</w:t>
      </w:r>
      <w:r w:rsidRPr="00D95E2C">
        <w:rPr>
          <w:sz w:val="20"/>
          <w:szCs w:val="20"/>
          <w:lang w:val="vi-VN"/>
        </w:rPr>
        <w:t>):</w:t>
      </w:r>
      <w:r w:rsidRPr="00D95E2C">
        <w:rPr>
          <w:sz w:val="20"/>
          <w:szCs w:val="20"/>
        </w:rPr>
        <w:t>42-60.</w:t>
      </w:r>
    </w:p>
    <w:p w14:paraId="6F6C73EA" w14:textId="4A94B00A" w:rsidR="003F0476" w:rsidRPr="00D95E2C" w:rsidRDefault="003F0476" w:rsidP="003F0476">
      <w:pPr>
        <w:jc w:val="both"/>
        <w:rPr>
          <w:sz w:val="20"/>
          <w:szCs w:val="20"/>
        </w:rPr>
      </w:pPr>
      <w:r w:rsidRPr="00D95E2C">
        <w:rPr>
          <w:sz w:val="20"/>
          <w:szCs w:val="20"/>
          <w:lang w:val="vi-VN"/>
        </w:rPr>
        <w:t>[</w:t>
      </w:r>
      <w:r w:rsidR="0069607C" w:rsidRPr="00D95E2C">
        <w:rPr>
          <w:sz w:val="20"/>
          <w:szCs w:val="20"/>
          <w:lang w:val="vi-VN"/>
        </w:rPr>
        <w:t>40</w:t>
      </w:r>
      <w:r w:rsidRPr="00D95E2C">
        <w:rPr>
          <w:sz w:val="20"/>
          <w:szCs w:val="20"/>
          <w:lang w:val="vi-VN"/>
        </w:rPr>
        <w:t xml:space="preserve">] </w:t>
      </w:r>
      <w:r w:rsidRPr="00D95E2C">
        <w:rPr>
          <w:sz w:val="20"/>
          <w:szCs w:val="20"/>
        </w:rPr>
        <w:t>Nhan CT. Yếu tố ảnh hưởng đến chuyển đổi số</w:t>
      </w:r>
      <w:r w:rsidRPr="00D95E2C">
        <w:rPr>
          <w:sz w:val="20"/>
          <w:szCs w:val="20"/>
          <w:lang w:val="vi-VN"/>
        </w:rPr>
        <w:t xml:space="preserve"> c</w:t>
      </w:r>
      <w:r w:rsidRPr="00D95E2C">
        <w:rPr>
          <w:sz w:val="20"/>
          <w:szCs w:val="20"/>
        </w:rPr>
        <w:t>ủa các doanh nghiệp logi</w:t>
      </w:r>
      <w:r w:rsidR="0012273C" w:rsidRPr="00D95E2C">
        <w:rPr>
          <w:sz w:val="20"/>
          <w:szCs w:val="20"/>
          <w:lang w:val="vi-VN"/>
        </w:rPr>
        <w:t>s</w:t>
      </w:r>
      <w:r w:rsidRPr="00D95E2C">
        <w:rPr>
          <w:sz w:val="20"/>
          <w:szCs w:val="20"/>
        </w:rPr>
        <w:t xml:space="preserve">tics tại TP. Hồ </w:t>
      </w:r>
      <w:r w:rsidRPr="00D95E2C">
        <w:rPr>
          <w:sz w:val="20"/>
          <w:szCs w:val="20"/>
          <w:lang w:val="vi-VN"/>
        </w:rPr>
        <w:t>C</w:t>
      </w:r>
      <w:r w:rsidRPr="00D95E2C">
        <w:rPr>
          <w:sz w:val="20"/>
          <w:szCs w:val="20"/>
        </w:rPr>
        <w:t xml:space="preserve">hí </w:t>
      </w:r>
      <w:r w:rsidRPr="00D95E2C">
        <w:rPr>
          <w:sz w:val="20"/>
          <w:szCs w:val="20"/>
          <w:lang w:val="vi-VN"/>
        </w:rPr>
        <w:t>M</w:t>
      </w:r>
      <w:r w:rsidRPr="00D95E2C">
        <w:rPr>
          <w:sz w:val="20"/>
          <w:szCs w:val="20"/>
        </w:rPr>
        <w:t>inh. Tạ</w:t>
      </w:r>
      <w:r w:rsidRPr="00D95E2C">
        <w:rPr>
          <w:sz w:val="20"/>
          <w:szCs w:val="20"/>
          <w:lang w:val="vi-VN"/>
        </w:rPr>
        <w:t>p chí Tài Chính</w:t>
      </w:r>
      <w:r w:rsidR="00E33D9B" w:rsidRPr="00D95E2C">
        <w:rPr>
          <w:sz w:val="20"/>
          <w:szCs w:val="20"/>
          <w:lang w:val="vi-VN"/>
        </w:rPr>
        <w:t xml:space="preserve"> </w:t>
      </w:r>
      <w:r w:rsidRPr="00D95E2C">
        <w:rPr>
          <w:sz w:val="20"/>
          <w:szCs w:val="20"/>
        </w:rPr>
        <w:t>2024</w:t>
      </w:r>
      <w:r w:rsidR="00E33D9B" w:rsidRPr="00D95E2C">
        <w:rPr>
          <w:sz w:val="20"/>
          <w:szCs w:val="20"/>
          <w:lang w:val="vi-VN"/>
        </w:rPr>
        <w:t xml:space="preserve"> </w:t>
      </w:r>
      <w:r w:rsidRPr="00D95E2C">
        <w:rPr>
          <w:sz w:val="20"/>
          <w:szCs w:val="20"/>
        </w:rPr>
        <w:t>(</w:t>
      </w:r>
      <w:r w:rsidR="00E33D9B" w:rsidRPr="00D95E2C">
        <w:rPr>
          <w:sz w:val="20"/>
          <w:szCs w:val="20"/>
          <w:lang w:val="vi-VN"/>
        </w:rPr>
        <w:t>4</w:t>
      </w:r>
      <w:r w:rsidRPr="00D95E2C">
        <w:rPr>
          <w:sz w:val="20"/>
          <w:szCs w:val="20"/>
        </w:rPr>
        <w:t>)</w:t>
      </w:r>
      <w:r w:rsidRPr="00D95E2C">
        <w:rPr>
          <w:sz w:val="20"/>
          <w:szCs w:val="20"/>
          <w:lang w:val="vi-VN"/>
        </w:rPr>
        <w:t>:</w:t>
      </w:r>
      <w:r w:rsidRPr="00D95E2C">
        <w:rPr>
          <w:sz w:val="20"/>
          <w:szCs w:val="20"/>
        </w:rPr>
        <w:t>192–96.</w:t>
      </w:r>
    </w:p>
    <w:p w14:paraId="2EA7B90B" w14:textId="35882DD4" w:rsidR="003F0476" w:rsidRPr="00D95E2C" w:rsidRDefault="003F0476" w:rsidP="003F0476">
      <w:pPr>
        <w:jc w:val="both"/>
        <w:rPr>
          <w:color w:val="222222"/>
          <w:sz w:val="20"/>
          <w:szCs w:val="20"/>
          <w:shd w:val="clear" w:color="auto" w:fill="FFFFFF"/>
          <w:lang w:val="vi-VN"/>
        </w:rPr>
      </w:pPr>
      <w:r w:rsidRPr="00D95E2C">
        <w:rPr>
          <w:color w:val="222222"/>
          <w:sz w:val="20"/>
          <w:szCs w:val="20"/>
          <w:shd w:val="clear" w:color="auto" w:fill="FFFFFF"/>
          <w:lang w:val="vi-VN"/>
        </w:rPr>
        <w:t>[</w:t>
      </w:r>
      <w:r w:rsidR="0069607C" w:rsidRPr="00D95E2C">
        <w:rPr>
          <w:color w:val="222222"/>
          <w:sz w:val="20"/>
          <w:szCs w:val="20"/>
          <w:shd w:val="clear" w:color="auto" w:fill="FFFFFF"/>
          <w:lang w:val="vi-VN"/>
        </w:rPr>
        <w:t>41</w:t>
      </w:r>
      <w:r w:rsidRPr="00D95E2C">
        <w:rPr>
          <w:color w:val="222222"/>
          <w:sz w:val="20"/>
          <w:szCs w:val="20"/>
          <w:shd w:val="clear" w:color="auto" w:fill="FFFFFF"/>
          <w:lang w:val="vi-VN"/>
        </w:rPr>
        <w:t xml:space="preserve">] </w:t>
      </w:r>
      <w:r w:rsidRPr="00D95E2C">
        <w:rPr>
          <w:color w:val="222222"/>
          <w:sz w:val="20"/>
          <w:szCs w:val="20"/>
          <w:shd w:val="clear" w:color="auto" w:fill="FFFFFF"/>
        </w:rPr>
        <w:t>Bu X</w:t>
      </w:r>
      <w:r w:rsidRPr="00D95E2C">
        <w:rPr>
          <w:color w:val="222222"/>
          <w:sz w:val="20"/>
          <w:szCs w:val="20"/>
          <w:shd w:val="clear" w:color="auto" w:fill="FFFFFF"/>
          <w:lang w:val="vi-VN"/>
        </w:rPr>
        <w:t>,</w:t>
      </w:r>
      <w:r w:rsidRPr="00D95E2C">
        <w:rPr>
          <w:color w:val="222222"/>
          <w:sz w:val="20"/>
          <w:szCs w:val="20"/>
          <w:shd w:val="clear" w:color="auto" w:fill="FFFFFF"/>
        </w:rPr>
        <w:t xml:space="preserve"> Dang WVT</w:t>
      </w:r>
      <w:r w:rsidRPr="00D95E2C">
        <w:rPr>
          <w:color w:val="222222"/>
          <w:sz w:val="20"/>
          <w:szCs w:val="20"/>
          <w:shd w:val="clear" w:color="auto" w:fill="FFFFFF"/>
          <w:lang w:val="vi-VN"/>
        </w:rPr>
        <w:t>,</w:t>
      </w:r>
      <w:r w:rsidRPr="00D95E2C">
        <w:rPr>
          <w:color w:val="222222"/>
          <w:sz w:val="20"/>
          <w:szCs w:val="20"/>
          <w:shd w:val="clear" w:color="auto" w:fill="FFFFFF"/>
        </w:rPr>
        <w:t xml:space="preserve"> Wang J</w:t>
      </w:r>
      <w:r w:rsidRPr="00D95E2C">
        <w:rPr>
          <w:color w:val="222222"/>
          <w:sz w:val="20"/>
          <w:szCs w:val="20"/>
          <w:shd w:val="clear" w:color="auto" w:fill="FFFFFF"/>
          <w:lang w:val="vi-VN"/>
        </w:rPr>
        <w:t>,</w:t>
      </w:r>
      <w:r w:rsidRPr="00D95E2C">
        <w:rPr>
          <w:color w:val="222222"/>
          <w:sz w:val="20"/>
          <w:szCs w:val="20"/>
          <w:shd w:val="clear" w:color="auto" w:fill="FFFFFF"/>
        </w:rPr>
        <w:t xml:space="preserve"> Liu Q. Environmental Orientation, Green Supply Chain Management, and Firm Performance: Empirical Evidence from Chinese Small and Medium-Sized Enterprises.</w:t>
      </w:r>
      <w:r w:rsidRPr="00D95E2C">
        <w:rPr>
          <w:rStyle w:val="apple-converted-space"/>
          <w:rFonts w:eastAsiaTheme="majorEastAsia"/>
          <w:color w:val="222222"/>
          <w:sz w:val="20"/>
          <w:szCs w:val="20"/>
          <w:shd w:val="clear" w:color="auto" w:fill="FFFFFF"/>
        </w:rPr>
        <w:t> </w:t>
      </w:r>
      <w:r w:rsidRPr="00D95E2C">
        <w:rPr>
          <w:rStyle w:val="Emphasis"/>
          <w:rFonts w:eastAsiaTheme="majorEastAsia"/>
          <w:i w:val="0"/>
          <w:iCs w:val="0"/>
          <w:color w:val="222222"/>
          <w:sz w:val="20"/>
          <w:szCs w:val="20"/>
        </w:rPr>
        <w:t>Int J Environ Res Public Health</w:t>
      </w:r>
      <w:r w:rsidRPr="00D95E2C">
        <w:rPr>
          <w:rStyle w:val="apple-converted-space"/>
          <w:rFonts w:eastAsiaTheme="majorEastAsia"/>
          <w:color w:val="222222"/>
          <w:sz w:val="20"/>
          <w:szCs w:val="20"/>
          <w:shd w:val="clear" w:color="auto" w:fill="FFFFFF"/>
        </w:rPr>
        <w:t> </w:t>
      </w:r>
      <w:r w:rsidRPr="00D95E2C">
        <w:rPr>
          <w:color w:val="222222"/>
          <w:sz w:val="20"/>
          <w:szCs w:val="20"/>
        </w:rPr>
        <w:t>2020</w:t>
      </w:r>
      <w:r w:rsidRPr="00D95E2C">
        <w:rPr>
          <w:color w:val="222222"/>
          <w:sz w:val="20"/>
          <w:szCs w:val="20"/>
          <w:shd w:val="clear" w:color="auto" w:fill="FFFFFF"/>
          <w:lang w:val="vi-VN"/>
        </w:rPr>
        <w:t>;</w:t>
      </w:r>
      <w:r w:rsidRPr="00D95E2C">
        <w:rPr>
          <w:rStyle w:val="Emphasis"/>
          <w:rFonts w:eastAsiaTheme="majorEastAsia"/>
          <w:i w:val="0"/>
          <w:iCs w:val="0"/>
          <w:color w:val="222222"/>
          <w:sz w:val="20"/>
          <w:szCs w:val="20"/>
        </w:rPr>
        <w:t>17</w:t>
      </w:r>
      <w:r w:rsidRPr="00D95E2C">
        <w:rPr>
          <w:color w:val="222222"/>
          <w:sz w:val="20"/>
          <w:szCs w:val="20"/>
          <w:shd w:val="clear" w:color="auto" w:fill="FFFFFF"/>
          <w:lang w:val="vi-VN"/>
        </w:rPr>
        <w:t>:</w:t>
      </w:r>
      <w:r w:rsidRPr="00D95E2C">
        <w:rPr>
          <w:color w:val="222222"/>
          <w:sz w:val="20"/>
          <w:szCs w:val="20"/>
          <w:shd w:val="clear" w:color="auto" w:fill="FFFFFF"/>
        </w:rPr>
        <w:t>1199.</w:t>
      </w:r>
    </w:p>
    <w:p w14:paraId="73D38C3D" w14:textId="2492CE86" w:rsidR="00EC6D9A" w:rsidRPr="00D95E2C" w:rsidRDefault="00EC6D9A" w:rsidP="003F0476">
      <w:pPr>
        <w:jc w:val="both"/>
        <w:rPr>
          <w:color w:val="222222"/>
          <w:sz w:val="20"/>
          <w:szCs w:val="20"/>
          <w:shd w:val="clear" w:color="auto" w:fill="FFFFFF"/>
          <w:lang w:val="vi-VN"/>
        </w:rPr>
      </w:pPr>
      <w:r w:rsidRPr="00D95E2C">
        <w:rPr>
          <w:color w:val="000000"/>
          <w:sz w:val="20"/>
          <w:szCs w:val="20"/>
          <w:lang w:val="vi-VN"/>
        </w:rPr>
        <w:t>[4</w:t>
      </w:r>
      <w:r w:rsidR="0069607C" w:rsidRPr="00D95E2C">
        <w:rPr>
          <w:color w:val="000000"/>
          <w:sz w:val="20"/>
          <w:szCs w:val="20"/>
          <w:lang w:val="vi-VN"/>
        </w:rPr>
        <w:t>2</w:t>
      </w:r>
      <w:r w:rsidRPr="00D95E2C">
        <w:rPr>
          <w:color w:val="000000"/>
          <w:sz w:val="20"/>
          <w:szCs w:val="20"/>
          <w:lang w:val="vi-VN"/>
        </w:rPr>
        <w:t xml:space="preserve">] </w:t>
      </w:r>
      <w:r w:rsidRPr="00D95E2C">
        <w:rPr>
          <w:sz w:val="20"/>
          <w:szCs w:val="20"/>
        </w:rPr>
        <w:t>Henseler J, Ringle CM, Sarstedt</w:t>
      </w:r>
      <w:r w:rsidR="00994871" w:rsidRPr="00D95E2C">
        <w:rPr>
          <w:sz w:val="20"/>
          <w:szCs w:val="20"/>
          <w:lang w:val="vi-VN"/>
        </w:rPr>
        <w:t xml:space="preserve"> </w:t>
      </w:r>
      <w:r w:rsidRPr="00D95E2C">
        <w:rPr>
          <w:sz w:val="20"/>
          <w:szCs w:val="20"/>
        </w:rPr>
        <w:t>M. A new criterion for assessing discriminant</w:t>
      </w:r>
      <w:r w:rsidRPr="00D95E2C">
        <w:rPr>
          <w:sz w:val="20"/>
          <w:szCs w:val="20"/>
          <w:lang w:val="vi-VN"/>
        </w:rPr>
        <w:t xml:space="preserve"> </w:t>
      </w:r>
      <w:r w:rsidRPr="00D95E2C">
        <w:rPr>
          <w:sz w:val="20"/>
          <w:szCs w:val="20"/>
        </w:rPr>
        <w:t>validity in variance-based structural equation modeling. Journal of the Academy of</w:t>
      </w:r>
      <w:r w:rsidRPr="00D95E2C">
        <w:rPr>
          <w:sz w:val="20"/>
          <w:szCs w:val="20"/>
          <w:lang w:val="vi-VN"/>
        </w:rPr>
        <w:t xml:space="preserve"> </w:t>
      </w:r>
      <w:r w:rsidRPr="00D95E2C">
        <w:rPr>
          <w:rStyle w:val="s2"/>
          <w:rFonts w:eastAsiaTheme="majorEastAsia"/>
          <w:sz w:val="20"/>
          <w:szCs w:val="20"/>
        </w:rPr>
        <w:t>Marketing Science</w:t>
      </w:r>
      <w:r w:rsidR="00B927B6" w:rsidRPr="00D95E2C">
        <w:rPr>
          <w:rStyle w:val="s2"/>
          <w:rFonts w:eastAsiaTheme="majorEastAsia"/>
          <w:sz w:val="20"/>
          <w:szCs w:val="20"/>
          <w:lang w:val="vi-VN"/>
        </w:rPr>
        <w:t xml:space="preserve"> </w:t>
      </w:r>
      <w:r w:rsidR="00994871" w:rsidRPr="00D95E2C">
        <w:rPr>
          <w:rStyle w:val="s1"/>
          <w:rFonts w:ascii="Times New Roman" w:eastAsiaTheme="majorEastAsia" w:hAnsi="Times New Roman"/>
          <w:sz w:val="20"/>
          <w:szCs w:val="20"/>
        </w:rPr>
        <w:t>2015</w:t>
      </w:r>
      <w:r w:rsidR="00994871" w:rsidRPr="00D95E2C">
        <w:rPr>
          <w:sz w:val="20"/>
          <w:szCs w:val="20"/>
          <w:lang w:val="vi-VN"/>
        </w:rPr>
        <w:t>;</w:t>
      </w:r>
      <w:r w:rsidRPr="00D95E2C">
        <w:rPr>
          <w:rStyle w:val="s2"/>
          <w:rFonts w:eastAsiaTheme="majorEastAsia"/>
          <w:sz w:val="20"/>
          <w:szCs w:val="20"/>
        </w:rPr>
        <w:t>43(1)</w:t>
      </w:r>
      <w:r w:rsidR="00994871" w:rsidRPr="00D95E2C">
        <w:rPr>
          <w:rStyle w:val="s2"/>
          <w:rFonts w:eastAsiaTheme="majorEastAsia"/>
          <w:sz w:val="20"/>
          <w:szCs w:val="20"/>
          <w:lang w:val="vi-VN"/>
        </w:rPr>
        <w:t>:</w:t>
      </w:r>
      <w:r w:rsidRPr="00D95E2C">
        <w:rPr>
          <w:rStyle w:val="s2"/>
          <w:rFonts w:eastAsiaTheme="majorEastAsia"/>
          <w:sz w:val="20"/>
          <w:szCs w:val="20"/>
        </w:rPr>
        <w:t>115–35</w:t>
      </w:r>
      <w:r w:rsidR="00994871" w:rsidRPr="00D95E2C">
        <w:rPr>
          <w:rStyle w:val="s2"/>
          <w:rFonts w:eastAsiaTheme="majorEastAsia"/>
          <w:sz w:val="20"/>
          <w:szCs w:val="20"/>
          <w:lang w:val="vi-VN"/>
        </w:rPr>
        <w:t>.</w:t>
      </w:r>
    </w:p>
    <w:p w14:paraId="239C5063" w14:textId="208944BF" w:rsidR="003F0476" w:rsidRPr="002463C3" w:rsidRDefault="003F0476" w:rsidP="003F0476">
      <w:pPr>
        <w:jc w:val="both"/>
        <w:rPr>
          <w:lang w:val="vi-VN"/>
        </w:rPr>
      </w:pPr>
      <w:r w:rsidRPr="00D95E2C">
        <w:rPr>
          <w:color w:val="000000"/>
          <w:sz w:val="20"/>
          <w:szCs w:val="20"/>
          <w:lang w:val="vi-VN"/>
        </w:rPr>
        <w:t>[4</w:t>
      </w:r>
      <w:r w:rsidR="0069607C" w:rsidRPr="00D95E2C">
        <w:rPr>
          <w:color w:val="000000"/>
          <w:sz w:val="20"/>
          <w:szCs w:val="20"/>
          <w:lang w:val="vi-VN"/>
        </w:rPr>
        <w:t>3</w:t>
      </w:r>
      <w:r w:rsidRPr="00D95E2C">
        <w:rPr>
          <w:color w:val="000000"/>
          <w:sz w:val="20"/>
          <w:szCs w:val="20"/>
          <w:lang w:val="vi-VN"/>
        </w:rPr>
        <w:t xml:space="preserve">] </w:t>
      </w:r>
      <w:r w:rsidRPr="00D95E2C">
        <w:rPr>
          <w:color w:val="000000"/>
          <w:sz w:val="20"/>
          <w:szCs w:val="20"/>
        </w:rPr>
        <w:t>Yang S</w:t>
      </w:r>
      <w:r w:rsidRPr="00D95E2C">
        <w:rPr>
          <w:color w:val="000000"/>
          <w:sz w:val="20"/>
          <w:szCs w:val="20"/>
          <w:lang w:val="vi-VN"/>
        </w:rPr>
        <w:t>,</w:t>
      </w:r>
      <w:r w:rsidRPr="00D95E2C">
        <w:rPr>
          <w:color w:val="000000"/>
          <w:sz w:val="20"/>
          <w:szCs w:val="20"/>
        </w:rPr>
        <w:t xml:space="preserve"> Lu Y</w:t>
      </w:r>
      <w:r w:rsidRPr="00D95E2C">
        <w:rPr>
          <w:color w:val="000000"/>
          <w:sz w:val="20"/>
          <w:szCs w:val="20"/>
          <w:lang w:val="vi-VN"/>
        </w:rPr>
        <w:t xml:space="preserve">, </w:t>
      </w:r>
      <w:r w:rsidRPr="00D95E2C">
        <w:rPr>
          <w:color w:val="000000"/>
          <w:sz w:val="20"/>
          <w:szCs w:val="20"/>
        </w:rPr>
        <w:t>Gupta</w:t>
      </w:r>
      <w:r w:rsidRPr="00D95E2C">
        <w:rPr>
          <w:color w:val="000000"/>
          <w:sz w:val="20"/>
          <w:szCs w:val="20"/>
          <w:lang w:val="vi-VN"/>
        </w:rPr>
        <w:t xml:space="preserve"> </w:t>
      </w:r>
      <w:r w:rsidRPr="00D95E2C">
        <w:rPr>
          <w:color w:val="000000"/>
          <w:sz w:val="20"/>
          <w:szCs w:val="20"/>
        </w:rPr>
        <w:t>S</w:t>
      </w:r>
      <w:r w:rsidRPr="00D95E2C">
        <w:rPr>
          <w:color w:val="000000"/>
          <w:sz w:val="20"/>
          <w:szCs w:val="20"/>
          <w:lang w:val="vi-VN"/>
        </w:rPr>
        <w:t xml:space="preserve">, </w:t>
      </w:r>
      <w:r w:rsidRPr="00D95E2C">
        <w:rPr>
          <w:color w:val="000000"/>
          <w:sz w:val="20"/>
          <w:szCs w:val="20"/>
        </w:rPr>
        <w:t>Cao</w:t>
      </w:r>
      <w:r w:rsidRPr="00D95E2C">
        <w:rPr>
          <w:color w:val="000000"/>
          <w:sz w:val="20"/>
          <w:szCs w:val="20"/>
          <w:lang w:val="vi-VN"/>
        </w:rPr>
        <w:t xml:space="preserve"> </w:t>
      </w:r>
      <w:r w:rsidRPr="00D95E2C">
        <w:rPr>
          <w:color w:val="000000"/>
          <w:sz w:val="20"/>
          <w:szCs w:val="20"/>
        </w:rPr>
        <w:t>Y</w:t>
      </w:r>
      <w:r w:rsidRPr="00D95E2C">
        <w:rPr>
          <w:color w:val="000000"/>
          <w:sz w:val="20"/>
          <w:szCs w:val="20"/>
          <w:lang w:val="vi-VN"/>
        </w:rPr>
        <w:t xml:space="preserve">, </w:t>
      </w:r>
      <w:r w:rsidRPr="00D95E2C">
        <w:rPr>
          <w:color w:val="000000"/>
          <w:sz w:val="20"/>
          <w:szCs w:val="20"/>
        </w:rPr>
        <w:t>Zhang</w:t>
      </w:r>
      <w:r w:rsidRPr="00D95E2C">
        <w:rPr>
          <w:color w:val="000000"/>
          <w:sz w:val="20"/>
          <w:szCs w:val="20"/>
          <w:lang w:val="vi-VN"/>
        </w:rPr>
        <w:t xml:space="preserve"> </w:t>
      </w:r>
      <w:r w:rsidRPr="00D95E2C">
        <w:rPr>
          <w:color w:val="000000"/>
          <w:sz w:val="20"/>
          <w:szCs w:val="20"/>
        </w:rPr>
        <w:t>R. Mobile payment services adoption across time: An empirical study of the effects of</w:t>
      </w:r>
      <w:r w:rsidRPr="00D95E2C">
        <w:rPr>
          <w:color w:val="000000"/>
          <w:sz w:val="20"/>
          <w:szCs w:val="20"/>
          <w:lang w:val="vi-VN"/>
        </w:rPr>
        <w:t xml:space="preserve"> </w:t>
      </w:r>
      <w:r w:rsidRPr="00D95E2C">
        <w:rPr>
          <w:color w:val="000000"/>
          <w:sz w:val="20"/>
          <w:szCs w:val="20"/>
        </w:rPr>
        <w:t>behavioral beliefs, social influences, and personal traits.</w:t>
      </w:r>
      <w:r w:rsidRPr="00D95E2C">
        <w:rPr>
          <w:color w:val="000000"/>
          <w:sz w:val="20"/>
          <w:szCs w:val="20"/>
          <w:lang w:val="vi-VN"/>
        </w:rPr>
        <w:t xml:space="preserve"> </w:t>
      </w:r>
      <w:r w:rsidRPr="00D95E2C">
        <w:rPr>
          <w:color w:val="000000"/>
          <w:sz w:val="20"/>
          <w:szCs w:val="20"/>
        </w:rPr>
        <w:t>Computers in Human Behavior 2012</w:t>
      </w:r>
      <w:r w:rsidRPr="00D95E2C">
        <w:rPr>
          <w:color w:val="000000"/>
          <w:sz w:val="20"/>
          <w:szCs w:val="20"/>
          <w:lang w:val="vi-VN"/>
        </w:rPr>
        <w:t>;</w:t>
      </w:r>
      <w:r w:rsidRPr="00D95E2C">
        <w:rPr>
          <w:color w:val="000000"/>
          <w:sz w:val="20"/>
          <w:szCs w:val="20"/>
        </w:rPr>
        <w:t>28</w:t>
      </w:r>
      <w:r w:rsidRPr="00D95E2C">
        <w:rPr>
          <w:color w:val="000000"/>
          <w:sz w:val="20"/>
          <w:szCs w:val="20"/>
          <w:lang w:val="vi-VN"/>
        </w:rPr>
        <w:t>:</w:t>
      </w:r>
      <w:r w:rsidRPr="00D95E2C">
        <w:rPr>
          <w:color w:val="000000"/>
          <w:sz w:val="20"/>
          <w:szCs w:val="20"/>
        </w:rPr>
        <w:t>129–42.</w:t>
      </w:r>
    </w:p>
    <w:p w14:paraId="284E824B" w14:textId="77777777" w:rsidR="00A73506" w:rsidRPr="00A73506" w:rsidRDefault="00A73506">
      <w:pPr>
        <w:jc w:val="both"/>
        <w:rPr>
          <w:lang w:val="vi-VN"/>
        </w:rPr>
      </w:pPr>
    </w:p>
    <w:sectPr w:rsidR="00A73506" w:rsidRPr="00A73506" w:rsidSect="005C2F2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2E26E" w14:textId="77777777" w:rsidR="002062F0" w:rsidRDefault="002062F0" w:rsidP="009C5725">
      <w:r>
        <w:separator/>
      </w:r>
    </w:p>
  </w:endnote>
  <w:endnote w:type="continuationSeparator" w:id="0">
    <w:p w14:paraId="79CF387D" w14:textId="77777777" w:rsidR="002062F0" w:rsidRDefault="002062F0" w:rsidP="009C5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Helvetica">
    <w:panose1 w:val="020B0504020202020204"/>
    <w:charset w:val="00"/>
    <w:family w:val="auto"/>
    <w:pitch w:val="variable"/>
    <w:sig w:usb0="E00002FF" w:usb1="5000785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Body CS)">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36E34" w14:textId="77777777" w:rsidR="002062F0" w:rsidRDefault="002062F0" w:rsidP="009C5725">
      <w:r>
        <w:separator/>
      </w:r>
    </w:p>
  </w:footnote>
  <w:footnote w:type="continuationSeparator" w:id="0">
    <w:p w14:paraId="24F8EDE0" w14:textId="77777777" w:rsidR="002062F0" w:rsidRDefault="002062F0" w:rsidP="009C57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65B5E"/>
    <w:multiLevelType w:val="multilevel"/>
    <w:tmpl w:val="057A9C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EB424C9"/>
    <w:multiLevelType w:val="multilevel"/>
    <w:tmpl w:val="E4648E5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C91EDD"/>
    <w:multiLevelType w:val="hybridMultilevel"/>
    <w:tmpl w:val="A6489236"/>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3260450">
    <w:abstractNumId w:val="0"/>
  </w:num>
  <w:num w:numId="2" w16cid:durableId="555168739">
    <w:abstractNumId w:val="2"/>
  </w:num>
  <w:num w:numId="3" w16cid:durableId="1101415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95"/>
    <w:rsid w:val="0000500F"/>
    <w:rsid w:val="000057CA"/>
    <w:rsid w:val="00006131"/>
    <w:rsid w:val="00006BEB"/>
    <w:rsid w:val="00014414"/>
    <w:rsid w:val="000162D7"/>
    <w:rsid w:val="00016361"/>
    <w:rsid w:val="00022534"/>
    <w:rsid w:val="00026668"/>
    <w:rsid w:val="00045734"/>
    <w:rsid w:val="000466AD"/>
    <w:rsid w:val="00050565"/>
    <w:rsid w:val="0005531D"/>
    <w:rsid w:val="0006765C"/>
    <w:rsid w:val="000721BC"/>
    <w:rsid w:val="00086746"/>
    <w:rsid w:val="00086CBD"/>
    <w:rsid w:val="00086E9D"/>
    <w:rsid w:val="000941B5"/>
    <w:rsid w:val="000A325B"/>
    <w:rsid w:val="000A3523"/>
    <w:rsid w:val="000A3AA3"/>
    <w:rsid w:val="000B1B44"/>
    <w:rsid w:val="000B35F8"/>
    <w:rsid w:val="000B736C"/>
    <w:rsid w:val="000C4F2B"/>
    <w:rsid w:val="000D2EB0"/>
    <w:rsid w:val="000E0028"/>
    <w:rsid w:val="000E067D"/>
    <w:rsid w:val="000E4A82"/>
    <w:rsid w:val="001054AF"/>
    <w:rsid w:val="001070BF"/>
    <w:rsid w:val="001120B5"/>
    <w:rsid w:val="001167FC"/>
    <w:rsid w:val="00116C9A"/>
    <w:rsid w:val="0012273C"/>
    <w:rsid w:val="00124EDD"/>
    <w:rsid w:val="0013455C"/>
    <w:rsid w:val="00142AEB"/>
    <w:rsid w:val="0015116B"/>
    <w:rsid w:val="00155013"/>
    <w:rsid w:val="00156A48"/>
    <w:rsid w:val="00160B23"/>
    <w:rsid w:val="00161621"/>
    <w:rsid w:val="00164694"/>
    <w:rsid w:val="001648D4"/>
    <w:rsid w:val="001712FA"/>
    <w:rsid w:val="0017361C"/>
    <w:rsid w:val="00182C18"/>
    <w:rsid w:val="00183C02"/>
    <w:rsid w:val="001907C9"/>
    <w:rsid w:val="001965F8"/>
    <w:rsid w:val="00196617"/>
    <w:rsid w:val="00196BB3"/>
    <w:rsid w:val="00197876"/>
    <w:rsid w:val="001A28B6"/>
    <w:rsid w:val="001A5D8F"/>
    <w:rsid w:val="001A6A8A"/>
    <w:rsid w:val="001B076F"/>
    <w:rsid w:val="001B4398"/>
    <w:rsid w:val="001B6172"/>
    <w:rsid w:val="001C0A1E"/>
    <w:rsid w:val="001C2A0D"/>
    <w:rsid w:val="001C4AC3"/>
    <w:rsid w:val="001C68F5"/>
    <w:rsid w:val="001D0411"/>
    <w:rsid w:val="001E3581"/>
    <w:rsid w:val="001E3B4D"/>
    <w:rsid w:val="001E47C8"/>
    <w:rsid w:val="001F3A7D"/>
    <w:rsid w:val="001F7869"/>
    <w:rsid w:val="002062F0"/>
    <w:rsid w:val="002116F3"/>
    <w:rsid w:val="002142DC"/>
    <w:rsid w:val="00220975"/>
    <w:rsid w:val="0022593A"/>
    <w:rsid w:val="00225C2B"/>
    <w:rsid w:val="002265D0"/>
    <w:rsid w:val="00234F18"/>
    <w:rsid w:val="00243541"/>
    <w:rsid w:val="00243E02"/>
    <w:rsid w:val="002463C3"/>
    <w:rsid w:val="00246EB3"/>
    <w:rsid w:val="002473D6"/>
    <w:rsid w:val="002602C1"/>
    <w:rsid w:val="00260421"/>
    <w:rsid w:val="00261D49"/>
    <w:rsid w:val="00276305"/>
    <w:rsid w:val="00281872"/>
    <w:rsid w:val="0028775C"/>
    <w:rsid w:val="00291B2C"/>
    <w:rsid w:val="00295774"/>
    <w:rsid w:val="002A41F6"/>
    <w:rsid w:val="002A6A8B"/>
    <w:rsid w:val="002B1064"/>
    <w:rsid w:val="002B15C6"/>
    <w:rsid w:val="002B6080"/>
    <w:rsid w:val="002B69E0"/>
    <w:rsid w:val="002C47AB"/>
    <w:rsid w:val="002D4418"/>
    <w:rsid w:val="002D4466"/>
    <w:rsid w:val="002E03AF"/>
    <w:rsid w:val="002E28BB"/>
    <w:rsid w:val="002F109C"/>
    <w:rsid w:val="002F694D"/>
    <w:rsid w:val="003001F9"/>
    <w:rsid w:val="00300E5F"/>
    <w:rsid w:val="00304CA4"/>
    <w:rsid w:val="00306370"/>
    <w:rsid w:val="003077FA"/>
    <w:rsid w:val="003113CC"/>
    <w:rsid w:val="00321B3B"/>
    <w:rsid w:val="003233E8"/>
    <w:rsid w:val="003251DE"/>
    <w:rsid w:val="00325849"/>
    <w:rsid w:val="003334F1"/>
    <w:rsid w:val="00334B54"/>
    <w:rsid w:val="00336C9D"/>
    <w:rsid w:val="00342E1F"/>
    <w:rsid w:val="00342FCA"/>
    <w:rsid w:val="00345DA3"/>
    <w:rsid w:val="003505D7"/>
    <w:rsid w:val="003534E1"/>
    <w:rsid w:val="00353C03"/>
    <w:rsid w:val="003556DE"/>
    <w:rsid w:val="003560C7"/>
    <w:rsid w:val="00356C30"/>
    <w:rsid w:val="00364831"/>
    <w:rsid w:val="00371572"/>
    <w:rsid w:val="00373BC6"/>
    <w:rsid w:val="003754DE"/>
    <w:rsid w:val="0038025D"/>
    <w:rsid w:val="00382158"/>
    <w:rsid w:val="0038319A"/>
    <w:rsid w:val="003850F4"/>
    <w:rsid w:val="0038717C"/>
    <w:rsid w:val="00391B84"/>
    <w:rsid w:val="003929C5"/>
    <w:rsid w:val="00396485"/>
    <w:rsid w:val="003A1419"/>
    <w:rsid w:val="003A49E9"/>
    <w:rsid w:val="003B5BE2"/>
    <w:rsid w:val="003B69AD"/>
    <w:rsid w:val="003C4687"/>
    <w:rsid w:val="003C7747"/>
    <w:rsid w:val="003E197E"/>
    <w:rsid w:val="003E479D"/>
    <w:rsid w:val="003E47FA"/>
    <w:rsid w:val="003E4B25"/>
    <w:rsid w:val="003E5B5B"/>
    <w:rsid w:val="003F0476"/>
    <w:rsid w:val="003F47B2"/>
    <w:rsid w:val="004004AF"/>
    <w:rsid w:val="0040059D"/>
    <w:rsid w:val="004019DD"/>
    <w:rsid w:val="004035D3"/>
    <w:rsid w:val="00404E4B"/>
    <w:rsid w:val="00405CEE"/>
    <w:rsid w:val="0040605F"/>
    <w:rsid w:val="00410FDF"/>
    <w:rsid w:val="004123FF"/>
    <w:rsid w:val="00414653"/>
    <w:rsid w:val="00422558"/>
    <w:rsid w:val="00423424"/>
    <w:rsid w:val="004245DE"/>
    <w:rsid w:val="0042505E"/>
    <w:rsid w:val="00431138"/>
    <w:rsid w:val="00434FE4"/>
    <w:rsid w:val="004401D9"/>
    <w:rsid w:val="00441E48"/>
    <w:rsid w:val="00445B5D"/>
    <w:rsid w:val="00446214"/>
    <w:rsid w:val="00462DFB"/>
    <w:rsid w:val="004651F7"/>
    <w:rsid w:val="00465EEE"/>
    <w:rsid w:val="00470F37"/>
    <w:rsid w:val="00487D53"/>
    <w:rsid w:val="004A08A0"/>
    <w:rsid w:val="004A64DF"/>
    <w:rsid w:val="004B2F39"/>
    <w:rsid w:val="004B57D8"/>
    <w:rsid w:val="004D13A5"/>
    <w:rsid w:val="004D6782"/>
    <w:rsid w:val="004D6845"/>
    <w:rsid w:val="004E224B"/>
    <w:rsid w:val="004E4911"/>
    <w:rsid w:val="004E77D5"/>
    <w:rsid w:val="004F03B7"/>
    <w:rsid w:val="004F0950"/>
    <w:rsid w:val="004F183F"/>
    <w:rsid w:val="004F4865"/>
    <w:rsid w:val="004F539A"/>
    <w:rsid w:val="004F61FF"/>
    <w:rsid w:val="005009CC"/>
    <w:rsid w:val="005115D8"/>
    <w:rsid w:val="005127F7"/>
    <w:rsid w:val="00513B93"/>
    <w:rsid w:val="00514456"/>
    <w:rsid w:val="00517F4F"/>
    <w:rsid w:val="00523699"/>
    <w:rsid w:val="00530059"/>
    <w:rsid w:val="00532C1F"/>
    <w:rsid w:val="0053498E"/>
    <w:rsid w:val="00540632"/>
    <w:rsid w:val="00542E64"/>
    <w:rsid w:val="00552C34"/>
    <w:rsid w:val="00560269"/>
    <w:rsid w:val="00561A93"/>
    <w:rsid w:val="005623D2"/>
    <w:rsid w:val="00563B62"/>
    <w:rsid w:val="00564161"/>
    <w:rsid w:val="00564969"/>
    <w:rsid w:val="00571E12"/>
    <w:rsid w:val="005869CF"/>
    <w:rsid w:val="00586F87"/>
    <w:rsid w:val="00597C92"/>
    <w:rsid w:val="005A37CF"/>
    <w:rsid w:val="005A6547"/>
    <w:rsid w:val="005A7452"/>
    <w:rsid w:val="005B00A2"/>
    <w:rsid w:val="005B0CFD"/>
    <w:rsid w:val="005C2F2D"/>
    <w:rsid w:val="005D2BCA"/>
    <w:rsid w:val="005D3F4F"/>
    <w:rsid w:val="005D4283"/>
    <w:rsid w:val="005D67A7"/>
    <w:rsid w:val="005E22FF"/>
    <w:rsid w:val="005F1543"/>
    <w:rsid w:val="005F15A2"/>
    <w:rsid w:val="005F4A91"/>
    <w:rsid w:val="006006F4"/>
    <w:rsid w:val="00620353"/>
    <w:rsid w:val="00621B8B"/>
    <w:rsid w:val="00630BEE"/>
    <w:rsid w:val="00636E22"/>
    <w:rsid w:val="0063708A"/>
    <w:rsid w:val="006521F6"/>
    <w:rsid w:val="00657580"/>
    <w:rsid w:val="00657C97"/>
    <w:rsid w:val="0066305E"/>
    <w:rsid w:val="00670678"/>
    <w:rsid w:val="006753A3"/>
    <w:rsid w:val="00681D05"/>
    <w:rsid w:val="006831F1"/>
    <w:rsid w:val="006836DA"/>
    <w:rsid w:val="006863B3"/>
    <w:rsid w:val="0068689D"/>
    <w:rsid w:val="00691D97"/>
    <w:rsid w:val="0069358C"/>
    <w:rsid w:val="0069607C"/>
    <w:rsid w:val="00697BB2"/>
    <w:rsid w:val="006A2614"/>
    <w:rsid w:val="006B0371"/>
    <w:rsid w:val="006C7032"/>
    <w:rsid w:val="006D37C0"/>
    <w:rsid w:val="006D4696"/>
    <w:rsid w:val="006E3753"/>
    <w:rsid w:val="006F37DB"/>
    <w:rsid w:val="006F5690"/>
    <w:rsid w:val="006F750E"/>
    <w:rsid w:val="00705AF3"/>
    <w:rsid w:val="00707CFE"/>
    <w:rsid w:val="007159B1"/>
    <w:rsid w:val="00720752"/>
    <w:rsid w:val="0072126B"/>
    <w:rsid w:val="00727904"/>
    <w:rsid w:val="00730623"/>
    <w:rsid w:val="00731383"/>
    <w:rsid w:val="00737997"/>
    <w:rsid w:val="00741774"/>
    <w:rsid w:val="0074369A"/>
    <w:rsid w:val="00746757"/>
    <w:rsid w:val="007519B7"/>
    <w:rsid w:val="00755D59"/>
    <w:rsid w:val="00765F81"/>
    <w:rsid w:val="007712E3"/>
    <w:rsid w:val="00771E07"/>
    <w:rsid w:val="00774143"/>
    <w:rsid w:val="00780766"/>
    <w:rsid w:val="007978A3"/>
    <w:rsid w:val="00797FBA"/>
    <w:rsid w:val="007A1394"/>
    <w:rsid w:val="007A27E5"/>
    <w:rsid w:val="007C0A8B"/>
    <w:rsid w:val="007C3106"/>
    <w:rsid w:val="007C3F68"/>
    <w:rsid w:val="007D23E1"/>
    <w:rsid w:val="007D6C69"/>
    <w:rsid w:val="007E367C"/>
    <w:rsid w:val="007E3993"/>
    <w:rsid w:val="007E76C3"/>
    <w:rsid w:val="007E795D"/>
    <w:rsid w:val="007F374C"/>
    <w:rsid w:val="007F7B0B"/>
    <w:rsid w:val="007F7B26"/>
    <w:rsid w:val="00806901"/>
    <w:rsid w:val="00817948"/>
    <w:rsid w:val="0082705E"/>
    <w:rsid w:val="008271CB"/>
    <w:rsid w:val="00832FF0"/>
    <w:rsid w:val="008368E5"/>
    <w:rsid w:val="00845794"/>
    <w:rsid w:val="00854346"/>
    <w:rsid w:val="00854A4E"/>
    <w:rsid w:val="00855427"/>
    <w:rsid w:val="00857B2B"/>
    <w:rsid w:val="00861950"/>
    <w:rsid w:val="00872799"/>
    <w:rsid w:val="00876EE3"/>
    <w:rsid w:val="008804DF"/>
    <w:rsid w:val="008838C4"/>
    <w:rsid w:val="00891455"/>
    <w:rsid w:val="00894AB5"/>
    <w:rsid w:val="00895EB3"/>
    <w:rsid w:val="00897C61"/>
    <w:rsid w:val="008A130F"/>
    <w:rsid w:val="008A2C1C"/>
    <w:rsid w:val="008A5F2E"/>
    <w:rsid w:val="008A673A"/>
    <w:rsid w:val="008A76E0"/>
    <w:rsid w:val="008B5D5C"/>
    <w:rsid w:val="008B7410"/>
    <w:rsid w:val="008C33D0"/>
    <w:rsid w:val="008C40A5"/>
    <w:rsid w:val="008C4CCC"/>
    <w:rsid w:val="008D095B"/>
    <w:rsid w:val="008E19F3"/>
    <w:rsid w:val="008E3BAB"/>
    <w:rsid w:val="008E78E8"/>
    <w:rsid w:val="008F36ED"/>
    <w:rsid w:val="008F3908"/>
    <w:rsid w:val="008F4B54"/>
    <w:rsid w:val="008F7220"/>
    <w:rsid w:val="008F7F77"/>
    <w:rsid w:val="00906FD7"/>
    <w:rsid w:val="00914C8F"/>
    <w:rsid w:val="00916392"/>
    <w:rsid w:val="009178AC"/>
    <w:rsid w:val="00922B9B"/>
    <w:rsid w:val="00922E4D"/>
    <w:rsid w:val="00931BA7"/>
    <w:rsid w:val="00956CEA"/>
    <w:rsid w:val="0097352C"/>
    <w:rsid w:val="0097361D"/>
    <w:rsid w:val="00973749"/>
    <w:rsid w:val="00974304"/>
    <w:rsid w:val="009763E9"/>
    <w:rsid w:val="00981F03"/>
    <w:rsid w:val="00982286"/>
    <w:rsid w:val="00982C28"/>
    <w:rsid w:val="009831B3"/>
    <w:rsid w:val="0098428F"/>
    <w:rsid w:val="00984AEB"/>
    <w:rsid w:val="00991B80"/>
    <w:rsid w:val="00994871"/>
    <w:rsid w:val="009B04C9"/>
    <w:rsid w:val="009B56AC"/>
    <w:rsid w:val="009B5B75"/>
    <w:rsid w:val="009B6EC9"/>
    <w:rsid w:val="009C02C5"/>
    <w:rsid w:val="009C4851"/>
    <w:rsid w:val="009C5725"/>
    <w:rsid w:val="009C6B91"/>
    <w:rsid w:val="009D5311"/>
    <w:rsid w:val="009E4013"/>
    <w:rsid w:val="009E5BB6"/>
    <w:rsid w:val="009F04A0"/>
    <w:rsid w:val="009F7653"/>
    <w:rsid w:val="00A00675"/>
    <w:rsid w:val="00A061C2"/>
    <w:rsid w:val="00A06DDF"/>
    <w:rsid w:val="00A11FA0"/>
    <w:rsid w:val="00A206B3"/>
    <w:rsid w:val="00A22A26"/>
    <w:rsid w:val="00A26FF8"/>
    <w:rsid w:val="00A32A8E"/>
    <w:rsid w:val="00A37CB7"/>
    <w:rsid w:val="00A430E3"/>
    <w:rsid w:val="00A4482F"/>
    <w:rsid w:val="00A50781"/>
    <w:rsid w:val="00A513C2"/>
    <w:rsid w:val="00A52EDE"/>
    <w:rsid w:val="00A5529E"/>
    <w:rsid w:val="00A55EA1"/>
    <w:rsid w:val="00A617A7"/>
    <w:rsid w:val="00A73506"/>
    <w:rsid w:val="00A806C6"/>
    <w:rsid w:val="00AA2610"/>
    <w:rsid w:val="00AA7D72"/>
    <w:rsid w:val="00AB569F"/>
    <w:rsid w:val="00AB7F3E"/>
    <w:rsid w:val="00AC260C"/>
    <w:rsid w:val="00AC3C7D"/>
    <w:rsid w:val="00AC759C"/>
    <w:rsid w:val="00AD0145"/>
    <w:rsid w:val="00AD0F2F"/>
    <w:rsid w:val="00AD5881"/>
    <w:rsid w:val="00AE749D"/>
    <w:rsid w:val="00AF70DA"/>
    <w:rsid w:val="00B14636"/>
    <w:rsid w:val="00B152C3"/>
    <w:rsid w:val="00B2004B"/>
    <w:rsid w:val="00B2551B"/>
    <w:rsid w:val="00B40CE5"/>
    <w:rsid w:val="00B42373"/>
    <w:rsid w:val="00B4502C"/>
    <w:rsid w:val="00B46ED0"/>
    <w:rsid w:val="00B47416"/>
    <w:rsid w:val="00B47D77"/>
    <w:rsid w:val="00B55D76"/>
    <w:rsid w:val="00B65765"/>
    <w:rsid w:val="00B65EB2"/>
    <w:rsid w:val="00B80FB0"/>
    <w:rsid w:val="00B81E78"/>
    <w:rsid w:val="00B83769"/>
    <w:rsid w:val="00B9115D"/>
    <w:rsid w:val="00B927B6"/>
    <w:rsid w:val="00BA0D51"/>
    <w:rsid w:val="00BA6560"/>
    <w:rsid w:val="00BB2313"/>
    <w:rsid w:val="00BB3B09"/>
    <w:rsid w:val="00BC3498"/>
    <w:rsid w:val="00BC435A"/>
    <w:rsid w:val="00BD0A1E"/>
    <w:rsid w:val="00BD5128"/>
    <w:rsid w:val="00BD5768"/>
    <w:rsid w:val="00BE0C25"/>
    <w:rsid w:val="00BE3544"/>
    <w:rsid w:val="00C029CA"/>
    <w:rsid w:val="00C02B09"/>
    <w:rsid w:val="00C16CC7"/>
    <w:rsid w:val="00C20AB5"/>
    <w:rsid w:val="00C23AD4"/>
    <w:rsid w:val="00C23BDE"/>
    <w:rsid w:val="00C33D95"/>
    <w:rsid w:val="00C3486F"/>
    <w:rsid w:val="00C35355"/>
    <w:rsid w:val="00C35B24"/>
    <w:rsid w:val="00C370B8"/>
    <w:rsid w:val="00C5461A"/>
    <w:rsid w:val="00C56343"/>
    <w:rsid w:val="00C66900"/>
    <w:rsid w:val="00C67D2E"/>
    <w:rsid w:val="00C7648C"/>
    <w:rsid w:val="00C81426"/>
    <w:rsid w:val="00C81BB3"/>
    <w:rsid w:val="00C863FC"/>
    <w:rsid w:val="00C87457"/>
    <w:rsid w:val="00C9295B"/>
    <w:rsid w:val="00C93E6A"/>
    <w:rsid w:val="00C94C78"/>
    <w:rsid w:val="00CB18FD"/>
    <w:rsid w:val="00CC2631"/>
    <w:rsid w:val="00CC3B62"/>
    <w:rsid w:val="00CD015E"/>
    <w:rsid w:val="00CD0C96"/>
    <w:rsid w:val="00CD2A4A"/>
    <w:rsid w:val="00CE1DCC"/>
    <w:rsid w:val="00CF32C7"/>
    <w:rsid w:val="00CF7B3D"/>
    <w:rsid w:val="00D00A76"/>
    <w:rsid w:val="00D016AC"/>
    <w:rsid w:val="00D03725"/>
    <w:rsid w:val="00D107B5"/>
    <w:rsid w:val="00D13B81"/>
    <w:rsid w:val="00D16DB1"/>
    <w:rsid w:val="00D3308A"/>
    <w:rsid w:val="00D34EFF"/>
    <w:rsid w:val="00D35CDF"/>
    <w:rsid w:val="00D40C6C"/>
    <w:rsid w:val="00D411DF"/>
    <w:rsid w:val="00D44C7C"/>
    <w:rsid w:val="00D468ED"/>
    <w:rsid w:val="00D46C74"/>
    <w:rsid w:val="00D55FAA"/>
    <w:rsid w:val="00D56A99"/>
    <w:rsid w:val="00D57702"/>
    <w:rsid w:val="00D62C25"/>
    <w:rsid w:val="00D74C54"/>
    <w:rsid w:val="00D7588C"/>
    <w:rsid w:val="00D767AE"/>
    <w:rsid w:val="00D811B6"/>
    <w:rsid w:val="00D84CB1"/>
    <w:rsid w:val="00D87344"/>
    <w:rsid w:val="00D8747F"/>
    <w:rsid w:val="00D949EF"/>
    <w:rsid w:val="00D95E2C"/>
    <w:rsid w:val="00DA0309"/>
    <w:rsid w:val="00DA5995"/>
    <w:rsid w:val="00DA60ED"/>
    <w:rsid w:val="00DA6B4E"/>
    <w:rsid w:val="00DB4FCF"/>
    <w:rsid w:val="00DB64C1"/>
    <w:rsid w:val="00DC0A3E"/>
    <w:rsid w:val="00DC1291"/>
    <w:rsid w:val="00DC1D4E"/>
    <w:rsid w:val="00DC22C1"/>
    <w:rsid w:val="00DD53DE"/>
    <w:rsid w:val="00DE5F02"/>
    <w:rsid w:val="00DF37F5"/>
    <w:rsid w:val="00DF4D54"/>
    <w:rsid w:val="00DF59AE"/>
    <w:rsid w:val="00DF7CE2"/>
    <w:rsid w:val="00E01E0E"/>
    <w:rsid w:val="00E02065"/>
    <w:rsid w:val="00E042FB"/>
    <w:rsid w:val="00E10066"/>
    <w:rsid w:val="00E155DB"/>
    <w:rsid w:val="00E2206D"/>
    <w:rsid w:val="00E276CA"/>
    <w:rsid w:val="00E33D9B"/>
    <w:rsid w:val="00E413C8"/>
    <w:rsid w:val="00E42CDC"/>
    <w:rsid w:val="00E47A10"/>
    <w:rsid w:val="00E50A6B"/>
    <w:rsid w:val="00E5335E"/>
    <w:rsid w:val="00E57F4F"/>
    <w:rsid w:val="00E604BE"/>
    <w:rsid w:val="00E6228E"/>
    <w:rsid w:val="00E64CA9"/>
    <w:rsid w:val="00E6538E"/>
    <w:rsid w:val="00E724CD"/>
    <w:rsid w:val="00E77095"/>
    <w:rsid w:val="00E82246"/>
    <w:rsid w:val="00E82583"/>
    <w:rsid w:val="00E8298E"/>
    <w:rsid w:val="00E829B4"/>
    <w:rsid w:val="00E83F1B"/>
    <w:rsid w:val="00E8479E"/>
    <w:rsid w:val="00E96E6A"/>
    <w:rsid w:val="00E97AE8"/>
    <w:rsid w:val="00EA444E"/>
    <w:rsid w:val="00EB2341"/>
    <w:rsid w:val="00EB27AB"/>
    <w:rsid w:val="00EC10D6"/>
    <w:rsid w:val="00EC6D9A"/>
    <w:rsid w:val="00EE16F9"/>
    <w:rsid w:val="00EF0119"/>
    <w:rsid w:val="00EF0E81"/>
    <w:rsid w:val="00EF189A"/>
    <w:rsid w:val="00EF26F9"/>
    <w:rsid w:val="00EF352F"/>
    <w:rsid w:val="00EF437D"/>
    <w:rsid w:val="00F01BCF"/>
    <w:rsid w:val="00F06A3A"/>
    <w:rsid w:val="00F202FF"/>
    <w:rsid w:val="00F21063"/>
    <w:rsid w:val="00F219A6"/>
    <w:rsid w:val="00F23DE8"/>
    <w:rsid w:val="00F25DF9"/>
    <w:rsid w:val="00F31E07"/>
    <w:rsid w:val="00F415CD"/>
    <w:rsid w:val="00F41FE8"/>
    <w:rsid w:val="00F43C95"/>
    <w:rsid w:val="00F4409C"/>
    <w:rsid w:val="00F45A6C"/>
    <w:rsid w:val="00F50B52"/>
    <w:rsid w:val="00F52F71"/>
    <w:rsid w:val="00F55C31"/>
    <w:rsid w:val="00F62E90"/>
    <w:rsid w:val="00F70346"/>
    <w:rsid w:val="00F72E32"/>
    <w:rsid w:val="00F7433C"/>
    <w:rsid w:val="00F77EB9"/>
    <w:rsid w:val="00F80420"/>
    <w:rsid w:val="00F82FA0"/>
    <w:rsid w:val="00F872B5"/>
    <w:rsid w:val="00F92EC4"/>
    <w:rsid w:val="00FA04EF"/>
    <w:rsid w:val="00FA067F"/>
    <w:rsid w:val="00FA0DBA"/>
    <w:rsid w:val="00FA0EBC"/>
    <w:rsid w:val="00FA27CE"/>
    <w:rsid w:val="00FA2E7E"/>
    <w:rsid w:val="00FB1CC0"/>
    <w:rsid w:val="00FB400C"/>
    <w:rsid w:val="00FC3234"/>
    <w:rsid w:val="00FC4454"/>
    <w:rsid w:val="00FC4869"/>
    <w:rsid w:val="00FD2149"/>
    <w:rsid w:val="00FD4B81"/>
    <w:rsid w:val="00FD5A96"/>
    <w:rsid w:val="00FE0311"/>
    <w:rsid w:val="00FE4FCF"/>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8AC4"/>
  <w15:chartTrackingRefBased/>
  <w15:docId w15:val="{EC72B026-90FA-B94D-B965-9A5B5CD9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9"/>
    <w:rPr>
      <w:rFonts w:ascii="Times New Roman" w:eastAsia="Times New Roman" w:hAnsi="Times New Roman" w:cs="Times New Roman"/>
      <w:kern w:val="0"/>
      <w14:ligatures w14:val="none"/>
    </w:rPr>
  </w:style>
  <w:style w:type="paragraph" w:styleId="Heading1">
    <w:name w:val="heading 1"/>
    <w:basedOn w:val="Normal"/>
    <w:link w:val="Heading1Char"/>
    <w:autoRedefine/>
    <w:uiPriority w:val="9"/>
    <w:qFormat/>
    <w:rsid w:val="00BB3B09"/>
    <w:pPr>
      <w:spacing w:before="100" w:beforeAutospacing="1" w:after="100" w:afterAutospacing="1"/>
      <w:jc w:val="both"/>
      <w:outlineLvl w:val="0"/>
    </w:pPr>
    <w:rPr>
      <w:bCs/>
      <w:color w:val="000000" w:themeColor="text1"/>
      <w:kern w:val="36"/>
      <w:sz w:val="22"/>
      <w:szCs w:val="48"/>
      <w14:ligatures w14:val="standardContextual"/>
    </w:rPr>
  </w:style>
  <w:style w:type="paragraph" w:styleId="Heading2">
    <w:name w:val="heading 2"/>
    <w:basedOn w:val="Normal"/>
    <w:next w:val="Normal"/>
    <w:link w:val="Heading2Char"/>
    <w:uiPriority w:val="9"/>
    <w:semiHidden/>
    <w:unhideWhenUsed/>
    <w:qFormat/>
    <w:rsid w:val="00F43C95"/>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43C95"/>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43C95"/>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43C95"/>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43C95"/>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43C95"/>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43C95"/>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43C95"/>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B09"/>
    <w:rPr>
      <w:rFonts w:ascii="Times New Roman" w:eastAsia="Times New Roman" w:hAnsi="Times New Roman" w:cs="Times New Roman"/>
      <w:bCs/>
      <w:color w:val="000000" w:themeColor="text1"/>
      <w:kern w:val="36"/>
      <w:sz w:val="22"/>
      <w:szCs w:val="48"/>
    </w:rPr>
  </w:style>
  <w:style w:type="character" w:customStyle="1" w:styleId="Heading2Char">
    <w:name w:val="Heading 2 Char"/>
    <w:basedOn w:val="DefaultParagraphFont"/>
    <w:link w:val="Heading2"/>
    <w:uiPriority w:val="9"/>
    <w:semiHidden/>
    <w:rsid w:val="00F43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95"/>
    <w:rPr>
      <w:rFonts w:eastAsiaTheme="majorEastAsia" w:cstheme="majorBidi"/>
      <w:color w:val="272727" w:themeColor="text1" w:themeTint="D8"/>
    </w:rPr>
  </w:style>
  <w:style w:type="paragraph" w:styleId="Title">
    <w:name w:val="Title"/>
    <w:basedOn w:val="Normal"/>
    <w:next w:val="Normal"/>
    <w:link w:val="TitleChar"/>
    <w:uiPriority w:val="10"/>
    <w:qFormat/>
    <w:rsid w:val="00F43C9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43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95"/>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43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95"/>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43C95"/>
    <w:rPr>
      <w:i/>
      <w:iCs/>
      <w:color w:val="404040" w:themeColor="text1" w:themeTint="BF"/>
    </w:rPr>
  </w:style>
  <w:style w:type="paragraph" w:styleId="ListParagraph">
    <w:name w:val="List Paragraph"/>
    <w:basedOn w:val="Normal"/>
    <w:uiPriority w:val="34"/>
    <w:qFormat/>
    <w:rsid w:val="00F43C95"/>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43C95"/>
    <w:rPr>
      <w:i/>
      <w:iCs/>
      <w:color w:val="0F4761" w:themeColor="accent1" w:themeShade="BF"/>
    </w:rPr>
  </w:style>
  <w:style w:type="paragraph" w:styleId="IntenseQuote">
    <w:name w:val="Intense Quote"/>
    <w:basedOn w:val="Normal"/>
    <w:next w:val="Normal"/>
    <w:link w:val="IntenseQuoteChar"/>
    <w:uiPriority w:val="30"/>
    <w:qFormat/>
    <w:rsid w:val="00F43C9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43C95"/>
    <w:rPr>
      <w:i/>
      <w:iCs/>
      <w:color w:val="0F4761" w:themeColor="accent1" w:themeShade="BF"/>
    </w:rPr>
  </w:style>
  <w:style w:type="character" w:styleId="IntenseReference">
    <w:name w:val="Intense Reference"/>
    <w:basedOn w:val="DefaultParagraphFont"/>
    <w:uiPriority w:val="32"/>
    <w:qFormat/>
    <w:rsid w:val="00F43C95"/>
    <w:rPr>
      <w:b/>
      <w:bCs/>
      <w:smallCaps/>
      <w:color w:val="0F4761" w:themeColor="accent1" w:themeShade="BF"/>
      <w:spacing w:val="5"/>
    </w:rPr>
  </w:style>
  <w:style w:type="paragraph" w:customStyle="1" w:styleId="TableParagraph">
    <w:name w:val="Table Paragraph"/>
    <w:basedOn w:val="Normal"/>
    <w:uiPriority w:val="1"/>
    <w:qFormat/>
    <w:rsid w:val="006F37DB"/>
    <w:pPr>
      <w:widowControl w:val="0"/>
      <w:autoSpaceDE w:val="0"/>
      <w:autoSpaceDN w:val="0"/>
      <w:spacing w:before="39"/>
    </w:pPr>
    <w:rPr>
      <w:sz w:val="22"/>
      <w:szCs w:val="22"/>
      <w:lang w:val="en-US"/>
    </w:rPr>
  </w:style>
  <w:style w:type="paragraph" w:customStyle="1" w:styleId="p1">
    <w:name w:val="p1"/>
    <w:basedOn w:val="Normal"/>
    <w:rsid w:val="009B6EC9"/>
    <w:rPr>
      <w:rFonts w:ascii="Arial" w:hAnsi="Arial" w:cs="Arial"/>
      <w:color w:val="000000"/>
      <w:sz w:val="15"/>
      <w:szCs w:val="15"/>
    </w:rPr>
  </w:style>
  <w:style w:type="paragraph" w:customStyle="1" w:styleId="p2">
    <w:name w:val="p2"/>
    <w:basedOn w:val="Normal"/>
    <w:rsid w:val="009B6EC9"/>
    <w:rPr>
      <w:rFonts w:ascii="Arial" w:hAnsi="Arial" w:cs="Arial"/>
      <w:color w:val="0000FF"/>
      <w:sz w:val="15"/>
      <w:szCs w:val="15"/>
    </w:rPr>
  </w:style>
  <w:style w:type="character" w:styleId="Hyperlink">
    <w:name w:val="Hyperlink"/>
    <w:basedOn w:val="DefaultParagraphFont"/>
    <w:uiPriority w:val="99"/>
    <w:unhideWhenUsed/>
    <w:rsid w:val="005D3F4F"/>
    <w:rPr>
      <w:color w:val="467886" w:themeColor="hyperlink"/>
      <w:u w:val="single"/>
    </w:rPr>
  </w:style>
  <w:style w:type="character" w:styleId="UnresolvedMention">
    <w:name w:val="Unresolved Mention"/>
    <w:basedOn w:val="DefaultParagraphFont"/>
    <w:uiPriority w:val="99"/>
    <w:semiHidden/>
    <w:unhideWhenUsed/>
    <w:rsid w:val="005D3F4F"/>
    <w:rPr>
      <w:color w:val="605E5C"/>
      <w:shd w:val="clear" w:color="auto" w:fill="E1DFDD"/>
    </w:rPr>
  </w:style>
  <w:style w:type="character" w:customStyle="1" w:styleId="apple-converted-space">
    <w:name w:val="apple-converted-space"/>
    <w:basedOn w:val="DefaultParagraphFont"/>
    <w:rsid w:val="009C4851"/>
  </w:style>
  <w:style w:type="character" w:styleId="Emphasis">
    <w:name w:val="Emphasis"/>
    <w:basedOn w:val="DefaultParagraphFont"/>
    <w:uiPriority w:val="20"/>
    <w:qFormat/>
    <w:rsid w:val="009C4851"/>
    <w:rPr>
      <w:i/>
      <w:iCs/>
    </w:rPr>
  </w:style>
  <w:style w:type="character" w:customStyle="1" w:styleId="s1">
    <w:name w:val="s1"/>
    <w:basedOn w:val="DefaultParagraphFont"/>
    <w:rsid w:val="00CB18FD"/>
    <w:rPr>
      <w:rFonts w:ascii="Helvetica" w:hAnsi="Helvetica" w:hint="default"/>
      <w:sz w:val="14"/>
      <w:szCs w:val="14"/>
    </w:rPr>
  </w:style>
  <w:style w:type="table" w:styleId="TableGrid">
    <w:name w:val="Table Grid"/>
    <w:basedOn w:val="TableNormal"/>
    <w:uiPriority w:val="39"/>
    <w:rsid w:val="00E22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C40A5"/>
    <w:rPr>
      <w:kern w:val="0"/>
      <w14:ligatures w14:val="none"/>
    </w:rPr>
  </w:style>
  <w:style w:type="character" w:styleId="Strong">
    <w:name w:val="Strong"/>
    <w:basedOn w:val="DefaultParagraphFont"/>
    <w:uiPriority w:val="22"/>
    <w:qFormat/>
    <w:rsid w:val="00514456"/>
    <w:rPr>
      <w:b/>
      <w:bCs/>
    </w:rPr>
  </w:style>
  <w:style w:type="character" w:customStyle="1" w:styleId="s2">
    <w:name w:val="s2"/>
    <w:basedOn w:val="DefaultParagraphFont"/>
    <w:rsid w:val="00EC6D9A"/>
    <w:rPr>
      <w:color w:val="000000"/>
    </w:rPr>
  </w:style>
  <w:style w:type="character" w:styleId="CommentReference">
    <w:name w:val="annotation reference"/>
    <w:basedOn w:val="DefaultParagraphFont"/>
    <w:uiPriority w:val="99"/>
    <w:unhideWhenUsed/>
    <w:qFormat/>
    <w:rsid w:val="00530059"/>
    <w:rPr>
      <w:sz w:val="16"/>
      <w:szCs w:val="16"/>
    </w:rPr>
  </w:style>
  <w:style w:type="paragraph" w:styleId="CommentText">
    <w:name w:val="annotation text"/>
    <w:basedOn w:val="Normal"/>
    <w:link w:val="CommentTextChar"/>
    <w:uiPriority w:val="99"/>
    <w:unhideWhenUsed/>
    <w:qFormat/>
    <w:rsid w:val="00530059"/>
    <w:pPr>
      <w:spacing w:after="160"/>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qFormat/>
    <w:rsid w:val="00530059"/>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30059"/>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530059"/>
    <w:rPr>
      <w:rFonts w:ascii="Times New Roman" w:eastAsia="Times New Roman" w:hAnsi="Times New Roman" w:cs="Times New Roman"/>
      <w:b/>
      <w:bCs/>
      <w:kern w:val="0"/>
      <w:sz w:val="20"/>
      <w:szCs w:val="20"/>
      <w:lang w:val="en-US"/>
      <w14:ligatures w14:val="none"/>
    </w:rPr>
  </w:style>
  <w:style w:type="paragraph" w:styleId="FootnoteText">
    <w:name w:val="footnote text"/>
    <w:basedOn w:val="Normal"/>
    <w:link w:val="FootnoteTextChar"/>
    <w:uiPriority w:val="99"/>
    <w:semiHidden/>
    <w:unhideWhenUsed/>
    <w:rsid w:val="009C5725"/>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9C5725"/>
    <w:rPr>
      <w:kern w:val="0"/>
      <w:sz w:val="20"/>
      <w:szCs w:val="20"/>
      <w14:ligatures w14:val="none"/>
    </w:rPr>
  </w:style>
  <w:style w:type="character" w:styleId="FootnoteReference">
    <w:name w:val="footnote reference"/>
    <w:basedOn w:val="DefaultParagraphFont"/>
    <w:uiPriority w:val="99"/>
    <w:semiHidden/>
    <w:unhideWhenUsed/>
    <w:rsid w:val="009C5725"/>
    <w:rPr>
      <w:vertAlign w:val="superscript"/>
    </w:rPr>
  </w:style>
  <w:style w:type="paragraph" w:styleId="Revision">
    <w:name w:val="Revision"/>
    <w:hidden/>
    <w:uiPriority w:val="99"/>
    <w:semiHidden/>
    <w:rsid w:val="00D84CB1"/>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hung@ufm.edu.vn" TargetMode="External"/><Relationship Id="rId3" Type="http://schemas.openxmlformats.org/officeDocument/2006/relationships/settings" Target="settings.xml"/><Relationship Id="rId7" Type="http://schemas.openxmlformats.org/officeDocument/2006/relationships/hyperlink" Target="mailto:nguyenhung@ufm.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oogle.com/url?sa=t&amp;source=web&amp;rct=j&amp;opi=89978449&amp;url=https://valoma.vn/wp-content/uploads/2023/12/Bao-cao-Logistics-Viet-Nam-2023.pdf&amp;ved=2ahUKEwjc4MLTyfGJAxWIaPUHHWXpAJAQFnoECA0QAQ&amp;usg=AOvVaw0944_MxrCsSwfY_6aFJPCW"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8084</Words>
  <Characters>27488</Characters>
  <Application>Microsoft Office Word</Application>
  <DocSecurity>0</DocSecurity>
  <Lines>916</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Trần Thị Kim Đào</cp:lastModifiedBy>
  <cp:revision>3</cp:revision>
  <dcterms:created xsi:type="dcterms:W3CDTF">2026-02-26T01:46:00Z</dcterms:created>
  <dcterms:modified xsi:type="dcterms:W3CDTF">2026-03-02T02:13:00Z</dcterms:modified>
</cp:coreProperties>
</file>