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7ea508dc3949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position w:val="0"/>
          <w:rFonts w:ascii="Arial" w:hAnsi="Arial" w:cs="Arial" w:eastAsia="Arial"/>
          <w:b/>
          <w:sz w:val="40"/>
          <w:szCs w:val="40"/>
          <w:color w:val="000000"/>
        </w:rPr>
        <w:t>CỘNG HÒA XÃ HỘI CHỦ NGHĨA VIỆT NAM</w:t>
      </w:r>
    </w:p>
    <w:p>
      <w:pPr>
        <w:jc w:val="center"/>
      </w:pPr>
      <w:r>
        <w:rPr>
          <w:lang w:val="en-US"/>
          <w:position w:val="0"/>
          <w:rFonts w:ascii="Arial" w:hAnsi="Arial" w:cs="Arial" w:eastAsia="Arial"/>
          <w:b/>
          <w:sz w:val="30"/>
          <w:szCs w:val="30"/>
          <w:color w:val="000000"/>
        </w:rPr>
        <w:t>Độc lập - Tự do - Hạnh phúc</w:t>
      </w:r>
    </w:p>
    <w:p>
      <w:pPr>
        <w:jc w:val="right"/>
      </w:pPr>
      <w:r>
        <w:rPr>
          <w:lang w:val="en-US"/>
          <w:spacing w:val="20"/>
          <w:rFonts w:ascii="Arial" w:hAnsi="Arial" w:cs="Arial" w:eastAsia="Arial"/>
          <w:sz w:val="24"/>
          <w:szCs w:val="24"/>
        </w:rPr>
        <w:t>Hồ Chí Minh, 06-Dec-22 9:58:14 AM</w:t>
      </w:r>
    </w:p>
    <w:p>
      <w:pPr>
        <w:jc w:val="center"/>
      </w:pPr>
      <w:r>
        <w:rPr>
          <w:lang w:val="en-US"/>
          <w:position w:val="80"/>
          <w:rFonts w:ascii="Arial" w:hAnsi="Arial" w:cs="Arial" w:eastAsia="Arial"/>
          <w:i/>
          <w:u w:val="single" w:color="000000"/>
          <w:sz w:val="40"/>
          <w:szCs w:val="40"/>
          <w:color w:val="000000"/>
        </w:rPr>
        <w:t>Báo cáo thu chi</w:t>
      </w:r>
    </w:p>
    <w:p>
      <w:pPr>
        <w:jc w:val="left"/>
      </w:pPr>
      <w:r>
        <w:rPr>
          <w:lang w:val="en-US"/>
          <w:position w:val="0"/>
          <w:rFonts w:ascii="Arial" w:hAnsi="Arial" w:cs="Arial" w:eastAsia="Arial"/>
          <w:u w:val="single" w:color="000000"/>
          <w:sz w:val="30"/>
          <w:szCs w:val="30"/>
          <w:color w:val="000000"/>
        </w:rPr>
        <w:t>Tổng số hóa đơn: 1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</w:tblGrid>
      <w:tr>
        <w:tc>
          <w:tcPr>
            <w:tcW w:w="1288.5714285714287" w:type="dxa"/>
          </w:tcPr>
          <w:p>
            <w:pPr/>
            <w:r>
              <w:t>Số hóa đơn</w:t>
            </w:r>
          </w:p>
        </w:tc>
        <w:tc>
          <w:tcPr>
            <w:tcW w:w="1288.5714285714287" w:type="dxa"/>
          </w:tcPr>
          <w:p>
            <w:pPr/>
            <w:r>
              <w:t>Số Order</w:t>
            </w:r>
          </w:p>
        </w:tc>
        <w:tc>
          <w:tcPr>
            <w:tcW w:w="1288.5714285714287" w:type="dxa"/>
          </w:tcPr>
          <w:p>
            <w:pPr/>
            <w:r>
              <w:t>Mã nhân viên</w:t>
            </w:r>
          </w:p>
        </w:tc>
        <w:tc>
          <w:tcPr>
            <w:tcW w:w="1288.5714285714287" w:type="dxa"/>
          </w:tcPr>
          <w:p>
            <w:pPr/>
            <w:r>
              <w:t>Mã khách hàng</w:t>
            </w:r>
          </w:p>
        </w:tc>
        <w:tc>
          <w:tcPr>
            <w:tcW w:w="1288.5714285714287" w:type="dxa"/>
          </w:tcPr>
          <w:p>
            <w:pPr/>
            <w:r>
              <w:t>Ngày in hóa đơn</w:t>
            </w:r>
          </w:p>
        </w:tc>
        <w:tc>
          <w:tcPr>
            <w:tcW w:w="1288.5714285714287" w:type="dxa"/>
          </w:tcPr>
          <w:p>
            <w:pPr/>
            <w:r>
              <w:t>Tổng hóa đơn</w:t>
            </w:r>
          </w:p>
        </w:tc>
        <w:tc>
          <w:tcPr>
            <w:tcW w:w="1288.5714285714287" w:type="dxa"/>
          </w:tcPr>
          <w:p>
            <w:pPr/>
            <w:r>
              <w:t>Mô tả hóa đơn</w:t>
            </w:r>
          </w:p>
        </w:tc>
      </w:tr>
      <w:tr>
        <w:tc>
          <w:tcPr>
            <w:tcW w:w="1288.5714285714287" w:type="dxa"/>
          </w:tcPr>
          <w:p>
            <w:pPr/>
            <w:r>
              <w:t>11</w:t>
            </w:r>
          </w:p>
        </w:tc>
        <w:tc>
          <w:tcPr>
            <w:tcW w:w="1288.5714285714287" w:type="dxa"/>
          </w:tcPr>
          <w:p>
            <w:pPr/>
            <w:r>
              <w:t>11</w:t>
            </w:r>
          </w:p>
        </w:tc>
        <w:tc>
          <w:tcPr>
            <w:tcW w:w="1288.5714285714287" w:type="dxa"/>
          </w:tcPr>
          <w:p>
            <w:pPr/>
            <w:r>
              <w:t>e005</w:t>
            </w:r>
          </w:p>
        </w:tc>
        <w:tc>
          <w:tcPr>
            <w:tcW w:w="1288.5714285714287" w:type="dxa"/>
          </w:tcPr>
          <w:p>
            <w:pPr/>
            <w:r>
              <w:t>1</w:t>
            </w:r>
          </w:p>
        </w:tc>
        <w:tc>
          <w:tcPr>
            <w:tcW w:w="1288.5714285714287" w:type="dxa"/>
          </w:tcPr>
          <w:p>
            <w:pPr/>
            <w:r>
              <w:t>06-Dec-22 9:52:06 AM</w:t>
            </w:r>
          </w:p>
        </w:tc>
        <w:tc>
          <w:tcPr>
            <w:tcW w:w="1288.5714285714287" w:type="dxa"/>
          </w:tcPr>
          <w:p>
            <w:pPr/>
            <w:r>
              <w:t>135000</w:t>
            </w:r>
          </w:p>
        </w:tc>
        <w:tc>
          <w:tcPr>
            <w:tcW w:w="1288.5714285714287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8128661a89a413e" /><Relationship Type="http://schemas.openxmlformats.org/officeDocument/2006/relationships/numbering" Target="/word/numbering.xml" Id="R23899dd76ff24fa9" /><Relationship Type="http://schemas.openxmlformats.org/officeDocument/2006/relationships/settings" Target="/word/settings.xml" Id="Ra4a6fdc466f241de" /></Relationships>
</file>