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4E9D" w14:textId="33244158" w:rsidR="00167C81" w:rsidRDefault="00F64A2E" w:rsidP="001E5A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Tổng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</w:t>
      </w:r>
      <w:r w:rsidR="002B41E1">
        <w:rPr>
          <w:sz w:val="40"/>
          <w:szCs w:val="40"/>
        </w:rPr>
        <w:t>uát</w:t>
      </w:r>
      <w:proofErr w:type="spellEnd"/>
      <w:r w:rsidR="002B41E1">
        <w:rPr>
          <w:sz w:val="40"/>
          <w:szCs w:val="40"/>
        </w:rPr>
        <w:t xml:space="preserve"> </w:t>
      </w:r>
      <w:proofErr w:type="spellStart"/>
      <w:r w:rsidR="002B41E1">
        <w:rPr>
          <w:sz w:val="40"/>
          <w:szCs w:val="40"/>
        </w:rPr>
        <w:t>môi</w:t>
      </w:r>
      <w:proofErr w:type="spellEnd"/>
      <w:r w:rsidR="002B41E1">
        <w:rPr>
          <w:sz w:val="40"/>
          <w:szCs w:val="40"/>
        </w:rPr>
        <w:t xml:space="preserve"> </w:t>
      </w:r>
      <w:proofErr w:type="spellStart"/>
      <w:r w:rsidR="002B41E1"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CLB</w:t>
      </w:r>
    </w:p>
    <w:p w14:paraId="10EBA1F1" w14:textId="3E920115" w:rsidR="00E51956" w:rsidRDefault="00B44BF5" w:rsidP="00A50AB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</w:p>
    <w:p w14:paraId="02405AF9" w14:textId="5C769842" w:rsidR="00B44BF5" w:rsidRDefault="002511AF" w:rsidP="002511A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14:paraId="4CBC1057" w14:textId="25A67223" w:rsidR="002511AF" w:rsidRDefault="002511AF" w:rsidP="002511A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</w:p>
    <w:p w14:paraId="7D7562A2" w14:textId="4EB85A2E" w:rsidR="002511AF" w:rsidRDefault="002511AF" w:rsidP="002511A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14:paraId="116869CF" w14:textId="7C93DC0C" w:rsidR="002511AF" w:rsidRDefault="002511AF" w:rsidP="002511AF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A224C0">
        <w:rPr>
          <w:sz w:val="28"/>
          <w:szCs w:val="28"/>
        </w:rPr>
        <w:t>Quy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tắc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thay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đổi</w:t>
      </w:r>
      <w:proofErr w:type="spellEnd"/>
      <w:r w:rsidRPr="00A224C0">
        <w:rPr>
          <w:sz w:val="28"/>
          <w:szCs w:val="28"/>
        </w:rPr>
        <w:t xml:space="preserve">, </w:t>
      </w:r>
      <w:proofErr w:type="spellStart"/>
      <w:r w:rsidRPr="00A224C0">
        <w:rPr>
          <w:sz w:val="28"/>
          <w:szCs w:val="28"/>
        </w:rPr>
        <w:t>xóa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bỏ</w:t>
      </w:r>
      <w:proofErr w:type="spellEnd"/>
      <w:r w:rsidRPr="00A224C0">
        <w:rPr>
          <w:sz w:val="28"/>
          <w:szCs w:val="28"/>
        </w:rPr>
        <w:t xml:space="preserve">, </w:t>
      </w:r>
      <w:proofErr w:type="spellStart"/>
      <w:r w:rsidRPr="00A224C0">
        <w:rPr>
          <w:sz w:val="28"/>
          <w:szCs w:val="28"/>
        </w:rPr>
        <w:t>đề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xuất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tập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hoạt</w:t>
      </w:r>
      <w:proofErr w:type="spellEnd"/>
      <w:r w:rsidRPr="00A224C0">
        <w:rPr>
          <w:sz w:val="28"/>
          <w:szCs w:val="28"/>
        </w:rPr>
        <w:t xml:space="preserve"> </w:t>
      </w:r>
      <w:proofErr w:type="spellStart"/>
      <w:r w:rsidRPr="00A224C0">
        <w:rPr>
          <w:sz w:val="28"/>
          <w:szCs w:val="28"/>
        </w:rPr>
        <w:t>động</w:t>
      </w:r>
      <w:proofErr w:type="spellEnd"/>
    </w:p>
    <w:p w14:paraId="4F6DB005" w14:textId="77777777" w:rsidR="00ED26C1" w:rsidRDefault="00ED26C1" w:rsidP="00734E4D">
      <w:pPr>
        <w:pStyle w:val="ListParagraph"/>
        <w:ind w:left="1440"/>
        <w:rPr>
          <w:sz w:val="28"/>
          <w:szCs w:val="28"/>
        </w:rPr>
      </w:pPr>
    </w:p>
    <w:p w14:paraId="009CDAF4" w14:textId="2073E0EA" w:rsidR="00C372BE" w:rsidRDefault="00F02EA2" w:rsidP="0083525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6A68FE" wp14:editId="18883F2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029200" cy="3544570"/>
            <wp:effectExtent l="0" t="0" r="0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ôi trường CLB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5250">
        <w:rPr>
          <w:sz w:val="32"/>
          <w:szCs w:val="32"/>
        </w:rPr>
        <w:t>Mô</w:t>
      </w:r>
      <w:proofErr w:type="spellEnd"/>
      <w:r w:rsidR="00835250">
        <w:rPr>
          <w:sz w:val="32"/>
          <w:szCs w:val="32"/>
        </w:rPr>
        <w:t xml:space="preserve"> </w:t>
      </w:r>
      <w:proofErr w:type="spellStart"/>
      <w:r w:rsidR="00835250">
        <w:rPr>
          <w:sz w:val="32"/>
          <w:szCs w:val="32"/>
        </w:rPr>
        <w:t>hình</w:t>
      </w:r>
      <w:proofErr w:type="spellEnd"/>
    </w:p>
    <w:p w14:paraId="75CDB276" w14:textId="08B4F050" w:rsidR="00835250" w:rsidRPr="00835250" w:rsidRDefault="00835250" w:rsidP="00835250">
      <w:pPr>
        <w:pStyle w:val="ListParagraph"/>
        <w:ind w:left="1080"/>
        <w:rPr>
          <w:sz w:val="32"/>
          <w:szCs w:val="32"/>
        </w:rPr>
      </w:pPr>
    </w:p>
    <w:p w14:paraId="13B05532" w14:textId="11B24954" w:rsidR="003C2A81" w:rsidRPr="004F3D19" w:rsidRDefault="0005247C" w:rsidP="003C2A8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</w:p>
    <w:p w14:paraId="7C490D4C" w14:textId="34309020" w:rsidR="001E5A41" w:rsidRPr="003C2A81" w:rsidRDefault="00935BCB" w:rsidP="002C3C6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3C2A81">
        <w:rPr>
          <w:sz w:val="28"/>
          <w:szCs w:val="28"/>
        </w:rPr>
        <w:t>Trong</w:t>
      </w:r>
      <w:proofErr w:type="spellEnd"/>
      <w:r w:rsidRPr="003C2A81">
        <w:rPr>
          <w:sz w:val="28"/>
          <w:szCs w:val="28"/>
        </w:rPr>
        <w:t xml:space="preserve"> </w:t>
      </w:r>
      <w:proofErr w:type="spellStart"/>
      <w:r w:rsidRPr="003C2A81">
        <w:rPr>
          <w:sz w:val="28"/>
          <w:szCs w:val="28"/>
        </w:rPr>
        <w:t>môi</w:t>
      </w:r>
      <w:proofErr w:type="spellEnd"/>
      <w:r w:rsidRPr="003C2A81">
        <w:rPr>
          <w:sz w:val="28"/>
          <w:szCs w:val="28"/>
        </w:rPr>
        <w:t xml:space="preserve"> </w:t>
      </w:r>
      <w:proofErr w:type="spellStart"/>
      <w:r w:rsidRPr="003C2A81">
        <w:rPr>
          <w:sz w:val="28"/>
          <w:szCs w:val="28"/>
        </w:rPr>
        <w:t>trường</w:t>
      </w:r>
      <w:proofErr w:type="spellEnd"/>
      <w:r w:rsidRPr="003C2A81">
        <w:rPr>
          <w:sz w:val="28"/>
          <w:szCs w:val="28"/>
        </w:rPr>
        <w:t xml:space="preserve"> </w:t>
      </w:r>
      <w:proofErr w:type="spellStart"/>
      <w:r w:rsidRPr="003C2A81">
        <w:rPr>
          <w:sz w:val="28"/>
          <w:szCs w:val="28"/>
        </w:rPr>
        <w:t>của</w:t>
      </w:r>
      <w:proofErr w:type="spellEnd"/>
      <w:r w:rsidRPr="003C2A81">
        <w:rPr>
          <w:sz w:val="28"/>
          <w:szCs w:val="28"/>
        </w:rPr>
        <w:t xml:space="preserve"> CLB </w:t>
      </w:r>
      <w:proofErr w:type="spellStart"/>
      <w:r w:rsidRPr="003C2A81">
        <w:rPr>
          <w:sz w:val="28"/>
          <w:szCs w:val="28"/>
        </w:rPr>
        <w:t>có</w:t>
      </w:r>
      <w:proofErr w:type="spellEnd"/>
      <w:r w:rsidRPr="003C2A81">
        <w:rPr>
          <w:sz w:val="28"/>
          <w:szCs w:val="28"/>
        </w:rPr>
        <w:t xml:space="preserve"> </w:t>
      </w:r>
      <w:proofErr w:type="spellStart"/>
      <w:r w:rsidRPr="003C2A81">
        <w:rPr>
          <w:sz w:val="28"/>
          <w:szCs w:val="28"/>
        </w:rPr>
        <w:t>tổng</w:t>
      </w:r>
      <w:proofErr w:type="spellEnd"/>
      <w:r w:rsidRPr="003C2A81">
        <w:rPr>
          <w:sz w:val="28"/>
          <w:szCs w:val="28"/>
        </w:rPr>
        <w:t xml:space="preserve"> </w:t>
      </w:r>
      <w:proofErr w:type="spellStart"/>
      <w:r w:rsidRPr="003C2A81">
        <w:rPr>
          <w:sz w:val="28"/>
          <w:szCs w:val="28"/>
        </w:rPr>
        <w:t>cộng</w:t>
      </w:r>
      <w:proofErr w:type="spellEnd"/>
      <w:r w:rsidRPr="003C2A81">
        <w:rPr>
          <w:sz w:val="28"/>
          <w:szCs w:val="28"/>
        </w:rPr>
        <w:t xml:space="preserve"> </w:t>
      </w:r>
      <w:r w:rsidR="00FB6519" w:rsidRPr="003C2A81">
        <w:rPr>
          <w:sz w:val="28"/>
          <w:szCs w:val="28"/>
        </w:rPr>
        <w:t xml:space="preserve">4 </w:t>
      </w:r>
      <w:proofErr w:type="spellStart"/>
      <w:r w:rsidR="00FB6519" w:rsidRPr="003C2A81">
        <w:rPr>
          <w:sz w:val="28"/>
          <w:szCs w:val="28"/>
        </w:rPr>
        <w:t>thành</w:t>
      </w:r>
      <w:proofErr w:type="spellEnd"/>
      <w:r w:rsidR="00FB6519" w:rsidRPr="003C2A81">
        <w:rPr>
          <w:sz w:val="28"/>
          <w:szCs w:val="28"/>
        </w:rPr>
        <w:t xml:space="preserve"> </w:t>
      </w:r>
      <w:proofErr w:type="spellStart"/>
      <w:r w:rsidR="00FB6519" w:rsidRPr="003C2A81">
        <w:rPr>
          <w:sz w:val="28"/>
          <w:szCs w:val="28"/>
        </w:rPr>
        <w:t>phần</w:t>
      </w:r>
      <w:proofErr w:type="spellEnd"/>
      <w:r w:rsidR="00FB6519" w:rsidRPr="003C2A81">
        <w:rPr>
          <w:sz w:val="28"/>
          <w:szCs w:val="28"/>
        </w:rPr>
        <w:t xml:space="preserve"> </w:t>
      </w:r>
      <w:proofErr w:type="spellStart"/>
      <w:r w:rsidR="00FB6519" w:rsidRPr="003C2A81">
        <w:rPr>
          <w:sz w:val="28"/>
          <w:szCs w:val="28"/>
        </w:rPr>
        <w:t>chính</w:t>
      </w:r>
      <w:proofErr w:type="spellEnd"/>
      <w:r w:rsidR="005B1D32" w:rsidRPr="003C2A81">
        <w:rPr>
          <w:sz w:val="28"/>
          <w:szCs w:val="28"/>
        </w:rPr>
        <w:t>:</w:t>
      </w:r>
    </w:p>
    <w:p w14:paraId="5DFF29B6" w14:textId="1EF4A6F9" w:rsidR="005B1D32" w:rsidRDefault="00776C54" w:rsidP="002C3C6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</w:p>
    <w:p w14:paraId="5373A941" w14:textId="441C7418" w:rsidR="00776C54" w:rsidRDefault="00776C54" w:rsidP="002C3C6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</w:p>
    <w:p w14:paraId="239A7546" w14:textId="66953A44" w:rsidR="00776C54" w:rsidRDefault="00776C54" w:rsidP="002C3C6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</w:p>
    <w:p w14:paraId="1D5E493A" w14:textId="2B70449C" w:rsidR="00776C54" w:rsidRDefault="00776C54" w:rsidP="002C3C6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Monitor and Control</w:t>
      </w:r>
    </w:p>
    <w:p w14:paraId="3365564A" w14:textId="54241E21" w:rsidR="00181115" w:rsidRDefault="00F30405" w:rsidP="001811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 w:rsidR="00BF33FC">
        <w:rPr>
          <w:sz w:val="28"/>
          <w:szCs w:val="28"/>
        </w:rPr>
        <w:t xml:space="preserve"> “</w:t>
      </w:r>
      <w:proofErr w:type="spellStart"/>
      <w:r w:rsidR="00BF33FC">
        <w:rPr>
          <w:sz w:val="28"/>
          <w:szCs w:val="28"/>
        </w:rPr>
        <w:t>Hỗ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trợ</w:t>
      </w:r>
      <w:proofErr w:type="spellEnd"/>
      <w:r w:rsidR="00BF33FC">
        <w:rPr>
          <w:sz w:val="28"/>
          <w:szCs w:val="28"/>
        </w:rPr>
        <w:t>”, “</w:t>
      </w:r>
      <w:proofErr w:type="spellStart"/>
      <w:r w:rsidR="00BF33FC">
        <w:rPr>
          <w:sz w:val="28"/>
          <w:szCs w:val="28"/>
        </w:rPr>
        <w:t>Thúc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đẩy</w:t>
      </w:r>
      <w:proofErr w:type="spellEnd"/>
      <w:r w:rsidR="00BF33FC">
        <w:rPr>
          <w:sz w:val="28"/>
          <w:szCs w:val="28"/>
        </w:rPr>
        <w:t>”, “</w:t>
      </w:r>
      <w:proofErr w:type="spellStart"/>
      <w:r w:rsidR="00BF33FC">
        <w:rPr>
          <w:sz w:val="28"/>
          <w:szCs w:val="28"/>
        </w:rPr>
        <w:t>Ổn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định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nhóm</w:t>
      </w:r>
      <w:proofErr w:type="spellEnd"/>
      <w:r w:rsidR="00BF33F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14210">
        <w:rPr>
          <w:sz w:val="28"/>
          <w:szCs w:val="28"/>
        </w:rPr>
        <w:t>theo</w:t>
      </w:r>
      <w:proofErr w:type="spellEnd"/>
      <w:r w:rsidR="00C14210">
        <w:rPr>
          <w:sz w:val="28"/>
          <w:szCs w:val="28"/>
        </w:rPr>
        <w:t xml:space="preserve"> </w:t>
      </w:r>
      <w:proofErr w:type="spellStart"/>
      <w:r w:rsidR="00C14210">
        <w:rPr>
          <w:sz w:val="28"/>
          <w:szCs w:val="28"/>
        </w:rPr>
        <w:t>đúng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mục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đích</w:t>
      </w:r>
      <w:proofErr w:type="spellEnd"/>
      <w:r w:rsidR="007F7874">
        <w:rPr>
          <w:sz w:val="28"/>
          <w:szCs w:val="28"/>
        </w:rPr>
        <w:t xml:space="preserve"> </w:t>
      </w:r>
      <w:proofErr w:type="spellStart"/>
      <w:r w:rsidR="00F20595">
        <w:rPr>
          <w:sz w:val="28"/>
          <w:szCs w:val="28"/>
        </w:rPr>
        <w:t>của</w:t>
      </w:r>
      <w:proofErr w:type="spellEnd"/>
      <w:r w:rsidR="00C8591C">
        <w:rPr>
          <w:sz w:val="28"/>
          <w:szCs w:val="28"/>
        </w:rPr>
        <w:t xml:space="preserve"> “</w:t>
      </w:r>
      <w:proofErr w:type="spellStart"/>
      <w:r w:rsidR="00C8591C">
        <w:rPr>
          <w:sz w:val="28"/>
          <w:szCs w:val="28"/>
        </w:rPr>
        <w:t>Hỗ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trợ</w:t>
      </w:r>
      <w:proofErr w:type="spellEnd"/>
      <w:r w:rsidR="00C8591C">
        <w:rPr>
          <w:sz w:val="28"/>
          <w:szCs w:val="28"/>
        </w:rPr>
        <w:t>”, “</w:t>
      </w:r>
      <w:proofErr w:type="spellStart"/>
      <w:r w:rsidR="00C8591C">
        <w:rPr>
          <w:sz w:val="28"/>
          <w:szCs w:val="28"/>
        </w:rPr>
        <w:t>Thúc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đẩy</w:t>
      </w:r>
      <w:proofErr w:type="spellEnd"/>
      <w:r w:rsidR="00C8591C">
        <w:rPr>
          <w:sz w:val="28"/>
          <w:szCs w:val="28"/>
        </w:rPr>
        <w:t>”, “</w:t>
      </w:r>
      <w:proofErr w:type="spellStart"/>
      <w:r w:rsidR="00C8591C">
        <w:rPr>
          <w:sz w:val="28"/>
          <w:szCs w:val="28"/>
        </w:rPr>
        <w:t>Ổn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định</w:t>
      </w:r>
      <w:proofErr w:type="spellEnd"/>
      <w:r w:rsidR="00C8591C">
        <w:rPr>
          <w:sz w:val="28"/>
          <w:szCs w:val="28"/>
        </w:rPr>
        <w:t xml:space="preserve"> </w:t>
      </w:r>
      <w:proofErr w:type="spellStart"/>
      <w:r w:rsidR="00C8591C">
        <w:rPr>
          <w:sz w:val="28"/>
          <w:szCs w:val="28"/>
        </w:rPr>
        <w:t>nhóm</w:t>
      </w:r>
      <w:proofErr w:type="spellEnd"/>
      <w:r w:rsidR="00C8591C">
        <w:rPr>
          <w:sz w:val="28"/>
          <w:szCs w:val="28"/>
        </w:rPr>
        <w:t>”</w:t>
      </w:r>
    </w:p>
    <w:p w14:paraId="381821A0" w14:textId="5A3B1063" w:rsidR="008150BC" w:rsidRDefault="00356EE8" w:rsidP="001811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>”</w:t>
      </w:r>
      <w:r w:rsidR="00CD60DD">
        <w:rPr>
          <w:sz w:val="28"/>
          <w:szCs w:val="28"/>
        </w:rPr>
        <w:t xml:space="preserve">: </w:t>
      </w:r>
      <w:proofErr w:type="spellStart"/>
      <w:r w:rsidR="00FF53DB">
        <w:rPr>
          <w:sz w:val="28"/>
          <w:szCs w:val="28"/>
        </w:rPr>
        <w:t>Hỗ</w:t>
      </w:r>
      <w:proofErr w:type="spellEnd"/>
      <w:r w:rsidR="00FF53DB">
        <w:rPr>
          <w:sz w:val="28"/>
          <w:szCs w:val="28"/>
        </w:rPr>
        <w:t xml:space="preserve"> </w:t>
      </w:r>
      <w:proofErr w:type="spellStart"/>
      <w:r w:rsidR="00FF53DB">
        <w:rPr>
          <w:sz w:val="28"/>
          <w:szCs w:val="28"/>
        </w:rPr>
        <w:t>trợ</w:t>
      </w:r>
      <w:proofErr w:type="spellEnd"/>
      <w:r w:rsidR="00FF53DB">
        <w:rPr>
          <w:sz w:val="28"/>
          <w:szCs w:val="28"/>
        </w:rPr>
        <w:t xml:space="preserve"> </w:t>
      </w:r>
      <w:proofErr w:type="spellStart"/>
      <w:r w:rsidR="00FF53DB">
        <w:rPr>
          <w:sz w:val="28"/>
          <w:szCs w:val="28"/>
        </w:rPr>
        <w:t>sinh</w:t>
      </w:r>
      <w:proofErr w:type="spellEnd"/>
      <w:r w:rsidR="00FF53DB">
        <w:rPr>
          <w:sz w:val="28"/>
          <w:szCs w:val="28"/>
        </w:rPr>
        <w:t xml:space="preserve"> </w:t>
      </w:r>
      <w:proofErr w:type="spellStart"/>
      <w:r w:rsidR="00FF53DB">
        <w:rPr>
          <w:sz w:val="28"/>
          <w:szCs w:val="28"/>
        </w:rPr>
        <w:t>viên</w:t>
      </w:r>
      <w:proofErr w:type="spellEnd"/>
      <w:r w:rsidR="00FF53DB">
        <w:rPr>
          <w:sz w:val="28"/>
          <w:szCs w:val="28"/>
        </w:rPr>
        <w:t xml:space="preserve"> </w:t>
      </w:r>
      <w:proofErr w:type="spellStart"/>
      <w:r w:rsidR="00D76EF4">
        <w:rPr>
          <w:sz w:val="28"/>
          <w:szCs w:val="28"/>
        </w:rPr>
        <w:t>các</w:t>
      </w:r>
      <w:proofErr w:type="spellEnd"/>
      <w:r w:rsidR="00D76EF4">
        <w:rPr>
          <w:sz w:val="28"/>
          <w:szCs w:val="28"/>
        </w:rPr>
        <w:t xml:space="preserve"> </w:t>
      </w:r>
      <w:proofErr w:type="spellStart"/>
      <w:r w:rsidR="00D76EF4">
        <w:rPr>
          <w:sz w:val="28"/>
          <w:szCs w:val="28"/>
        </w:rPr>
        <w:t>khúc</w:t>
      </w:r>
      <w:proofErr w:type="spellEnd"/>
      <w:r w:rsidR="00D76EF4">
        <w:rPr>
          <w:sz w:val="28"/>
          <w:szCs w:val="28"/>
        </w:rPr>
        <w:t xml:space="preserve"> </w:t>
      </w:r>
      <w:proofErr w:type="spellStart"/>
      <w:r w:rsidR="00D76EF4">
        <w:rPr>
          <w:sz w:val="28"/>
          <w:szCs w:val="28"/>
        </w:rPr>
        <w:t>mắc</w:t>
      </w:r>
      <w:proofErr w:type="spellEnd"/>
      <w:r w:rsidR="002376C5">
        <w:rPr>
          <w:sz w:val="28"/>
          <w:szCs w:val="28"/>
        </w:rPr>
        <w:t xml:space="preserve">, </w:t>
      </w:r>
      <w:proofErr w:type="spellStart"/>
      <w:r w:rsidR="002376C5">
        <w:rPr>
          <w:sz w:val="28"/>
          <w:szCs w:val="28"/>
        </w:rPr>
        <w:t>vấn</w:t>
      </w:r>
      <w:proofErr w:type="spellEnd"/>
      <w:r w:rsidR="002376C5">
        <w:rPr>
          <w:sz w:val="28"/>
          <w:szCs w:val="28"/>
        </w:rPr>
        <w:t xml:space="preserve"> </w:t>
      </w:r>
      <w:proofErr w:type="spellStart"/>
      <w:r w:rsidR="002376C5">
        <w:rPr>
          <w:sz w:val="28"/>
          <w:szCs w:val="28"/>
        </w:rPr>
        <w:t>đề</w:t>
      </w:r>
      <w:proofErr w:type="spellEnd"/>
    </w:p>
    <w:p w14:paraId="7CC49E09" w14:textId="4E9DAA66" w:rsidR="00D76EF4" w:rsidRDefault="00E1285B" w:rsidP="0018111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”: </w:t>
      </w:r>
      <w:proofErr w:type="spellStart"/>
      <w:r w:rsidR="00055C8C">
        <w:rPr>
          <w:sz w:val="28"/>
          <w:szCs w:val="28"/>
        </w:rPr>
        <w:t>Thúc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đẩy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sinh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viên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theo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đuổi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đam</w:t>
      </w:r>
      <w:proofErr w:type="spellEnd"/>
      <w:r w:rsidR="00055C8C">
        <w:rPr>
          <w:sz w:val="28"/>
          <w:szCs w:val="28"/>
        </w:rPr>
        <w:t xml:space="preserve"> </w:t>
      </w:r>
      <w:proofErr w:type="spellStart"/>
      <w:r w:rsidR="00055C8C">
        <w:rPr>
          <w:sz w:val="28"/>
          <w:szCs w:val="28"/>
        </w:rPr>
        <w:t>mê</w:t>
      </w:r>
      <w:proofErr w:type="spellEnd"/>
      <w:r w:rsidR="002376C5">
        <w:rPr>
          <w:sz w:val="28"/>
          <w:szCs w:val="28"/>
        </w:rPr>
        <w:t xml:space="preserve">, ý </w:t>
      </w:r>
      <w:proofErr w:type="spellStart"/>
      <w:r w:rsidR="002376C5">
        <w:rPr>
          <w:sz w:val="28"/>
          <w:szCs w:val="28"/>
        </w:rPr>
        <w:t>tưởng</w:t>
      </w:r>
      <w:proofErr w:type="spellEnd"/>
    </w:p>
    <w:p w14:paraId="39DCA296" w14:textId="25946D64" w:rsidR="0027380B" w:rsidRPr="0027380B" w:rsidRDefault="00D51C9A" w:rsidP="0027380B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Ổn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”: </w:t>
      </w:r>
      <w:proofErr w:type="spellStart"/>
      <w:r w:rsidR="00E95F4D">
        <w:rPr>
          <w:sz w:val="28"/>
          <w:szCs w:val="28"/>
        </w:rPr>
        <w:t>Giải</w:t>
      </w:r>
      <w:proofErr w:type="spellEnd"/>
      <w:r w:rsidR="00E95F4D">
        <w:rPr>
          <w:sz w:val="28"/>
          <w:szCs w:val="28"/>
        </w:rPr>
        <w:t xml:space="preserve"> </w:t>
      </w:r>
      <w:proofErr w:type="spellStart"/>
      <w:r w:rsidR="00E95F4D">
        <w:rPr>
          <w:sz w:val="28"/>
          <w:szCs w:val="28"/>
        </w:rPr>
        <w:t>quyết</w:t>
      </w:r>
      <w:proofErr w:type="spellEnd"/>
      <w:r w:rsidR="00E95F4D">
        <w:rPr>
          <w:sz w:val="28"/>
          <w:szCs w:val="28"/>
        </w:rPr>
        <w:t xml:space="preserve"> </w:t>
      </w:r>
      <w:proofErr w:type="spellStart"/>
      <w:r w:rsidR="00E95F4D">
        <w:rPr>
          <w:sz w:val="28"/>
          <w:szCs w:val="28"/>
        </w:rPr>
        <w:t>mâu</w:t>
      </w:r>
      <w:proofErr w:type="spellEnd"/>
      <w:r w:rsidR="00E95F4D">
        <w:rPr>
          <w:sz w:val="28"/>
          <w:szCs w:val="28"/>
        </w:rPr>
        <w:t xml:space="preserve"> </w:t>
      </w:r>
      <w:proofErr w:type="spellStart"/>
      <w:r w:rsidR="00E95F4D">
        <w:rPr>
          <w:sz w:val="28"/>
          <w:szCs w:val="28"/>
        </w:rPr>
        <w:t>thuẫn</w:t>
      </w:r>
      <w:proofErr w:type="spellEnd"/>
      <w:r w:rsidR="002376C5">
        <w:rPr>
          <w:sz w:val="28"/>
          <w:szCs w:val="28"/>
        </w:rPr>
        <w:t xml:space="preserve"> </w:t>
      </w:r>
      <w:proofErr w:type="spellStart"/>
      <w:r w:rsidR="002376C5">
        <w:rPr>
          <w:sz w:val="28"/>
          <w:szCs w:val="28"/>
        </w:rPr>
        <w:t>nội</w:t>
      </w:r>
      <w:proofErr w:type="spellEnd"/>
      <w:r w:rsidR="002376C5">
        <w:rPr>
          <w:sz w:val="28"/>
          <w:szCs w:val="28"/>
        </w:rPr>
        <w:t xml:space="preserve"> </w:t>
      </w:r>
      <w:proofErr w:type="spellStart"/>
      <w:r w:rsidR="002376C5">
        <w:rPr>
          <w:sz w:val="28"/>
          <w:szCs w:val="28"/>
        </w:rPr>
        <w:t>bộ</w:t>
      </w:r>
      <w:proofErr w:type="spellEnd"/>
      <w:r w:rsidR="002376C5">
        <w:rPr>
          <w:sz w:val="28"/>
          <w:szCs w:val="28"/>
        </w:rPr>
        <w:t xml:space="preserve"> </w:t>
      </w:r>
      <w:proofErr w:type="spellStart"/>
      <w:r w:rsidR="002376C5">
        <w:rPr>
          <w:sz w:val="28"/>
          <w:szCs w:val="28"/>
        </w:rPr>
        <w:t>nhóm</w:t>
      </w:r>
      <w:proofErr w:type="spellEnd"/>
      <w:r w:rsidR="002376C5">
        <w:rPr>
          <w:sz w:val="28"/>
          <w:szCs w:val="28"/>
        </w:rPr>
        <w:t>,</w:t>
      </w:r>
      <w:r w:rsidR="00690278">
        <w:rPr>
          <w:sz w:val="28"/>
          <w:szCs w:val="28"/>
        </w:rPr>
        <w:t xml:space="preserve"> team bonding, …</w:t>
      </w:r>
    </w:p>
    <w:p w14:paraId="76D8F113" w14:textId="77777777" w:rsidR="00C673AC" w:rsidRPr="00C673AC" w:rsidRDefault="00C673AC" w:rsidP="00C673AC">
      <w:pPr>
        <w:pStyle w:val="ListParagraph"/>
        <w:ind w:left="1080"/>
        <w:rPr>
          <w:sz w:val="28"/>
          <w:szCs w:val="28"/>
        </w:rPr>
      </w:pPr>
    </w:p>
    <w:p w14:paraId="562D1982" w14:textId="09B22383" w:rsidR="00181115" w:rsidRPr="00D24EE3" w:rsidRDefault="00B204CB" w:rsidP="005C7997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D24EE3">
        <w:rPr>
          <w:sz w:val="32"/>
          <w:szCs w:val="32"/>
        </w:rPr>
        <w:t>Quy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tắc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cho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tập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hoạt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động</w:t>
      </w:r>
      <w:proofErr w:type="spellEnd"/>
    </w:p>
    <w:p w14:paraId="1EF76E8C" w14:textId="2FECF449" w:rsidR="00C64834" w:rsidRPr="00D064B7" w:rsidRDefault="00F65227" w:rsidP="00D064B7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D064B7">
        <w:rPr>
          <w:sz w:val="28"/>
          <w:szCs w:val="28"/>
        </w:rPr>
        <w:t>Tập</w:t>
      </w:r>
      <w:proofErr w:type="spellEnd"/>
      <w:r w:rsidRPr="00D064B7">
        <w:rPr>
          <w:sz w:val="28"/>
          <w:szCs w:val="28"/>
        </w:rPr>
        <w:t xml:space="preserve"> </w:t>
      </w:r>
      <w:proofErr w:type="spellStart"/>
      <w:r w:rsidRPr="00D064B7">
        <w:rPr>
          <w:sz w:val="28"/>
          <w:szCs w:val="28"/>
        </w:rPr>
        <w:t>các</w:t>
      </w:r>
      <w:proofErr w:type="spellEnd"/>
      <w:r w:rsidRPr="00D064B7">
        <w:rPr>
          <w:sz w:val="28"/>
          <w:szCs w:val="28"/>
        </w:rPr>
        <w:t xml:space="preserve"> </w:t>
      </w:r>
      <w:proofErr w:type="spellStart"/>
      <w:r w:rsidRPr="00D064B7">
        <w:rPr>
          <w:sz w:val="28"/>
          <w:szCs w:val="28"/>
        </w:rPr>
        <w:t>hoạt</w:t>
      </w:r>
      <w:proofErr w:type="spellEnd"/>
      <w:r w:rsidRPr="00D064B7">
        <w:rPr>
          <w:sz w:val="28"/>
          <w:szCs w:val="28"/>
        </w:rPr>
        <w:t xml:space="preserve"> </w:t>
      </w:r>
      <w:proofErr w:type="spellStart"/>
      <w:r w:rsidRPr="00D064B7">
        <w:rPr>
          <w:sz w:val="28"/>
          <w:szCs w:val="28"/>
        </w:rPr>
        <w:t>động</w:t>
      </w:r>
      <w:proofErr w:type="spellEnd"/>
      <w:r w:rsidRPr="00D064B7">
        <w:rPr>
          <w:sz w:val="28"/>
          <w:szCs w:val="28"/>
        </w:rPr>
        <w:t xml:space="preserve"> </w:t>
      </w:r>
      <w:proofErr w:type="spellStart"/>
      <w:r w:rsidR="00862498" w:rsidRPr="00D064B7">
        <w:rPr>
          <w:sz w:val="28"/>
          <w:szCs w:val="28"/>
        </w:rPr>
        <w:t>trong</w:t>
      </w:r>
      <w:proofErr w:type="spellEnd"/>
      <w:r w:rsidR="00862498" w:rsidRPr="00D064B7">
        <w:rPr>
          <w:sz w:val="28"/>
          <w:szCs w:val="28"/>
        </w:rPr>
        <w:t xml:space="preserve"> </w:t>
      </w:r>
      <w:proofErr w:type="spellStart"/>
      <w:r w:rsidR="00862498" w:rsidRPr="00D064B7">
        <w:rPr>
          <w:sz w:val="28"/>
          <w:szCs w:val="28"/>
        </w:rPr>
        <w:t>mỗi</w:t>
      </w:r>
      <w:proofErr w:type="spellEnd"/>
      <w:r w:rsidR="00862498" w:rsidRPr="00D064B7">
        <w:rPr>
          <w:sz w:val="28"/>
          <w:szCs w:val="28"/>
        </w:rPr>
        <w:t xml:space="preserve"> </w:t>
      </w:r>
      <w:proofErr w:type="spellStart"/>
      <w:r w:rsidR="00862498" w:rsidRPr="00D064B7">
        <w:rPr>
          <w:sz w:val="28"/>
          <w:szCs w:val="28"/>
        </w:rPr>
        <w:t>thành</w:t>
      </w:r>
      <w:proofErr w:type="spellEnd"/>
      <w:r w:rsidR="00862498" w:rsidRPr="00D064B7">
        <w:rPr>
          <w:sz w:val="28"/>
          <w:szCs w:val="28"/>
        </w:rPr>
        <w:t xml:space="preserve"> </w:t>
      </w:r>
      <w:proofErr w:type="spellStart"/>
      <w:r w:rsidR="00862498" w:rsidRPr="00D064B7">
        <w:rPr>
          <w:sz w:val="28"/>
          <w:szCs w:val="28"/>
        </w:rPr>
        <w:t>phần</w:t>
      </w:r>
      <w:proofErr w:type="spellEnd"/>
      <w:r w:rsidR="00C35270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phải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tuân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theo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bộ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quy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tắc</w:t>
      </w:r>
      <w:proofErr w:type="spellEnd"/>
      <w:r w:rsidR="001A0932" w:rsidRPr="00D064B7">
        <w:rPr>
          <w:sz w:val="28"/>
          <w:szCs w:val="28"/>
        </w:rPr>
        <w:t xml:space="preserve"> </w:t>
      </w:r>
      <w:proofErr w:type="spellStart"/>
      <w:r w:rsidR="001A0932" w:rsidRPr="00D064B7">
        <w:rPr>
          <w:sz w:val="28"/>
          <w:szCs w:val="28"/>
        </w:rPr>
        <w:t>chung</w:t>
      </w:r>
      <w:proofErr w:type="spellEnd"/>
      <w:r w:rsidR="00122C3F" w:rsidRPr="00D064B7">
        <w:rPr>
          <w:sz w:val="28"/>
          <w:szCs w:val="28"/>
        </w:rPr>
        <w:t xml:space="preserve"> “LUẬT HOẠT ĐỘNG” </w:t>
      </w:r>
      <w:proofErr w:type="spellStart"/>
      <w:r w:rsidR="00F52518" w:rsidRPr="00D064B7">
        <w:rPr>
          <w:sz w:val="28"/>
          <w:szCs w:val="28"/>
        </w:rPr>
        <w:t>để</w:t>
      </w:r>
      <w:proofErr w:type="spellEnd"/>
      <w:r w:rsidR="00F52518" w:rsidRPr="00D064B7">
        <w:rPr>
          <w:sz w:val="28"/>
          <w:szCs w:val="28"/>
        </w:rPr>
        <w:t xml:space="preserve"> </w:t>
      </w:r>
      <w:proofErr w:type="spellStart"/>
      <w:r w:rsidR="00F52518" w:rsidRPr="00D064B7">
        <w:rPr>
          <w:sz w:val="28"/>
          <w:szCs w:val="28"/>
        </w:rPr>
        <w:t>tránh</w:t>
      </w:r>
      <w:proofErr w:type="spellEnd"/>
      <w:r w:rsidR="00F52518" w:rsidRPr="00D064B7">
        <w:rPr>
          <w:sz w:val="28"/>
          <w:szCs w:val="28"/>
        </w:rPr>
        <w:t xml:space="preserve"> conflict </w:t>
      </w:r>
      <w:proofErr w:type="spellStart"/>
      <w:r w:rsidR="00F52518" w:rsidRPr="00D064B7">
        <w:rPr>
          <w:sz w:val="28"/>
          <w:szCs w:val="28"/>
        </w:rPr>
        <w:t>và</w:t>
      </w:r>
      <w:proofErr w:type="spellEnd"/>
      <w:r w:rsidR="00F52518" w:rsidRPr="00D064B7">
        <w:rPr>
          <w:sz w:val="28"/>
          <w:szCs w:val="28"/>
        </w:rPr>
        <w:t xml:space="preserve"> </w:t>
      </w:r>
      <w:proofErr w:type="spellStart"/>
      <w:r w:rsidR="00F52518" w:rsidRPr="00D064B7">
        <w:rPr>
          <w:sz w:val="28"/>
          <w:szCs w:val="28"/>
        </w:rPr>
        <w:t>làm</w:t>
      </w:r>
      <w:proofErr w:type="spellEnd"/>
      <w:r w:rsidR="00F52518" w:rsidRPr="00D064B7">
        <w:rPr>
          <w:sz w:val="28"/>
          <w:szCs w:val="28"/>
        </w:rPr>
        <w:t xml:space="preserve"> </w:t>
      </w:r>
      <w:proofErr w:type="spellStart"/>
      <w:r w:rsidR="00F52518" w:rsidRPr="00D064B7">
        <w:rPr>
          <w:sz w:val="28"/>
          <w:szCs w:val="28"/>
        </w:rPr>
        <w:t>chệch</w:t>
      </w:r>
      <w:proofErr w:type="spellEnd"/>
      <w:r w:rsidR="00F52518" w:rsidRPr="00D064B7">
        <w:rPr>
          <w:sz w:val="28"/>
          <w:szCs w:val="28"/>
        </w:rPr>
        <w:t xml:space="preserve"> </w:t>
      </w:r>
      <w:proofErr w:type="spellStart"/>
      <w:r w:rsidR="00F52518" w:rsidRPr="00D064B7">
        <w:rPr>
          <w:sz w:val="28"/>
          <w:szCs w:val="28"/>
        </w:rPr>
        <w:t>hướng</w:t>
      </w:r>
      <w:proofErr w:type="spellEnd"/>
      <w:r w:rsidR="00F52518" w:rsidRPr="00D064B7">
        <w:rPr>
          <w:sz w:val="28"/>
          <w:szCs w:val="28"/>
        </w:rPr>
        <w:t xml:space="preserve"> CLB. </w:t>
      </w:r>
    </w:p>
    <w:p w14:paraId="373A412B" w14:textId="26552302" w:rsidR="00367A10" w:rsidRDefault="00367A10" w:rsidP="00453B25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“Monitor and Control”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“LUẬT HOẠT ĐỘNG” </w:t>
      </w:r>
      <w:proofErr w:type="spellStart"/>
      <w:r w:rsidR="004E35E8">
        <w:rPr>
          <w:sz w:val="28"/>
          <w:szCs w:val="28"/>
        </w:rPr>
        <w:t>và</w:t>
      </w:r>
      <w:proofErr w:type="spellEnd"/>
      <w:r w:rsidR="004E35E8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cho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các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hoạt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động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quản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trị</w:t>
      </w:r>
      <w:proofErr w:type="spellEnd"/>
      <w:r w:rsidR="0063564F">
        <w:rPr>
          <w:sz w:val="28"/>
          <w:szCs w:val="28"/>
        </w:rPr>
        <w:t xml:space="preserve"> </w:t>
      </w:r>
      <w:proofErr w:type="spellStart"/>
      <w:r w:rsidR="0063564F">
        <w:rPr>
          <w:sz w:val="28"/>
          <w:szCs w:val="28"/>
        </w:rPr>
        <w:t>khác</w:t>
      </w:r>
      <w:proofErr w:type="spellEnd"/>
      <w:r w:rsidR="0063564F">
        <w:rPr>
          <w:sz w:val="28"/>
          <w:szCs w:val="28"/>
        </w:rPr>
        <w:t>.</w:t>
      </w:r>
    </w:p>
    <w:p w14:paraId="2B2CB9AD" w14:textId="77777777" w:rsidR="005F061B" w:rsidRDefault="005F061B" w:rsidP="005F061B">
      <w:pPr>
        <w:pStyle w:val="ListParagraph"/>
        <w:ind w:left="1080"/>
        <w:rPr>
          <w:sz w:val="28"/>
          <w:szCs w:val="28"/>
        </w:rPr>
      </w:pPr>
    </w:p>
    <w:p w14:paraId="52643B98" w14:textId="539CD607" w:rsidR="005F061B" w:rsidRPr="00D24EE3" w:rsidRDefault="005935F7" w:rsidP="00A11392">
      <w:pPr>
        <w:pStyle w:val="ListParagraph"/>
        <w:numPr>
          <w:ilvl w:val="0"/>
          <w:numId w:val="5"/>
        </w:numPr>
        <w:rPr>
          <w:sz w:val="32"/>
          <w:szCs w:val="32"/>
        </w:rPr>
      </w:pPr>
      <w:bookmarkStart w:id="0" w:name="_GoBack"/>
      <w:bookmarkEnd w:id="0"/>
      <w:proofErr w:type="spellStart"/>
      <w:r w:rsidRPr="00D24EE3">
        <w:rPr>
          <w:sz w:val="32"/>
          <w:szCs w:val="32"/>
        </w:rPr>
        <w:t>Quy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Pr="00D24EE3">
        <w:rPr>
          <w:sz w:val="32"/>
          <w:szCs w:val="32"/>
        </w:rPr>
        <w:t>tắc</w:t>
      </w:r>
      <w:proofErr w:type="spellEnd"/>
      <w:r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thay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đổi</w:t>
      </w:r>
      <w:proofErr w:type="spellEnd"/>
      <w:r w:rsidR="00E64462" w:rsidRPr="00D24EE3">
        <w:rPr>
          <w:sz w:val="32"/>
          <w:szCs w:val="32"/>
        </w:rPr>
        <w:t xml:space="preserve">, </w:t>
      </w:r>
      <w:proofErr w:type="spellStart"/>
      <w:r w:rsidR="00E64462" w:rsidRPr="00D24EE3">
        <w:rPr>
          <w:sz w:val="32"/>
          <w:szCs w:val="32"/>
        </w:rPr>
        <w:t>xóa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bỏ</w:t>
      </w:r>
      <w:proofErr w:type="spellEnd"/>
      <w:r w:rsidR="00E64462" w:rsidRPr="00D24EE3">
        <w:rPr>
          <w:sz w:val="32"/>
          <w:szCs w:val="32"/>
        </w:rPr>
        <w:t xml:space="preserve">, </w:t>
      </w:r>
      <w:proofErr w:type="spellStart"/>
      <w:r w:rsidR="00E64462" w:rsidRPr="00D24EE3">
        <w:rPr>
          <w:sz w:val="32"/>
          <w:szCs w:val="32"/>
        </w:rPr>
        <w:t>đề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xuất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tập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hoạt</w:t>
      </w:r>
      <w:proofErr w:type="spellEnd"/>
      <w:r w:rsidR="00E64462" w:rsidRPr="00D24EE3">
        <w:rPr>
          <w:sz w:val="32"/>
          <w:szCs w:val="32"/>
        </w:rPr>
        <w:t xml:space="preserve"> </w:t>
      </w:r>
      <w:proofErr w:type="spellStart"/>
      <w:r w:rsidR="00E64462" w:rsidRPr="00D24EE3">
        <w:rPr>
          <w:sz w:val="32"/>
          <w:szCs w:val="32"/>
        </w:rPr>
        <w:t>động</w:t>
      </w:r>
      <w:proofErr w:type="spellEnd"/>
    </w:p>
    <w:p w14:paraId="793A182C" w14:textId="2A2A7C94" w:rsidR="00F52518" w:rsidRDefault="00A07844" w:rsidP="002C3C6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thành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viên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trong</w:t>
      </w:r>
      <w:proofErr w:type="spellEnd"/>
      <w:r w:rsidR="00BF33FC">
        <w:rPr>
          <w:sz w:val="28"/>
          <w:szCs w:val="28"/>
        </w:rPr>
        <w:t xml:space="preserve"> CLB </w:t>
      </w:r>
      <w:proofErr w:type="spellStart"/>
      <w:r w:rsidR="00BF33FC">
        <w:rPr>
          <w:sz w:val="28"/>
          <w:szCs w:val="28"/>
        </w:rPr>
        <w:t>đều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có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quyền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thay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đổi</w:t>
      </w:r>
      <w:proofErr w:type="spellEnd"/>
      <w:r w:rsidR="00BF33FC">
        <w:rPr>
          <w:sz w:val="28"/>
          <w:szCs w:val="28"/>
        </w:rPr>
        <w:t xml:space="preserve">, </w:t>
      </w:r>
      <w:proofErr w:type="spellStart"/>
      <w:r w:rsidR="00BF33FC">
        <w:rPr>
          <w:sz w:val="28"/>
          <w:szCs w:val="28"/>
        </w:rPr>
        <w:t>xóa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bỏ</w:t>
      </w:r>
      <w:proofErr w:type="spellEnd"/>
      <w:r w:rsidR="00BF33FC">
        <w:rPr>
          <w:sz w:val="28"/>
          <w:szCs w:val="28"/>
        </w:rPr>
        <w:t xml:space="preserve">, </w:t>
      </w:r>
      <w:proofErr w:type="spellStart"/>
      <w:r w:rsidR="00BF33FC">
        <w:rPr>
          <w:sz w:val="28"/>
          <w:szCs w:val="28"/>
        </w:rPr>
        <w:t>đề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xuất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hoạt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động</w:t>
      </w:r>
      <w:proofErr w:type="spellEnd"/>
      <w:r w:rsidR="00BF33FC">
        <w:rPr>
          <w:sz w:val="28"/>
          <w:szCs w:val="28"/>
        </w:rPr>
        <w:t xml:space="preserve"> </w:t>
      </w:r>
      <w:proofErr w:type="spellStart"/>
      <w:r w:rsidR="00BF33FC">
        <w:rPr>
          <w:sz w:val="28"/>
          <w:szCs w:val="28"/>
        </w:rPr>
        <w:t>cho</w:t>
      </w:r>
      <w:proofErr w:type="spellEnd"/>
      <w:r w:rsidR="00BF33FC">
        <w:rPr>
          <w:sz w:val="28"/>
          <w:szCs w:val="28"/>
        </w:rPr>
        <w:t xml:space="preserve"> 3 </w:t>
      </w:r>
      <w:proofErr w:type="spellStart"/>
      <w:r w:rsidR="00DE4BA1">
        <w:rPr>
          <w:sz w:val="28"/>
          <w:szCs w:val="28"/>
        </w:rPr>
        <w:t>thành</w:t>
      </w:r>
      <w:proofErr w:type="spellEnd"/>
      <w:r w:rsidR="00DE4BA1">
        <w:rPr>
          <w:sz w:val="28"/>
          <w:szCs w:val="28"/>
        </w:rPr>
        <w:t xml:space="preserve"> </w:t>
      </w:r>
      <w:proofErr w:type="spellStart"/>
      <w:r w:rsidR="00DE4BA1">
        <w:rPr>
          <w:sz w:val="28"/>
          <w:szCs w:val="28"/>
        </w:rPr>
        <w:t>phần</w:t>
      </w:r>
      <w:proofErr w:type="spellEnd"/>
      <w:r w:rsidR="00DE4BA1">
        <w:rPr>
          <w:sz w:val="28"/>
          <w:szCs w:val="28"/>
        </w:rPr>
        <w:t xml:space="preserve"> “</w:t>
      </w:r>
      <w:proofErr w:type="spellStart"/>
      <w:r w:rsidR="00DE4BA1">
        <w:rPr>
          <w:sz w:val="28"/>
          <w:szCs w:val="28"/>
        </w:rPr>
        <w:t>Hỗ</w:t>
      </w:r>
      <w:proofErr w:type="spellEnd"/>
      <w:r w:rsidR="00DE4BA1">
        <w:rPr>
          <w:sz w:val="28"/>
          <w:szCs w:val="28"/>
        </w:rPr>
        <w:t xml:space="preserve"> </w:t>
      </w:r>
      <w:proofErr w:type="spellStart"/>
      <w:r w:rsidR="00DE4BA1">
        <w:rPr>
          <w:sz w:val="28"/>
          <w:szCs w:val="28"/>
        </w:rPr>
        <w:t>trợ</w:t>
      </w:r>
      <w:proofErr w:type="spellEnd"/>
      <w:r w:rsidR="00DE4BA1">
        <w:rPr>
          <w:sz w:val="28"/>
          <w:szCs w:val="28"/>
        </w:rPr>
        <w:t>”, “</w:t>
      </w:r>
      <w:proofErr w:type="spellStart"/>
      <w:r w:rsidR="00DE4BA1">
        <w:rPr>
          <w:sz w:val="28"/>
          <w:szCs w:val="28"/>
        </w:rPr>
        <w:t>Thúc</w:t>
      </w:r>
      <w:proofErr w:type="spellEnd"/>
      <w:r w:rsidR="00DE4BA1">
        <w:rPr>
          <w:sz w:val="28"/>
          <w:szCs w:val="28"/>
        </w:rPr>
        <w:t xml:space="preserve"> </w:t>
      </w:r>
      <w:proofErr w:type="spellStart"/>
      <w:r w:rsidR="00DE4BA1">
        <w:rPr>
          <w:sz w:val="28"/>
          <w:szCs w:val="28"/>
        </w:rPr>
        <w:t>đẩy</w:t>
      </w:r>
      <w:proofErr w:type="spellEnd"/>
      <w:r w:rsidR="00DE4BA1">
        <w:rPr>
          <w:sz w:val="28"/>
          <w:szCs w:val="28"/>
        </w:rPr>
        <w:t>”, “</w:t>
      </w:r>
      <w:proofErr w:type="spellStart"/>
      <w:r w:rsidR="00DE4BA1">
        <w:rPr>
          <w:sz w:val="28"/>
          <w:szCs w:val="28"/>
        </w:rPr>
        <w:t>Ổn</w:t>
      </w:r>
      <w:proofErr w:type="spellEnd"/>
      <w:r w:rsidR="00DE4BA1">
        <w:rPr>
          <w:sz w:val="28"/>
          <w:szCs w:val="28"/>
        </w:rPr>
        <w:t xml:space="preserve"> </w:t>
      </w:r>
      <w:proofErr w:type="spellStart"/>
      <w:r w:rsidR="00DE4BA1">
        <w:rPr>
          <w:sz w:val="28"/>
          <w:szCs w:val="28"/>
        </w:rPr>
        <w:t>định</w:t>
      </w:r>
      <w:proofErr w:type="spellEnd"/>
      <w:r w:rsidR="00DE4BA1">
        <w:rPr>
          <w:sz w:val="28"/>
          <w:szCs w:val="28"/>
        </w:rPr>
        <w:t xml:space="preserve"> </w:t>
      </w:r>
      <w:proofErr w:type="spellStart"/>
      <w:r w:rsidR="00DE4BA1">
        <w:rPr>
          <w:sz w:val="28"/>
          <w:szCs w:val="28"/>
        </w:rPr>
        <w:t>nhóm</w:t>
      </w:r>
      <w:proofErr w:type="spellEnd"/>
      <w:r w:rsidR="00DE4BA1">
        <w:rPr>
          <w:sz w:val="28"/>
          <w:szCs w:val="28"/>
        </w:rPr>
        <w:t>”</w:t>
      </w:r>
      <w:r w:rsidR="00FD33DD">
        <w:rPr>
          <w:sz w:val="28"/>
          <w:szCs w:val="28"/>
        </w:rPr>
        <w:t xml:space="preserve"> </w:t>
      </w:r>
      <w:proofErr w:type="spellStart"/>
      <w:r w:rsidR="00E46676">
        <w:rPr>
          <w:sz w:val="28"/>
          <w:szCs w:val="28"/>
        </w:rPr>
        <w:t>thông</w:t>
      </w:r>
      <w:proofErr w:type="spellEnd"/>
      <w:r w:rsidR="00E46676">
        <w:rPr>
          <w:sz w:val="28"/>
          <w:szCs w:val="28"/>
        </w:rPr>
        <w:t xml:space="preserve"> qua “CƠ CHẾ</w:t>
      </w:r>
      <w:r w:rsidR="00975234">
        <w:rPr>
          <w:sz w:val="28"/>
          <w:szCs w:val="28"/>
        </w:rPr>
        <w:t xml:space="preserve"> MINOR</w:t>
      </w:r>
      <w:r w:rsidR="00E46676">
        <w:rPr>
          <w:sz w:val="28"/>
          <w:szCs w:val="28"/>
        </w:rPr>
        <w:t xml:space="preserve"> CHANGE</w:t>
      </w:r>
      <w:r w:rsidR="00C66014">
        <w:rPr>
          <w:sz w:val="28"/>
          <w:szCs w:val="28"/>
        </w:rPr>
        <w:t xml:space="preserve">, </w:t>
      </w:r>
      <w:r w:rsidR="009B3821">
        <w:rPr>
          <w:sz w:val="28"/>
          <w:szCs w:val="28"/>
        </w:rPr>
        <w:t xml:space="preserve">REJECT, </w:t>
      </w:r>
      <w:r w:rsidR="002D2EA7">
        <w:rPr>
          <w:sz w:val="28"/>
          <w:szCs w:val="28"/>
        </w:rPr>
        <w:t>PROPOSE</w:t>
      </w:r>
      <w:r w:rsidR="00E46676">
        <w:rPr>
          <w:sz w:val="28"/>
          <w:szCs w:val="28"/>
        </w:rPr>
        <w:t>”</w:t>
      </w:r>
      <w:r w:rsidR="00B21620">
        <w:rPr>
          <w:sz w:val="28"/>
          <w:szCs w:val="28"/>
        </w:rPr>
        <w:t>.</w:t>
      </w:r>
    </w:p>
    <w:p w14:paraId="200E90DE" w14:textId="7FE74D3F" w:rsidR="00314350" w:rsidRPr="00D9040A" w:rsidRDefault="00724E44" w:rsidP="002C3C6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="00314350">
        <w:rPr>
          <w:sz w:val="28"/>
          <w:szCs w:val="28"/>
        </w:rPr>
        <w:t>oạt</w:t>
      </w:r>
      <w:proofErr w:type="spellEnd"/>
      <w:r w:rsidR="00314350">
        <w:rPr>
          <w:sz w:val="28"/>
          <w:szCs w:val="28"/>
        </w:rPr>
        <w:t xml:space="preserve"> </w:t>
      </w:r>
      <w:proofErr w:type="spellStart"/>
      <w:r w:rsidR="00314350">
        <w:rPr>
          <w:sz w:val="28"/>
          <w:szCs w:val="28"/>
        </w:rPr>
        <w:t>động</w:t>
      </w:r>
      <w:proofErr w:type="spellEnd"/>
      <w:r w:rsidR="003143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r w:rsidR="00314350">
        <w:rPr>
          <w:sz w:val="28"/>
          <w:szCs w:val="28"/>
        </w:rPr>
        <w:t>“Monitor and Control”</w:t>
      </w:r>
      <w:r w:rsidR="00670072">
        <w:rPr>
          <w:sz w:val="28"/>
          <w:szCs w:val="28"/>
        </w:rPr>
        <w:t xml:space="preserve"> </w:t>
      </w:r>
      <w:proofErr w:type="spellStart"/>
      <w:r w:rsidR="00670072">
        <w:rPr>
          <w:sz w:val="28"/>
          <w:szCs w:val="28"/>
        </w:rPr>
        <w:t>thông</w:t>
      </w:r>
      <w:proofErr w:type="spellEnd"/>
      <w:r w:rsidR="00670072">
        <w:rPr>
          <w:sz w:val="28"/>
          <w:szCs w:val="28"/>
        </w:rPr>
        <w:t xml:space="preserve"> qua “CƠ CHẾ MAJOR CHANGE, REJECT, PROPOSE”</w:t>
      </w:r>
      <w:r w:rsidR="004857D4">
        <w:rPr>
          <w:sz w:val="28"/>
          <w:szCs w:val="28"/>
        </w:rPr>
        <w:t>.</w:t>
      </w:r>
    </w:p>
    <w:sectPr w:rsidR="00314350" w:rsidRPr="00D9040A" w:rsidSect="000B12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6D33" w14:textId="77777777" w:rsidR="00592844" w:rsidRDefault="00592844" w:rsidP="00002701">
      <w:pPr>
        <w:spacing w:after="0" w:line="240" w:lineRule="auto"/>
      </w:pPr>
      <w:r>
        <w:separator/>
      </w:r>
    </w:p>
  </w:endnote>
  <w:endnote w:type="continuationSeparator" w:id="0">
    <w:p w14:paraId="7EFDA641" w14:textId="77777777" w:rsidR="00592844" w:rsidRDefault="00592844" w:rsidP="000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5B57E" w14:textId="77777777" w:rsidR="00002701" w:rsidRDefault="00002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1F55" w14:textId="77777777" w:rsidR="00002701" w:rsidRDefault="000027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2650" w14:textId="77777777" w:rsidR="00002701" w:rsidRDefault="00002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DF5B" w14:textId="77777777" w:rsidR="00592844" w:rsidRDefault="00592844" w:rsidP="00002701">
      <w:pPr>
        <w:spacing w:after="0" w:line="240" w:lineRule="auto"/>
      </w:pPr>
      <w:r>
        <w:separator/>
      </w:r>
    </w:p>
  </w:footnote>
  <w:footnote w:type="continuationSeparator" w:id="0">
    <w:p w14:paraId="24AF3BCF" w14:textId="77777777" w:rsidR="00592844" w:rsidRDefault="00592844" w:rsidP="00002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BFA05" w14:textId="77777777" w:rsidR="00002701" w:rsidRDefault="00002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584277"/>
      <w:docPartObj>
        <w:docPartGallery w:val="Watermarks"/>
        <w:docPartUnique/>
      </w:docPartObj>
    </w:sdtPr>
    <w:sdtEndPr/>
    <w:sdtContent>
      <w:p w14:paraId="281333BF" w14:textId="52793ABB" w:rsidR="00002701" w:rsidRDefault="00592844">
        <w:pPr>
          <w:pStyle w:val="Header"/>
        </w:pPr>
        <w:r>
          <w:rPr>
            <w:noProof/>
          </w:rPr>
          <w:pict w14:anchorId="489CB0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67931830" o:spid="_x0000_s2049" type="#_x0000_t136" style="position:absolute;margin-left:0;margin-top:0;width:598.2pt;height:163.1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;font-size:1pt" string="awexgrltqxiiew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7DD45" w14:textId="77777777" w:rsidR="00002701" w:rsidRDefault="00002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CC0"/>
    <w:multiLevelType w:val="hybridMultilevel"/>
    <w:tmpl w:val="EB42D94A"/>
    <w:lvl w:ilvl="0" w:tplc="520CF73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56E"/>
    <w:multiLevelType w:val="hybridMultilevel"/>
    <w:tmpl w:val="4F6C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40BA"/>
    <w:multiLevelType w:val="hybridMultilevel"/>
    <w:tmpl w:val="472EFEEC"/>
    <w:lvl w:ilvl="0" w:tplc="820C75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C72E4"/>
    <w:multiLevelType w:val="hybridMultilevel"/>
    <w:tmpl w:val="0D026ABE"/>
    <w:lvl w:ilvl="0" w:tplc="0826D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52FB9"/>
    <w:multiLevelType w:val="hybridMultilevel"/>
    <w:tmpl w:val="08C8626A"/>
    <w:lvl w:ilvl="0" w:tplc="3A727B7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A7BA6"/>
    <w:multiLevelType w:val="hybridMultilevel"/>
    <w:tmpl w:val="53E850B8"/>
    <w:lvl w:ilvl="0" w:tplc="3EA48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E56B1"/>
    <w:multiLevelType w:val="hybridMultilevel"/>
    <w:tmpl w:val="E2323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56A0"/>
    <w:multiLevelType w:val="hybridMultilevel"/>
    <w:tmpl w:val="57E4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B2FBC"/>
    <w:multiLevelType w:val="hybridMultilevel"/>
    <w:tmpl w:val="A13E5EB6"/>
    <w:lvl w:ilvl="0" w:tplc="2BD2A2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023DD"/>
    <w:multiLevelType w:val="hybridMultilevel"/>
    <w:tmpl w:val="349475FA"/>
    <w:lvl w:ilvl="0" w:tplc="0D6A0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B614E4"/>
    <w:multiLevelType w:val="hybridMultilevel"/>
    <w:tmpl w:val="6B285AC2"/>
    <w:lvl w:ilvl="0" w:tplc="1D56D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637765"/>
    <w:multiLevelType w:val="hybridMultilevel"/>
    <w:tmpl w:val="B47A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C5F4F"/>
    <w:multiLevelType w:val="hybridMultilevel"/>
    <w:tmpl w:val="9DFC339E"/>
    <w:lvl w:ilvl="0" w:tplc="A9D61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85"/>
    <w:rsid w:val="00002701"/>
    <w:rsid w:val="00005816"/>
    <w:rsid w:val="000428E1"/>
    <w:rsid w:val="0005247C"/>
    <w:rsid w:val="00055C8C"/>
    <w:rsid w:val="00074212"/>
    <w:rsid w:val="0007631E"/>
    <w:rsid w:val="000902E5"/>
    <w:rsid w:val="000B128B"/>
    <w:rsid w:val="000C7E93"/>
    <w:rsid w:val="00122C3F"/>
    <w:rsid w:val="00167C81"/>
    <w:rsid w:val="00181115"/>
    <w:rsid w:val="00197499"/>
    <w:rsid w:val="001A0932"/>
    <w:rsid w:val="001B280B"/>
    <w:rsid w:val="001C63B3"/>
    <w:rsid w:val="001E5A41"/>
    <w:rsid w:val="00200DD7"/>
    <w:rsid w:val="00211E63"/>
    <w:rsid w:val="00217765"/>
    <w:rsid w:val="002376C5"/>
    <w:rsid w:val="002511AF"/>
    <w:rsid w:val="00253E1B"/>
    <w:rsid w:val="0027380B"/>
    <w:rsid w:val="002817E7"/>
    <w:rsid w:val="002976B2"/>
    <w:rsid w:val="002B41E1"/>
    <w:rsid w:val="002B5A35"/>
    <w:rsid w:val="002C3C6E"/>
    <w:rsid w:val="002C45E2"/>
    <w:rsid w:val="002D2EA7"/>
    <w:rsid w:val="002F108C"/>
    <w:rsid w:val="00301BB8"/>
    <w:rsid w:val="00304D61"/>
    <w:rsid w:val="00311651"/>
    <w:rsid w:val="00314350"/>
    <w:rsid w:val="00356EE8"/>
    <w:rsid w:val="00356FCA"/>
    <w:rsid w:val="00367A10"/>
    <w:rsid w:val="003A5911"/>
    <w:rsid w:val="003B6DC6"/>
    <w:rsid w:val="003C2A81"/>
    <w:rsid w:val="003F036C"/>
    <w:rsid w:val="003F65E5"/>
    <w:rsid w:val="00424DCB"/>
    <w:rsid w:val="004301C6"/>
    <w:rsid w:val="00431D63"/>
    <w:rsid w:val="004375EA"/>
    <w:rsid w:val="00445264"/>
    <w:rsid w:val="00450676"/>
    <w:rsid w:val="00453B25"/>
    <w:rsid w:val="00474BE2"/>
    <w:rsid w:val="00476879"/>
    <w:rsid w:val="004857D4"/>
    <w:rsid w:val="00496472"/>
    <w:rsid w:val="004B05B8"/>
    <w:rsid w:val="004B1811"/>
    <w:rsid w:val="004B2CD5"/>
    <w:rsid w:val="004B4D5A"/>
    <w:rsid w:val="004B5224"/>
    <w:rsid w:val="004C2AF5"/>
    <w:rsid w:val="004C3EC5"/>
    <w:rsid w:val="004C49B7"/>
    <w:rsid w:val="004D3A8F"/>
    <w:rsid w:val="004D4A75"/>
    <w:rsid w:val="004E1DE5"/>
    <w:rsid w:val="004E2574"/>
    <w:rsid w:val="004E35E8"/>
    <w:rsid w:val="004E554E"/>
    <w:rsid w:val="004F06BC"/>
    <w:rsid w:val="004F3D19"/>
    <w:rsid w:val="00506788"/>
    <w:rsid w:val="005219B6"/>
    <w:rsid w:val="00540B59"/>
    <w:rsid w:val="005420F5"/>
    <w:rsid w:val="00547406"/>
    <w:rsid w:val="005550A9"/>
    <w:rsid w:val="0057273F"/>
    <w:rsid w:val="00592844"/>
    <w:rsid w:val="005930C3"/>
    <w:rsid w:val="005935F7"/>
    <w:rsid w:val="00594A8C"/>
    <w:rsid w:val="005B1D32"/>
    <w:rsid w:val="005C7997"/>
    <w:rsid w:val="005F061B"/>
    <w:rsid w:val="005F7B3E"/>
    <w:rsid w:val="0063564F"/>
    <w:rsid w:val="00670072"/>
    <w:rsid w:val="006822A9"/>
    <w:rsid w:val="00690278"/>
    <w:rsid w:val="00695FD1"/>
    <w:rsid w:val="006B6E72"/>
    <w:rsid w:val="0070604C"/>
    <w:rsid w:val="00714D93"/>
    <w:rsid w:val="00724E44"/>
    <w:rsid w:val="00734E4D"/>
    <w:rsid w:val="00746BEC"/>
    <w:rsid w:val="00746C1D"/>
    <w:rsid w:val="0075411F"/>
    <w:rsid w:val="007721C4"/>
    <w:rsid w:val="00774921"/>
    <w:rsid w:val="00776C54"/>
    <w:rsid w:val="0078705B"/>
    <w:rsid w:val="007D5223"/>
    <w:rsid w:val="007E3549"/>
    <w:rsid w:val="007F62A7"/>
    <w:rsid w:val="007F7874"/>
    <w:rsid w:val="008147B4"/>
    <w:rsid w:val="008150BC"/>
    <w:rsid w:val="00835250"/>
    <w:rsid w:val="008429D0"/>
    <w:rsid w:val="00862498"/>
    <w:rsid w:val="00877DE6"/>
    <w:rsid w:val="00915565"/>
    <w:rsid w:val="00935BCB"/>
    <w:rsid w:val="00941506"/>
    <w:rsid w:val="009571EC"/>
    <w:rsid w:val="009720B4"/>
    <w:rsid w:val="00975234"/>
    <w:rsid w:val="009A2791"/>
    <w:rsid w:val="009A6BEC"/>
    <w:rsid w:val="009B0C7C"/>
    <w:rsid w:val="009B358B"/>
    <w:rsid w:val="009B3821"/>
    <w:rsid w:val="009D241A"/>
    <w:rsid w:val="009F00B0"/>
    <w:rsid w:val="00A047D4"/>
    <w:rsid w:val="00A07844"/>
    <w:rsid w:val="00A11392"/>
    <w:rsid w:val="00A224C0"/>
    <w:rsid w:val="00A50AB8"/>
    <w:rsid w:val="00A643ED"/>
    <w:rsid w:val="00A95413"/>
    <w:rsid w:val="00AA5B90"/>
    <w:rsid w:val="00AB4208"/>
    <w:rsid w:val="00AB4946"/>
    <w:rsid w:val="00B131BA"/>
    <w:rsid w:val="00B204CB"/>
    <w:rsid w:val="00B21620"/>
    <w:rsid w:val="00B44BF5"/>
    <w:rsid w:val="00B57725"/>
    <w:rsid w:val="00BA4121"/>
    <w:rsid w:val="00BC2317"/>
    <w:rsid w:val="00BD500A"/>
    <w:rsid w:val="00BE4F39"/>
    <w:rsid w:val="00BF33FC"/>
    <w:rsid w:val="00C01C07"/>
    <w:rsid w:val="00C037B0"/>
    <w:rsid w:val="00C056F1"/>
    <w:rsid w:val="00C14176"/>
    <w:rsid w:val="00C14210"/>
    <w:rsid w:val="00C17FE8"/>
    <w:rsid w:val="00C35270"/>
    <w:rsid w:val="00C372BE"/>
    <w:rsid w:val="00C541E6"/>
    <w:rsid w:val="00C63F61"/>
    <w:rsid w:val="00C64834"/>
    <w:rsid w:val="00C66014"/>
    <w:rsid w:val="00C673AC"/>
    <w:rsid w:val="00C82954"/>
    <w:rsid w:val="00C830F6"/>
    <w:rsid w:val="00C84C31"/>
    <w:rsid w:val="00C8591C"/>
    <w:rsid w:val="00C95710"/>
    <w:rsid w:val="00CB1BC4"/>
    <w:rsid w:val="00CD175F"/>
    <w:rsid w:val="00CD60DD"/>
    <w:rsid w:val="00CE5794"/>
    <w:rsid w:val="00CF1493"/>
    <w:rsid w:val="00CF2CEE"/>
    <w:rsid w:val="00D020D4"/>
    <w:rsid w:val="00D05A09"/>
    <w:rsid w:val="00D064B7"/>
    <w:rsid w:val="00D245CD"/>
    <w:rsid w:val="00D24EE3"/>
    <w:rsid w:val="00D27385"/>
    <w:rsid w:val="00D427AB"/>
    <w:rsid w:val="00D42929"/>
    <w:rsid w:val="00D4749F"/>
    <w:rsid w:val="00D50FFD"/>
    <w:rsid w:val="00D51C9A"/>
    <w:rsid w:val="00D76EF4"/>
    <w:rsid w:val="00D9040A"/>
    <w:rsid w:val="00D94AAB"/>
    <w:rsid w:val="00DA4408"/>
    <w:rsid w:val="00DB7392"/>
    <w:rsid w:val="00DC4E75"/>
    <w:rsid w:val="00DD3F27"/>
    <w:rsid w:val="00DE4BA1"/>
    <w:rsid w:val="00E0782D"/>
    <w:rsid w:val="00E1285B"/>
    <w:rsid w:val="00E311E8"/>
    <w:rsid w:val="00E352E1"/>
    <w:rsid w:val="00E37FD8"/>
    <w:rsid w:val="00E43BC9"/>
    <w:rsid w:val="00E46676"/>
    <w:rsid w:val="00E51956"/>
    <w:rsid w:val="00E64462"/>
    <w:rsid w:val="00E70C02"/>
    <w:rsid w:val="00E71305"/>
    <w:rsid w:val="00E7299A"/>
    <w:rsid w:val="00E72E77"/>
    <w:rsid w:val="00E91FCC"/>
    <w:rsid w:val="00E95F4D"/>
    <w:rsid w:val="00EC1B24"/>
    <w:rsid w:val="00ED0328"/>
    <w:rsid w:val="00ED26C1"/>
    <w:rsid w:val="00EE7CFE"/>
    <w:rsid w:val="00F02EA2"/>
    <w:rsid w:val="00F20595"/>
    <w:rsid w:val="00F30405"/>
    <w:rsid w:val="00F52518"/>
    <w:rsid w:val="00F64A2E"/>
    <w:rsid w:val="00F65227"/>
    <w:rsid w:val="00FB1EA7"/>
    <w:rsid w:val="00FB6519"/>
    <w:rsid w:val="00FD33DD"/>
    <w:rsid w:val="00FD79CA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39C2CA"/>
  <w15:chartTrackingRefBased/>
  <w15:docId w15:val="{A394BF13-1403-43AF-AE6F-87E8D39C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01"/>
  </w:style>
  <w:style w:type="paragraph" w:styleId="Footer">
    <w:name w:val="footer"/>
    <w:basedOn w:val="Normal"/>
    <w:link w:val="FooterChar"/>
    <w:uiPriority w:val="99"/>
    <w:unhideWhenUsed/>
    <w:rsid w:val="0000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471</cp:revision>
  <dcterms:created xsi:type="dcterms:W3CDTF">2020-06-06T10:03:00Z</dcterms:created>
  <dcterms:modified xsi:type="dcterms:W3CDTF">2020-06-06T13:10:00Z</dcterms:modified>
</cp:coreProperties>
</file>