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C927C" w14:textId="77777777" w:rsidR="00152063" w:rsidRDefault="00A53F98" w:rsidP="00A87C3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Sau </w:t>
      </w:r>
      <w:r w:rsidR="00DB0816">
        <w:rPr>
          <w:sz w:val="32"/>
          <w:szCs w:val="32"/>
        </w:rPr>
        <w:t>khoảng thời gian</w:t>
      </w:r>
      <w:r>
        <w:rPr>
          <w:sz w:val="32"/>
          <w:szCs w:val="32"/>
        </w:rPr>
        <w:t xml:space="preserve"> hoạt động 2 tháng</w:t>
      </w:r>
      <w:r w:rsidR="00AF499C">
        <w:rPr>
          <w:sz w:val="32"/>
          <w:szCs w:val="32"/>
        </w:rPr>
        <w:t xml:space="preserve"> của CLB, </w:t>
      </w:r>
      <w:r w:rsidR="00152063">
        <w:rPr>
          <w:sz w:val="32"/>
          <w:szCs w:val="32"/>
        </w:rPr>
        <w:t xml:space="preserve">tôi nhận thấy mô hình CLB này đã lỗi thời, không sát thực tế và không thể được ứng dụng vào thực tế. </w:t>
      </w:r>
    </w:p>
    <w:p w14:paraId="61CBF7F7" w14:textId="77777777" w:rsidR="00152063" w:rsidRDefault="00152063" w:rsidP="00A87C3B">
      <w:pPr>
        <w:spacing w:after="0"/>
        <w:rPr>
          <w:sz w:val="32"/>
          <w:szCs w:val="32"/>
        </w:rPr>
      </w:pPr>
    </w:p>
    <w:p w14:paraId="6B050CEA" w14:textId="01EB9649" w:rsidR="00CC5241" w:rsidRDefault="00DB0816" w:rsidP="00A87C3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64AEF">
        <w:rPr>
          <w:sz w:val="32"/>
          <w:szCs w:val="32"/>
        </w:rPr>
        <w:t xml:space="preserve">Mô hình này gồm nhiều bước mà trên thực tế là không cần như Bộ chuẩn hóa, </w:t>
      </w:r>
      <w:r w:rsidR="00092C50">
        <w:rPr>
          <w:sz w:val="32"/>
          <w:szCs w:val="32"/>
        </w:rPr>
        <w:t xml:space="preserve">Bộ phân nhóm học tập, </w:t>
      </w:r>
      <w:r w:rsidR="00FA79C2">
        <w:rPr>
          <w:sz w:val="32"/>
          <w:szCs w:val="32"/>
        </w:rPr>
        <w:t>Bộ kiểm tra</w:t>
      </w:r>
      <w:r w:rsidR="00D422A9">
        <w:rPr>
          <w:sz w:val="32"/>
          <w:szCs w:val="32"/>
        </w:rPr>
        <w:t>, …</w:t>
      </w:r>
      <w:r w:rsidR="00B37863">
        <w:rPr>
          <w:sz w:val="32"/>
          <w:szCs w:val="32"/>
        </w:rPr>
        <w:t xml:space="preserve"> </w:t>
      </w:r>
      <w:r w:rsidR="00221343">
        <w:rPr>
          <w:sz w:val="32"/>
          <w:szCs w:val="32"/>
        </w:rPr>
        <w:t xml:space="preserve">Hơn nữa, với thực tế là đa số các thành viên còn làm ăn rất tự do, </w:t>
      </w:r>
      <w:r w:rsidR="00641AC0">
        <w:rPr>
          <w:sz w:val="32"/>
          <w:szCs w:val="32"/>
        </w:rPr>
        <w:t>chưa kinh qua bất cứ thất bại tổ chức nào nên desire for changes không lớn</w:t>
      </w:r>
      <w:r w:rsidR="00BB3D80">
        <w:rPr>
          <w:sz w:val="32"/>
          <w:szCs w:val="32"/>
        </w:rPr>
        <w:t>, cũng không desire để học hỏi thêm</w:t>
      </w:r>
      <w:r w:rsidR="00A22DE0">
        <w:rPr>
          <w:sz w:val="32"/>
          <w:szCs w:val="32"/>
        </w:rPr>
        <w:t xml:space="preserve">, </w:t>
      </w:r>
      <w:r w:rsidR="003C4EFB">
        <w:rPr>
          <w:sz w:val="32"/>
          <w:szCs w:val="32"/>
        </w:rPr>
        <w:t>cũng không để ý đến các vấn đề gặp phải.</w:t>
      </w:r>
      <w:r w:rsidR="00935D95">
        <w:rPr>
          <w:sz w:val="32"/>
          <w:szCs w:val="32"/>
        </w:rPr>
        <w:t xml:space="preserve"> Cố gắng áp dụng bất cứ mô hình phức tạp nào vào sẽ chắc chắn fail. </w:t>
      </w:r>
      <w:r w:rsidR="003A2AB9">
        <w:rPr>
          <w:sz w:val="32"/>
          <w:szCs w:val="32"/>
        </w:rPr>
        <w:t xml:space="preserve">PDCA cũng không thể áp dụng được. </w:t>
      </w:r>
    </w:p>
    <w:p w14:paraId="16717992" w14:textId="01DA7FE8" w:rsidR="00B50C3D" w:rsidRDefault="00B50C3D" w:rsidP="00A87C3B">
      <w:pPr>
        <w:spacing w:after="0"/>
        <w:rPr>
          <w:sz w:val="32"/>
          <w:szCs w:val="32"/>
        </w:rPr>
      </w:pPr>
    </w:p>
    <w:p w14:paraId="3669A2ED" w14:textId="50ADE7E8" w:rsidR="00776E0F" w:rsidRDefault="0050787E" w:rsidP="00A87C3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Thay vào đó, mô hình cần phải được mở hơn, </w:t>
      </w:r>
      <w:r w:rsidR="002C708D">
        <w:rPr>
          <w:sz w:val="32"/>
          <w:szCs w:val="32"/>
        </w:rPr>
        <w:t>chỉ gồm vài bước dễ nhìn</w:t>
      </w:r>
      <w:r w:rsidR="00761467">
        <w:rPr>
          <w:sz w:val="32"/>
          <w:szCs w:val="32"/>
        </w:rPr>
        <w:t>, linh hoạt cho làm ăn tự do</w:t>
      </w:r>
      <w:r w:rsidR="006100C5">
        <w:rPr>
          <w:sz w:val="32"/>
          <w:szCs w:val="32"/>
        </w:rPr>
        <w:t xml:space="preserve">, dễ dàng thay đổi. </w:t>
      </w:r>
    </w:p>
    <w:p w14:paraId="3AA690EA" w14:textId="23122E7C" w:rsidR="002F7E1C" w:rsidRDefault="002F7E1C" w:rsidP="00A87C3B">
      <w:pPr>
        <w:spacing w:after="0"/>
        <w:rPr>
          <w:sz w:val="32"/>
          <w:szCs w:val="32"/>
        </w:rPr>
      </w:pPr>
    </w:p>
    <w:p w14:paraId="4A52114A" w14:textId="77777777" w:rsidR="0045000C" w:rsidRDefault="00D72708" w:rsidP="00A87C3B">
      <w:pPr>
        <w:spacing w:after="0"/>
        <w:rPr>
          <w:sz w:val="32"/>
          <w:szCs w:val="32"/>
        </w:rPr>
      </w:pPr>
      <w:r>
        <w:rPr>
          <w:sz w:val="32"/>
          <w:szCs w:val="32"/>
        </w:rPr>
        <w:t>Khi đưa ra đề xuất gì đó thì chỉ giữ trong 1 câu</w:t>
      </w:r>
      <w:r w:rsidR="00BD724C">
        <w:rPr>
          <w:sz w:val="32"/>
          <w:szCs w:val="32"/>
        </w:rPr>
        <w:t xml:space="preserve">. </w:t>
      </w:r>
      <w:r w:rsidR="0070187A">
        <w:rPr>
          <w:sz w:val="32"/>
          <w:szCs w:val="32"/>
        </w:rPr>
        <w:t>1 câu đấy phải dễ hiểu</w:t>
      </w:r>
      <w:r w:rsidR="00124836">
        <w:rPr>
          <w:sz w:val="32"/>
          <w:szCs w:val="32"/>
        </w:rPr>
        <w:t xml:space="preserve"> để các thành viên dễ làm theo. </w:t>
      </w:r>
      <w:r w:rsidR="00991BDF">
        <w:rPr>
          <w:sz w:val="32"/>
          <w:szCs w:val="32"/>
        </w:rPr>
        <w:t xml:space="preserve">Đề xuất </w:t>
      </w:r>
      <w:r w:rsidR="00655D7D">
        <w:rPr>
          <w:sz w:val="32"/>
          <w:szCs w:val="32"/>
        </w:rPr>
        <w:t>hơi</w:t>
      </w:r>
      <w:r w:rsidR="00991BDF">
        <w:rPr>
          <w:sz w:val="32"/>
          <w:szCs w:val="32"/>
        </w:rPr>
        <w:t xml:space="preserve"> phức tạp thì sẽ fail.</w:t>
      </w:r>
    </w:p>
    <w:p w14:paraId="0B8E1DD9" w14:textId="7F1DD038" w:rsidR="002F7E1C" w:rsidRPr="00A53F98" w:rsidRDefault="0045000C" w:rsidP="00A87C3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Nếu như có đề xuất phải phức tạp, phải chia nhỏ ra và nói </w:t>
      </w:r>
      <w:r w:rsidR="00156500">
        <w:rPr>
          <w:sz w:val="32"/>
          <w:szCs w:val="32"/>
        </w:rPr>
        <w:t>những cá</w:t>
      </w:r>
      <w:r w:rsidR="001A5045">
        <w:rPr>
          <w:sz w:val="32"/>
          <w:szCs w:val="32"/>
        </w:rPr>
        <w:t>i nhỏ đấy</w:t>
      </w:r>
      <w:r w:rsidR="00156500">
        <w:rPr>
          <w:sz w:val="32"/>
          <w:szCs w:val="32"/>
        </w:rPr>
        <w:t xml:space="preserve">. </w:t>
      </w:r>
      <w:r w:rsidR="001A5045">
        <w:rPr>
          <w:sz w:val="32"/>
          <w:szCs w:val="32"/>
        </w:rPr>
        <w:t>Cái khó nhất là phải nghĩ ra lí do cho mấy cái nhỏ đấy. Mọi người chắc chắn sẽ hoài nghi mấy cái nhỏ đấy làm gì</w:t>
      </w:r>
      <w:r w:rsidR="00B209E3">
        <w:rPr>
          <w:sz w:val="32"/>
          <w:szCs w:val="32"/>
        </w:rPr>
        <w:t>.</w:t>
      </w:r>
      <w:bookmarkStart w:id="0" w:name="_GoBack"/>
      <w:bookmarkEnd w:id="0"/>
      <w:r w:rsidR="00991BDF">
        <w:rPr>
          <w:sz w:val="32"/>
          <w:szCs w:val="32"/>
        </w:rPr>
        <w:t xml:space="preserve"> </w:t>
      </w:r>
    </w:p>
    <w:sectPr w:rsidR="002F7E1C" w:rsidRPr="00A53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41"/>
    <w:rsid w:val="00064AEF"/>
    <w:rsid w:val="00092C50"/>
    <w:rsid w:val="000B2227"/>
    <w:rsid w:val="00124836"/>
    <w:rsid w:val="00152063"/>
    <w:rsid w:val="00156500"/>
    <w:rsid w:val="001A5045"/>
    <w:rsid w:val="00221343"/>
    <w:rsid w:val="002C708D"/>
    <w:rsid w:val="002F7E1C"/>
    <w:rsid w:val="00304AA4"/>
    <w:rsid w:val="003A2AB9"/>
    <w:rsid w:val="003C4EFB"/>
    <w:rsid w:val="0045000C"/>
    <w:rsid w:val="0050787E"/>
    <w:rsid w:val="00510861"/>
    <w:rsid w:val="00514FC7"/>
    <w:rsid w:val="00542C38"/>
    <w:rsid w:val="006100C5"/>
    <w:rsid w:val="00641AC0"/>
    <w:rsid w:val="00655D7D"/>
    <w:rsid w:val="0070187A"/>
    <w:rsid w:val="00761467"/>
    <w:rsid w:val="00776E0F"/>
    <w:rsid w:val="00935D95"/>
    <w:rsid w:val="00991BDF"/>
    <w:rsid w:val="00A22DE0"/>
    <w:rsid w:val="00A3059E"/>
    <w:rsid w:val="00A53F98"/>
    <w:rsid w:val="00A87C3B"/>
    <w:rsid w:val="00AF499C"/>
    <w:rsid w:val="00B209E3"/>
    <w:rsid w:val="00B37863"/>
    <w:rsid w:val="00B50C3D"/>
    <w:rsid w:val="00BB3D80"/>
    <w:rsid w:val="00BD724C"/>
    <w:rsid w:val="00CC5241"/>
    <w:rsid w:val="00D422A9"/>
    <w:rsid w:val="00D4690E"/>
    <w:rsid w:val="00D72708"/>
    <w:rsid w:val="00DB0816"/>
    <w:rsid w:val="00E613BC"/>
    <w:rsid w:val="00FA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D585"/>
  <w15:chartTrackingRefBased/>
  <w15:docId w15:val="{994BE15A-74F4-4593-9218-7056A2F7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Vinh</dc:creator>
  <cp:keywords/>
  <dc:description/>
  <cp:lastModifiedBy>Nguyễn Thế Vinh</cp:lastModifiedBy>
  <cp:revision>60</cp:revision>
  <dcterms:created xsi:type="dcterms:W3CDTF">2020-11-26T07:28:00Z</dcterms:created>
  <dcterms:modified xsi:type="dcterms:W3CDTF">2020-11-26T07:44:00Z</dcterms:modified>
</cp:coreProperties>
</file>