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PHẦN ĐÓNG GÓP CỦA HOÀNG PHÚC</w:t>
      </w:r>
    </w:p>
    <w:p>
      <w:pPr>
        <w:jc w:val="center"/>
      </w:pPr>
      <w:r>
        <w:rPr>
          <w:b/>
          <w:sz w:val="28"/>
        </w:rPr>
        <w:t>Thiết kế Class Node &amp; Class BrowserHistory</w:t>
      </w:r>
    </w:p>
    <w:p/>
    <w:p>
      <w:pPr>
        <w:pStyle w:val="Heading1"/>
      </w:pPr>
      <w:r>
        <w:t>1. Class Node</w:t>
      </w:r>
    </w:p>
    <w:p>
      <w:pPr>
        <w:pStyle w:val="Heading2"/>
      </w:pPr>
      <w:r>
        <w:t>1.1. Mô tả tổng quan</w:t>
      </w:r>
    </w:p>
    <w:p>
      <w:r>
        <w:t>Class Node đại diện cho một trang web mà người dùng đã truy cập. Mỗi đối tượng Node là một mắt xích trong chuỗi Doubly Linked List, vừa lưu trữ thông tin trang web, vừa giữ liên kết hai chiều với các Node liền kề.</w:t>
      </w:r>
    </w:p>
    <w:p>
      <w:pPr>
        <w:jc w:val="center"/>
      </w:pPr>
      <w:r>
        <w:rPr>
          <w:rFonts w:ascii="Consolas" w:hAnsi="Consolas"/>
          <w:b/>
          <w:sz w:val="24"/>
        </w:rPr>
        <w:t>[prev] &lt;--- | url | title | timestamp | ---&gt; [next]</w:t>
      </w:r>
    </w:p>
    <w:p>
      <w:pPr>
        <w:pStyle w:val="Heading2"/>
      </w:pPr>
      <w:r>
        <w:t>1.2. Bảng thuộc tính (Attributes)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4"/>
              </w:rPr>
              <w:t>Thuộc tính</w:t>
            </w:r>
          </w:p>
        </w:tc>
        <w:tc>
          <w:tcPr>
            <w:tcW w:type="dxa" w:w="2160"/>
          </w:tcPr>
          <w:p>
            <w:r>
              <w:rPr>
                <w:b/>
                <w:sz w:val="24"/>
              </w:rPr>
              <w:t>Kiểu dữ liệu</w:t>
            </w:r>
          </w:p>
        </w:tc>
        <w:tc>
          <w:tcPr>
            <w:tcW w:type="dxa" w:w="2160"/>
          </w:tcPr>
          <w:p>
            <w:r>
              <w:rPr>
                <w:b/>
                <w:sz w:val="24"/>
              </w:rPr>
              <w:t>Phạm vi</w:t>
            </w:r>
          </w:p>
        </w:tc>
        <w:tc>
          <w:tcPr>
            <w:tcW w:type="dxa" w:w="2160"/>
          </w:tcPr>
          <w:p>
            <w:r>
              <w:rPr>
                <w:b/>
                <w:sz w:val="24"/>
              </w:rPr>
              <w:t>Mô tả / Tác dụng</w:t>
            </w:r>
          </w:p>
        </w:tc>
      </w:tr>
      <w:tr>
        <w:tc>
          <w:tcPr>
            <w:tcW w:type="dxa" w:w="2160"/>
          </w:tcPr>
          <w:p>
            <w:r>
              <w:rPr>
                <w:sz w:val="24"/>
              </w:rPr>
              <w:t>url</w:t>
            </w:r>
          </w:p>
        </w:tc>
        <w:tc>
          <w:tcPr>
            <w:tcW w:type="dxa" w:w="2160"/>
          </w:tcPr>
          <w:p>
            <w:r>
              <w:rPr>
                <w:sz w:val="24"/>
              </w:rPr>
              <w:t>String</w:t>
            </w:r>
          </w:p>
        </w:tc>
        <w:tc>
          <w:tcPr>
            <w:tcW w:type="dxa" w:w="2160"/>
          </w:tcPr>
          <w:p>
            <w:r>
              <w:rPr>
                <w:sz w:val="24"/>
              </w:rPr>
              <w:t>private</w:t>
            </w:r>
          </w:p>
        </w:tc>
        <w:tc>
          <w:tcPr>
            <w:tcW w:type="dxa" w:w="2160"/>
          </w:tcPr>
          <w:p>
            <w:r>
              <w:rPr>
                <w:sz w:val="24"/>
              </w:rPr>
              <w:t>Lưu địa chỉ URL của trang web (vd: "https://google.com"). Đây là thông tin định danh chính của mỗi trang.</w:t>
            </w:r>
          </w:p>
        </w:tc>
      </w:tr>
      <w:tr>
        <w:tc>
          <w:tcPr>
            <w:tcW w:type="dxa" w:w="2160"/>
          </w:tcPr>
          <w:p>
            <w:r>
              <w:rPr>
                <w:sz w:val="24"/>
              </w:rPr>
              <w:t>title</w:t>
            </w:r>
          </w:p>
        </w:tc>
        <w:tc>
          <w:tcPr>
            <w:tcW w:type="dxa" w:w="2160"/>
          </w:tcPr>
          <w:p>
            <w:r>
              <w:rPr>
                <w:sz w:val="24"/>
              </w:rPr>
              <w:t>String</w:t>
            </w:r>
          </w:p>
        </w:tc>
        <w:tc>
          <w:tcPr>
            <w:tcW w:type="dxa" w:w="2160"/>
          </w:tcPr>
          <w:p>
            <w:r>
              <w:rPr>
                <w:sz w:val="24"/>
              </w:rPr>
              <w:t>private</w:t>
            </w:r>
          </w:p>
        </w:tc>
        <w:tc>
          <w:tcPr>
            <w:tcW w:type="dxa" w:w="2160"/>
          </w:tcPr>
          <w:p>
            <w:r>
              <w:rPr>
                <w:sz w:val="24"/>
              </w:rPr>
              <w:t>Lưu tiêu đề hiển thị của trang web (vd: "Google"). Dùng để hiển thị tên trang cho người dùng thay vì URL dài dòng.</w:t>
            </w:r>
          </w:p>
        </w:tc>
      </w:tr>
      <w:tr>
        <w:tc>
          <w:tcPr>
            <w:tcW w:type="dxa" w:w="2160"/>
          </w:tcPr>
          <w:p>
            <w:r>
              <w:rPr>
                <w:sz w:val="24"/>
              </w:rPr>
              <w:t>timestamp</w:t>
            </w:r>
          </w:p>
        </w:tc>
        <w:tc>
          <w:tcPr>
            <w:tcW w:type="dxa" w:w="2160"/>
          </w:tcPr>
          <w:p>
            <w:r>
              <w:rPr>
                <w:sz w:val="24"/>
              </w:rPr>
              <w:t>LocalDateTime</w:t>
            </w:r>
          </w:p>
        </w:tc>
        <w:tc>
          <w:tcPr>
            <w:tcW w:type="dxa" w:w="2160"/>
          </w:tcPr>
          <w:p>
            <w:r>
              <w:rPr>
                <w:sz w:val="24"/>
              </w:rPr>
              <w:t>private</w:t>
            </w:r>
          </w:p>
        </w:tc>
        <w:tc>
          <w:tcPr>
            <w:tcW w:type="dxa" w:w="2160"/>
          </w:tcPr>
          <w:p>
            <w:r>
              <w:rPr>
                <w:sz w:val="24"/>
              </w:rPr>
              <w:t>Lưu thời điểm chính xác mà người dùng truy cập trang web. Dùng để sắp xếp và hiển thị lịch sử theo thứ tự thời gian.</w:t>
            </w:r>
          </w:p>
        </w:tc>
      </w:tr>
      <w:tr>
        <w:tc>
          <w:tcPr>
            <w:tcW w:type="dxa" w:w="2160"/>
          </w:tcPr>
          <w:p>
            <w:r>
              <w:rPr>
                <w:sz w:val="24"/>
              </w:rPr>
              <w:t>prev</w:t>
            </w:r>
          </w:p>
        </w:tc>
        <w:tc>
          <w:tcPr>
            <w:tcW w:type="dxa" w:w="2160"/>
          </w:tcPr>
          <w:p>
            <w:r>
              <w:rPr>
                <w:sz w:val="24"/>
              </w:rPr>
              <w:t>Node</w:t>
            </w:r>
          </w:p>
        </w:tc>
        <w:tc>
          <w:tcPr>
            <w:tcW w:type="dxa" w:w="2160"/>
          </w:tcPr>
          <w:p>
            <w:r>
              <w:rPr>
                <w:sz w:val="24"/>
              </w:rPr>
              <w:t>package</w:t>
            </w:r>
          </w:p>
        </w:tc>
        <w:tc>
          <w:tcPr>
            <w:tcW w:type="dxa" w:w="2160"/>
          </w:tcPr>
          <w:p>
            <w:r>
              <w:rPr>
                <w:sz w:val="24"/>
              </w:rPr>
              <w:t>Con trỏ trỏ tới Node phía trước – tức trang web đã truy cập ngay trước trang này. Nếu đây là trang đầu tiên thì prev = null.</w:t>
            </w:r>
          </w:p>
        </w:tc>
      </w:tr>
      <w:tr>
        <w:tc>
          <w:tcPr>
            <w:tcW w:type="dxa" w:w="2160"/>
          </w:tcPr>
          <w:p>
            <w:r>
              <w:rPr>
                <w:sz w:val="24"/>
              </w:rPr>
              <w:t>next</w:t>
            </w:r>
          </w:p>
        </w:tc>
        <w:tc>
          <w:tcPr>
            <w:tcW w:type="dxa" w:w="2160"/>
          </w:tcPr>
          <w:p>
            <w:r>
              <w:rPr>
                <w:sz w:val="24"/>
              </w:rPr>
              <w:t>Node</w:t>
            </w:r>
          </w:p>
        </w:tc>
        <w:tc>
          <w:tcPr>
            <w:tcW w:type="dxa" w:w="2160"/>
          </w:tcPr>
          <w:p>
            <w:r>
              <w:rPr>
                <w:sz w:val="24"/>
              </w:rPr>
              <w:t>package</w:t>
            </w:r>
          </w:p>
        </w:tc>
        <w:tc>
          <w:tcPr>
            <w:tcW w:type="dxa" w:w="2160"/>
          </w:tcPr>
          <w:p>
            <w:r>
              <w:rPr>
                <w:sz w:val="24"/>
              </w:rPr>
              <w:t>Con trỏ trỏ tới Node phía sau – tức trang web được truy cập ngay sau trang này. Nếu đây là trang mới nhất thì next = null.</w:t>
            </w:r>
          </w:p>
        </w:tc>
      </w:tr>
    </w:tbl>
    <w:p/>
    <w:p>
      <w:pPr>
        <w:pStyle w:val="Heading2"/>
      </w:pPr>
      <w:r>
        <w:t>1.3. Bảng phương thức (Methods)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4"/>
              </w:rPr>
              <w:t>Phương thức</w:t>
            </w:r>
          </w:p>
        </w:tc>
        <w:tc>
          <w:tcPr>
            <w:tcW w:type="dxa" w:w="4320"/>
          </w:tcPr>
          <w:p>
            <w:r>
              <w:rPr>
                <w:b/>
                <w:sz w:val="24"/>
              </w:rPr>
              <w:t>Tác dụng</w:t>
            </w:r>
          </w:p>
        </w:tc>
      </w:tr>
      <w:tr>
        <w:tc>
          <w:tcPr>
            <w:tcW w:type="dxa" w:w="4320"/>
          </w:tcPr>
          <w:p>
            <w:r>
              <w:rPr>
                <w:sz w:val="24"/>
              </w:rPr>
              <w:t>Node(String url, String title, LocalDateTime timestamp)</w:t>
            </w:r>
          </w:p>
        </w:tc>
        <w:tc>
          <w:tcPr>
            <w:tcW w:type="dxa" w:w="4320"/>
          </w:tcPr>
          <w:p>
            <w:r>
              <w:rPr>
                <w:sz w:val="24"/>
              </w:rPr>
              <w:t>Constructor đầy đủ. Tạo Node mới với URL, tiêu đề và thời gian truy cập do người gọi chỉ định. Mặc định prev = null, next = null.</w:t>
            </w:r>
          </w:p>
        </w:tc>
      </w:tr>
      <w:tr>
        <w:tc>
          <w:tcPr>
            <w:tcW w:type="dxa" w:w="4320"/>
          </w:tcPr>
          <w:p>
            <w:r>
              <w:rPr>
                <w:sz w:val="24"/>
              </w:rPr>
              <w:t>Node(String url, String title)</w:t>
            </w:r>
          </w:p>
        </w:tc>
        <w:tc>
          <w:tcPr>
            <w:tcW w:type="dxa" w:w="4320"/>
          </w:tcPr>
          <w:p>
            <w:r>
              <w:rPr>
                <w:sz w:val="24"/>
              </w:rPr>
              <w:t>Constructor rút gọn. Tạo Node mới và tự động ghi nhận thời gian hiện tại (LocalDateTime.now()). Dùng khi người dùng truy cập trang mới.</w:t>
            </w:r>
          </w:p>
        </w:tc>
      </w:tr>
      <w:tr>
        <w:tc>
          <w:tcPr>
            <w:tcW w:type="dxa" w:w="4320"/>
          </w:tcPr>
          <w:p>
            <w:r>
              <w:rPr>
                <w:sz w:val="24"/>
              </w:rPr>
              <w:t>getUrl() / setUrl()</w:t>
            </w:r>
          </w:p>
        </w:tc>
        <w:tc>
          <w:tcPr>
            <w:tcW w:type="dxa" w:w="4320"/>
          </w:tcPr>
          <w:p>
            <w:r>
              <w:rPr>
                <w:sz w:val="24"/>
              </w:rPr>
              <w:t>Đọc / cập nhật địa chỉ URL.</w:t>
            </w:r>
          </w:p>
        </w:tc>
      </w:tr>
      <w:tr>
        <w:tc>
          <w:tcPr>
            <w:tcW w:type="dxa" w:w="4320"/>
          </w:tcPr>
          <w:p>
            <w:r>
              <w:rPr>
                <w:sz w:val="24"/>
              </w:rPr>
              <w:t>getTitle() / setTitle()</w:t>
            </w:r>
          </w:p>
        </w:tc>
        <w:tc>
          <w:tcPr>
            <w:tcW w:type="dxa" w:w="4320"/>
          </w:tcPr>
          <w:p>
            <w:r>
              <w:rPr>
                <w:sz w:val="24"/>
              </w:rPr>
              <w:t>Đọc / cập nhật tiêu đề trang web.</w:t>
            </w:r>
          </w:p>
        </w:tc>
      </w:tr>
      <w:tr>
        <w:tc>
          <w:tcPr>
            <w:tcW w:type="dxa" w:w="4320"/>
          </w:tcPr>
          <w:p>
            <w:r>
              <w:rPr>
                <w:sz w:val="24"/>
              </w:rPr>
              <w:t>getTimestamp() / setTimestamp()</w:t>
            </w:r>
          </w:p>
        </w:tc>
        <w:tc>
          <w:tcPr>
            <w:tcW w:type="dxa" w:w="4320"/>
          </w:tcPr>
          <w:p>
            <w:r>
              <w:rPr>
                <w:sz w:val="24"/>
              </w:rPr>
              <w:t>Đọc / cập nhật thời gian truy cập.</w:t>
            </w:r>
          </w:p>
        </w:tc>
      </w:tr>
      <w:tr>
        <w:tc>
          <w:tcPr>
            <w:tcW w:type="dxa" w:w="4320"/>
          </w:tcPr>
          <w:p>
            <w:r>
              <w:rPr>
                <w:sz w:val="24"/>
              </w:rPr>
              <w:t>getFormattedTimestamp()</w:t>
            </w:r>
          </w:p>
        </w:tc>
        <w:tc>
          <w:tcPr>
            <w:tcW w:type="dxa" w:w="4320"/>
          </w:tcPr>
          <w:p>
            <w:r>
              <w:rPr>
                <w:sz w:val="24"/>
              </w:rPr>
              <w:t>Chuyển timestamp thành chuỗi dễ đọc theo format "dd/MM/yyyy HH:mm:ss".</w:t>
            </w:r>
          </w:p>
        </w:tc>
      </w:tr>
      <w:tr>
        <w:tc>
          <w:tcPr>
            <w:tcW w:type="dxa" w:w="4320"/>
          </w:tcPr>
          <w:p>
            <w:r>
              <w:rPr>
                <w:sz w:val="24"/>
              </w:rPr>
              <w:t>toString()</w:t>
            </w:r>
          </w:p>
        </w:tc>
        <w:tc>
          <w:tcPr>
            <w:tcW w:type="dxa" w:w="4320"/>
          </w:tcPr>
          <w:p>
            <w:r>
              <w:rPr>
                <w:sz w:val="24"/>
              </w:rPr>
              <w:t>Trả về chuỗi mô tả Node, ví dụ: "[27/05/2026 19:30:45] Google (https://google.com)". Dùng khi in lịch sử ra console.</w:t>
            </w:r>
          </w:p>
        </w:tc>
      </w:tr>
    </w:tbl>
    <w:p/>
    <w:p>
      <w:pPr>
        <w:pStyle w:val="Heading1"/>
      </w:pPr>
      <w:r>
        <w:t>2. Class BrowserHistory</w:t>
      </w:r>
    </w:p>
    <w:p>
      <w:pPr>
        <w:pStyle w:val="Heading2"/>
      </w:pPr>
      <w:r>
        <w:t>2.1. Mô tả tổng quan</w:t>
      </w:r>
    </w:p>
    <w:p>
      <w:r>
        <w:t>Class BrowserHistory đóng vai trò là bộ quản lý toàn bộ lịch sử trình duyệt, được xây dựng trên cấu trúc dữ liệu Doubly Linked List. Class này sử dụng ba con trỏ chính (head, tail, current) để theo dõi trạng thái của danh sách và vị trí hiện tại của người dùng.</w:t>
      </w:r>
    </w:p>
    <w:p>
      <w:pPr>
        <w:jc w:val="center"/>
      </w:pPr>
      <w:r>
        <w:rPr>
          <w:rFonts w:ascii="Consolas" w:hAnsi="Consolas"/>
          <w:b/>
          <w:sz w:val="22"/>
        </w:rPr>
        <w:t xml:space="preserve">  head                     current                 tail</w:t>
        <w:br/>
      </w:r>
      <w:r>
        <w:rPr>
          <w:rFonts w:ascii="Consolas" w:hAnsi="Consolas"/>
          <w:b/>
          <w:sz w:val="22"/>
        </w:rPr>
        <w:t xml:space="preserve">   |                          |                      |</w:t>
        <w:br/>
      </w:r>
      <w:r>
        <w:rPr>
          <w:rFonts w:ascii="Consolas" w:hAnsi="Consolas"/>
          <w:b/>
          <w:sz w:val="22"/>
        </w:rPr>
        <w:t xml:space="preserve">   v                          v                      v</w:t>
        <w:br/>
      </w:r>
      <w:r>
        <w:rPr>
          <w:rFonts w:ascii="Consolas" w:hAnsi="Consolas"/>
          <w:b/>
          <w:sz w:val="22"/>
        </w:rPr>
        <w:t xml:space="preserve"> [Google] &lt;=&gt; [YouTube] &lt;=&gt; [GitHub] &lt;=&gt; [Facebook] &lt;=&gt; [Reddit]</w:t>
        <w:br/>
      </w:r>
    </w:p>
    <w:p/>
    <w:p>
      <w:pPr>
        <w:pStyle w:val="Heading2"/>
      </w:pPr>
      <w:r>
        <w:t>2.2. Bảng thuộc tính (Attributes)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4"/>
              </w:rPr>
              <w:t>Thuộc tính</w:t>
            </w:r>
          </w:p>
        </w:tc>
        <w:tc>
          <w:tcPr>
            <w:tcW w:type="dxa" w:w="2160"/>
          </w:tcPr>
          <w:p>
            <w:r>
              <w:rPr>
                <w:b/>
                <w:sz w:val="24"/>
              </w:rPr>
              <w:t>Kiểu dữ liệu</w:t>
            </w:r>
          </w:p>
        </w:tc>
        <w:tc>
          <w:tcPr>
            <w:tcW w:type="dxa" w:w="2160"/>
          </w:tcPr>
          <w:p>
            <w:r>
              <w:rPr>
                <w:b/>
                <w:sz w:val="24"/>
              </w:rPr>
              <w:t>Phạm vi</w:t>
            </w:r>
          </w:p>
        </w:tc>
        <w:tc>
          <w:tcPr>
            <w:tcW w:type="dxa" w:w="2160"/>
          </w:tcPr>
          <w:p>
            <w:r>
              <w:rPr>
                <w:b/>
                <w:sz w:val="24"/>
              </w:rPr>
              <w:t>Mô tả / Tác dụng</w:t>
            </w:r>
          </w:p>
        </w:tc>
      </w:tr>
      <w:tr>
        <w:tc>
          <w:tcPr>
            <w:tcW w:type="dxa" w:w="2160"/>
          </w:tcPr>
          <w:p>
            <w:r>
              <w:rPr>
                <w:sz w:val="24"/>
              </w:rPr>
              <w:t>head</w:t>
            </w:r>
          </w:p>
        </w:tc>
        <w:tc>
          <w:tcPr>
            <w:tcW w:type="dxa" w:w="2160"/>
          </w:tcPr>
          <w:p>
            <w:r>
              <w:rPr>
                <w:sz w:val="24"/>
              </w:rPr>
              <w:t>Node</w:t>
            </w:r>
          </w:p>
        </w:tc>
        <w:tc>
          <w:tcPr>
            <w:tcW w:type="dxa" w:w="2160"/>
          </w:tcPr>
          <w:p>
            <w:r>
              <w:rPr>
                <w:sz w:val="24"/>
              </w:rPr>
              <w:t>private</w:t>
            </w:r>
          </w:p>
        </w:tc>
        <w:tc>
          <w:tcPr>
            <w:tcW w:type="dxa" w:w="2160"/>
          </w:tcPr>
          <w:p>
            <w:r>
              <w:rPr>
                <w:sz w:val="24"/>
              </w:rPr>
              <w:t>Con trỏ trỏ tới Node đầu tiên trong danh sách lịch sử – trang web đầu tiên được truy cập trong phiên làm việc.</w:t>
            </w:r>
          </w:p>
        </w:tc>
      </w:tr>
      <w:tr>
        <w:tc>
          <w:tcPr>
            <w:tcW w:type="dxa" w:w="2160"/>
          </w:tcPr>
          <w:p>
            <w:r>
              <w:rPr>
                <w:sz w:val="24"/>
              </w:rPr>
              <w:t>tail</w:t>
            </w:r>
          </w:p>
        </w:tc>
        <w:tc>
          <w:tcPr>
            <w:tcW w:type="dxa" w:w="2160"/>
          </w:tcPr>
          <w:p>
            <w:r>
              <w:rPr>
                <w:sz w:val="24"/>
              </w:rPr>
              <w:t>Node</w:t>
            </w:r>
          </w:p>
        </w:tc>
        <w:tc>
          <w:tcPr>
            <w:tcW w:type="dxa" w:w="2160"/>
          </w:tcPr>
          <w:p>
            <w:r>
              <w:rPr>
                <w:sz w:val="24"/>
              </w:rPr>
              <w:t>private</w:t>
            </w:r>
          </w:p>
        </w:tc>
        <w:tc>
          <w:tcPr>
            <w:tcW w:type="dxa" w:w="2160"/>
          </w:tcPr>
          <w:p>
            <w:r>
              <w:rPr>
                <w:sz w:val="24"/>
              </w:rPr>
              <w:t>Con trỏ trỏ tới Node cuối cùng trong danh sách – trang web gần nhất được truy cập.</w:t>
            </w:r>
          </w:p>
        </w:tc>
      </w:tr>
      <w:tr>
        <w:tc>
          <w:tcPr>
            <w:tcW w:type="dxa" w:w="2160"/>
          </w:tcPr>
          <w:p>
            <w:r>
              <w:rPr>
                <w:sz w:val="24"/>
              </w:rPr>
              <w:t>current</w:t>
            </w:r>
          </w:p>
        </w:tc>
        <w:tc>
          <w:tcPr>
            <w:tcW w:type="dxa" w:w="2160"/>
          </w:tcPr>
          <w:p>
            <w:r>
              <w:rPr>
                <w:sz w:val="24"/>
              </w:rPr>
              <w:t>Node</w:t>
            </w:r>
          </w:p>
        </w:tc>
        <w:tc>
          <w:tcPr>
            <w:tcW w:type="dxa" w:w="2160"/>
          </w:tcPr>
          <w:p>
            <w:r>
              <w:rPr>
                <w:sz w:val="24"/>
              </w:rPr>
              <w:t>private</w:t>
            </w:r>
          </w:p>
        </w:tc>
        <w:tc>
          <w:tcPr>
            <w:tcW w:type="dxa" w:w="2160"/>
          </w:tcPr>
          <w:p>
            <w:r>
              <w:rPr>
                <w:sz w:val="24"/>
              </w:rPr>
              <w:t>Con trỏ trỏ tới Node mà người dùng đang đứng hiện tại. Đây là con trỏ quan trọng nhất, quyết định hành vi của back(), forward() và visit().</w:t>
            </w:r>
          </w:p>
        </w:tc>
      </w:tr>
      <w:tr>
        <w:tc>
          <w:tcPr>
            <w:tcW w:type="dxa" w:w="2160"/>
          </w:tcPr>
          <w:p>
            <w:r>
              <w:rPr>
                <w:sz w:val="24"/>
              </w:rPr>
              <w:t>size</w:t>
            </w:r>
          </w:p>
        </w:tc>
        <w:tc>
          <w:tcPr>
            <w:tcW w:type="dxa" w:w="2160"/>
          </w:tcPr>
          <w:p>
            <w:r>
              <w:rPr>
                <w:sz w:val="24"/>
              </w:rPr>
              <w:t>int</w:t>
            </w:r>
          </w:p>
        </w:tc>
        <w:tc>
          <w:tcPr>
            <w:tcW w:type="dxa" w:w="2160"/>
          </w:tcPr>
          <w:p>
            <w:r>
              <w:rPr>
                <w:sz w:val="24"/>
              </w:rPr>
              <w:t>private</w:t>
            </w:r>
          </w:p>
        </w:tc>
        <w:tc>
          <w:tcPr>
            <w:tcW w:type="dxa" w:w="2160"/>
          </w:tcPr>
          <w:p>
            <w:r>
              <w:rPr>
                <w:sz w:val="24"/>
              </w:rPr>
              <w:t>Lưu số lượng trang web đang có trong lịch sử (số Node trong Linked List).</w:t>
            </w:r>
          </w:p>
        </w:tc>
      </w:tr>
    </w:tbl>
    <w:p/>
    <w:p>
      <w:pPr>
        <w:pStyle w:val="Heading2"/>
      </w:pPr>
      <w:r>
        <w:t>2.3. Các phương thức chính (Core Methods)</w:t>
      </w:r>
    </w:p>
    <w:p>
      <w:pPr>
        <w:pStyle w:val="Heading3"/>
      </w:pPr>
      <w:r>
        <w:t>visit(String url, String title) — Truy cập trang mới</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4"/>
              </w:rPr>
              <w:t>Mục</w:t>
            </w:r>
          </w:p>
        </w:tc>
        <w:tc>
          <w:tcPr>
            <w:tcW w:type="dxa" w:w="4320"/>
          </w:tcPr>
          <w:p>
            <w:r>
              <w:rPr>
                <w:b/>
                <w:sz w:val="24"/>
              </w:rPr>
              <w:t>Nội dung</w:t>
            </w:r>
          </w:p>
        </w:tc>
      </w:tr>
      <w:tr>
        <w:tc>
          <w:tcPr>
            <w:tcW w:type="dxa" w:w="4320"/>
          </w:tcPr>
          <w:p>
            <w:r>
              <w:rPr>
                <w:sz w:val="24"/>
              </w:rPr>
              <w:t>Mapping</w:t>
            </w:r>
          </w:p>
        </w:tc>
        <w:tc>
          <w:tcPr>
            <w:tcW w:type="dxa" w:w="4320"/>
          </w:tcPr>
          <w:p>
            <w:r>
              <w:rPr>
                <w:sz w:val="24"/>
              </w:rPr>
              <w:t>FR2 - Visit</w:t>
            </w:r>
          </w:p>
        </w:tc>
      </w:tr>
      <w:tr>
        <w:tc>
          <w:tcPr>
            <w:tcW w:type="dxa" w:w="4320"/>
          </w:tcPr>
          <w:p>
            <w:r>
              <w:rPr>
                <w:sz w:val="24"/>
              </w:rPr>
              <w:t>Tác dụng</w:t>
            </w:r>
          </w:p>
        </w:tc>
        <w:tc>
          <w:tcPr>
            <w:tcW w:type="dxa" w:w="4320"/>
          </w:tcPr>
          <w:p>
            <w:r>
              <w:rPr>
                <w:sz w:val="24"/>
              </w:rPr>
              <w:t>Tạo Node mới chứa thông tin trang web và nối vào sau vị trí current trong Linked List.</w:t>
            </w:r>
          </w:p>
        </w:tc>
      </w:tr>
      <w:tr>
        <w:tc>
          <w:tcPr>
            <w:tcW w:type="dxa" w:w="4320"/>
          </w:tcPr>
          <w:p>
            <w:r>
              <w:rPr>
                <w:sz w:val="24"/>
              </w:rPr>
              <w:t>Input</w:t>
            </w:r>
          </w:p>
        </w:tc>
        <w:tc>
          <w:tcPr>
            <w:tcW w:type="dxa" w:w="4320"/>
          </w:tcPr>
          <w:p>
            <w:r>
              <w:rPr>
                <w:sz w:val="24"/>
              </w:rPr>
              <w:t>url — địa chỉ trang web, title — tiêu đề trang</w:t>
            </w:r>
          </w:p>
        </w:tc>
      </w:tr>
      <w:tr>
        <w:tc>
          <w:tcPr>
            <w:tcW w:type="dxa" w:w="4320"/>
          </w:tcPr>
          <w:p>
            <w:r>
              <w:rPr>
                <w:sz w:val="24"/>
              </w:rPr>
              <w:t>Xử lý đặc biệt</w:t>
            </w:r>
          </w:p>
        </w:tc>
        <w:tc>
          <w:tcPr>
            <w:tcW w:type="dxa" w:w="4320"/>
          </w:tcPr>
          <w:p>
            <w:r>
              <w:rPr>
                <w:sz w:val="24"/>
              </w:rPr>
              <w:t>Rẽ nhánh (Branching): Nếu current không phải là tail (người dùng đang đứng giữa lịch sử), toàn bộ các Node phía sau current sẽ bị cắt bỏ trước khi nối Node mới.</w:t>
            </w:r>
          </w:p>
        </w:tc>
      </w:tr>
      <w:tr>
        <w:tc>
          <w:tcPr>
            <w:tcW w:type="dxa" w:w="4320"/>
          </w:tcPr>
          <w:p>
            <w:r>
              <w:rPr>
                <w:sz w:val="24"/>
              </w:rPr>
              <w:t>Ví dụ</w:t>
            </w:r>
          </w:p>
        </w:tc>
        <w:tc>
          <w:tcPr>
            <w:tcW w:type="dxa" w:w="4320"/>
          </w:tcPr>
          <w:p>
            <w:r>
              <w:rPr>
                <w:sz w:val="24"/>
              </w:rPr>
              <w:t>Đang ở [Google] &lt;=&gt; [YouTube] &lt;=&gt; [GitHub], current ở Google, visit Facebook → kết quả: [Google] &lt;=&gt; [Facebook]. YouTube và GitHub bị loại bỏ.</w:t>
            </w:r>
          </w:p>
        </w:tc>
      </w:tr>
    </w:tbl>
    <w:p/>
    <w:p>
      <w:pPr>
        <w:pStyle w:val="Heading3"/>
      </w:pPr>
      <w:r>
        <w:t>back() — Quay lại trang trước</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4"/>
              </w:rPr>
              <w:t>Mục</w:t>
            </w:r>
          </w:p>
        </w:tc>
        <w:tc>
          <w:tcPr>
            <w:tcW w:type="dxa" w:w="4320"/>
          </w:tcPr>
          <w:p>
            <w:r>
              <w:rPr>
                <w:b/>
                <w:sz w:val="24"/>
              </w:rPr>
              <w:t>Nội dung</w:t>
            </w:r>
          </w:p>
        </w:tc>
      </w:tr>
      <w:tr>
        <w:tc>
          <w:tcPr>
            <w:tcW w:type="dxa" w:w="4320"/>
          </w:tcPr>
          <w:p>
            <w:r>
              <w:rPr>
                <w:sz w:val="24"/>
              </w:rPr>
              <w:t>Mapping</w:t>
            </w:r>
          </w:p>
        </w:tc>
        <w:tc>
          <w:tcPr>
            <w:tcW w:type="dxa" w:w="4320"/>
          </w:tcPr>
          <w:p>
            <w:r>
              <w:rPr>
                <w:sz w:val="24"/>
              </w:rPr>
              <w:t>FR3 - Backward</w:t>
            </w:r>
          </w:p>
        </w:tc>
      </w:tr>
      <w:tr>
        <w:tc>
          <w:tcPr>
            <w:tcW w:type="dxa" w:w="4320"/>
          </w:tcPr>
          <w:p>
            <w:r>
              <w:rPr>
                <w:sz w:val="24"/>
              </w:rPr>
              <w:t>Tác dụng</w:t>
            </w:r>
          </w:p>
        </w:tc>
        <w:tc>
          <w:tcPr>
            <w:tcW w:type="dxa" w:w="4320"/>
          </w:tcPr>
          <w:p>
            <w:r>
              <w:rPr>
                <w:sz w:val="24"/>
              </w:rPr>
              <w:t>Di chuyển current về Node liền trước: current = current.prev</w:t>
            </w:r>
          </w:p>
        </w:tc>
      </w:tr>
      <w:tr>
        <w:tc>
          <w:tcPr>
            <w:tcW w:type="dxa" w:w="4320"/>
          </w:tcPr>
          <w:p>
            <w:r>
              <w:rPr>
                <w:sz w:val="24"/>
              </w:rPr>
              <w:t>Điều kiện</w:t>
            </w:r>
          </w:p>
        </w:tc>
        <w:tc>
          <w:tcPr>
            <w:tcW w:type="dxa" w:w="4320"/>
          </w:tcPr>
          <w:p>
            <w:r>
              <w:rPr>
                <w:sz w:val="24"/>
              </w:rPr>
              <w:t>Chỉ thực hiện được khi current.prev != null (không phải trang đầu tiên).</w:t>
            </w:r>
          </w:p>
        </w:tc>
      </w:tr>
      <w:tr>
        <w:tc>
          <w:tcPr>
            <w:tcW w:type="dxa" w:w="4320"/>
          </w:tcPr>
          <w:p>
            <w:r>
              <w:rPr>
                <w:sz w:val="24"/>
              </w:rPr>
              <w:t>Hiệu năng</w:t>
            </w:r>
          </w:p>
        </w:tc>
        <w:tc>
          <w:tcPr>
            <w:tcW w:type="dxa" w:w="4320"/>
          </w:tcPr>
          <w:p>
            <w:r>
              <w:rPr>
                <w:sz w:val="24"/>
              </w:rPr>
              <w:t>O(1) — chỉ cần thay đổi một tham chiếu con trỏ.</w:t>
            </w:r>
          </w:p>
        </w:tc>
      </w:tr>
      <w:tr>
        <w:tc>
          <w:tcPr>
            <w:tcW w:type="dxa" w:w="4320"/>
          </w:tcPr>
          <w:p>
            <w:r>
              <w:rPr>
                <w:sz w:val="24"/>
              </w:rPr>
              <w:t>Output</w:t>
            </w:r>
          </w:p>
        </w:tc>
        <w:tc>
          <w:tcPr>
            <w:tcW w:type="dxa" w:w="4320"/>
          </w:tcPr>
          <w:p>
            <w:r>
              <w:rPr>
                <w:sz w:val="24"/>
              </w:rPr>
              <w:t>Trả về Node mới mà người dùng đang đứng, hoặc null nếu không thể quay lại.</w:t>
            </w:r>
          </w:p>
        </w:tc>
      </w:tr>
    </w:tbl>
    <w:p/>
    <w:p>
      <w:pPr>
        <w:pStyle w:val="Heading3"/>
      </w:pPr>
      <w:r>
        <w:t>forward() — Tiến lên trang sau</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4"/>
              </w:rPr>
              <w:t>Mục</w:t>
            </w:r>
          </w:p>
        </w:tc>
        <w:tc>
          <w:tcPr>
            <w:tcW w:type="dxa" w:w="4320"/>
          </w:tcPr>
          <w:p>
            <w:r>
              <w:rPr>
                <w:b/>
                <w:sz w:val="24"/>
              </w:rPr>
              <w:t>Nội dung</w:t>
            </w:r>
          </w:p>
        </w:tc>
      </w:tr>
      <w:tr>
        <w:tc>
          <w:tcPr>
            <w:tcW w:type="dxa" w:w="4320"/>
          </w:tcPr>
          <w:p>
            <w:r>
              <w:rPr>
                <w:sz w:val="24"/>
              </w:rPr>
              <w:t>Mapping</w:t>
            </w:r>
          </w:p>
        </w:tc>
        <w:tc>
          <w:tcPr>
            <w:tcW w:type="dxa" w:w="4320"/>
          </w:tcPr>
          <w:p>
            <w:r>
              <w:rPr>
                <w:sz w:val="24"/>
              </w:rPr>
              <w:t>FR4 - Forward</w:t>
            </w:r>
          </w:p>
        </w:tc>
      </w:tr>
      <w:tr>
        <w:tc>
          <w:tcPr>
            <w:tcW w:type="dxa" w:w="4320"/>
          </w:tcPr>
          <w:p>
            <w:r>
              <w:rPr>
                <w:sz w:val="24"/>
              </w:rPr>
              <w:t>Tác dụng</w:t>
            </w:r>
          </w:p>
        </w:tc>
        <w:tc>
          <w:tcPr>
            <w:tcW w:type="dxa" w:w="4320"/>
          </w:tcPr>
          <w:p>
            <w:r>
              <w:rPr>
                <w:sz w:val="24"/>
              </w:rPr>
              <w:t>Di chuyển current về Node liền sau: current = current.next</w:t>
            </w:r>
          </w:p>
        </w:tc>
      </w:tr>
      <w:tr>
        <w:tc>
          <w:tcPr>
            <w:tcW w:type="dxa" w:w="4320"/>
          </w:tcPr>
          <w:p>
            <w:r>
              <w:rPr>
                <w:sz w:val="24"/>
              </w:rPr>
              <w:t>Điều kiện</w:t>
            </w:r>
          </w:p>
        </w:tc>
        <w:tc>
          <w:tcPr>
            <w:tcW w:type="dxa" w:w="4320"/>
          </w:tcPr>
          <w:p>
            <w:r>
              <w:rPr>
                <w:sz w:val="24"/>
              </w:rPr>
              <w:t>Chỉ thực hiện được khi current.next != null (không phải trang cuối cùng).</w:t>
            </w:r>
          </w:p>
        </w:tc>
      </w:tr>
      <w:tr>
        <w:tc>
          <w:tcPr>
            <w:tcW w:type="dxa" w:w="4320"/>
          </w:tcPr>
          <w:p>
            <w:r>
              <w:rPr>
                <w:sz w:val="24"/>
              </w:rPr>
              <w:t>Hiệu năng</w:t>
            </w:r>
          </w:p>
        </w:tc>
        <w:tc>
          <w:tcPr>
            <w:tcW w:type="dxa" w:w="4320"/>
          </w:tcPr>
          <w:p>
            <w:r>
              <w:rPr>
                <w:sz w:val="24"/>
              </w:rPr>
              <w:t>O(1) — chỉ cần thay đổi một tham chiếu con trỏ.</w:t>
            </w:r>
          </w:p>
        </w:tc>
      </w:tr>
      <w:tr>
        <w:tc>
          <w:tcPr>
            <w:tcW w:type="dxa" w:w="4320"/>
          </w:tcPr>
          <w:p>
            <w:r>
              <w:rPr>
                <w:sz w:val="24"/>
              </w:rPr>
              <w:t>Output</w:t>
            </w:r>
          </w:p>
        </w:tc>
        <w:tc>
          <w:tcPr>
            <w:tcW w:type="dxa" w:w="4320"/>
          </w:tcPr>
          <w:p>
            <w:r>
              <w:rPr>
                <w:sz w:val="24"/>
              </w:rPr>
              <w:t>Trả về Node mới mà người dùng đang đứng, hoặc null nếu không thể tiến lên.</w:t>
            </w:r>
          </w:p>
        </w:tc>
      </w:tr>
    </w:tbl>
    <w:p/>
    <w:p>
      <w:pPr>
        <w:pStyle w:val="Heading3"/>
      </w:pPr>
      <w:r>
        <w:t>showHistory() — Hiển thị toàn bộ lịch sử</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4"/>
              </w:rPr>
              <w:t>Mục</w:t>
            </w:r>
          </w:p>
        </w:tc>
        <w:tc>
          <w:tcPr>
            <w:tcW w:type="dxa" w:w="4320"/>
          </w:tcPr>
          <w:p>
            <w:r>
              <w:rPr>
                <w:b/>
                <w:sz w:val="24"/>
              </w:rPr>
              <w:t>Nội dung</w:t>
            </w:r>
          </w:p>
        </w:tc>
      </w:tr>
      <w:tr>
        <w:tc>
          <w:tcPr>
            <w:tcW w:type="dxa" w:w="4320"/>
          </w:tcPr>
          <w:p>
            <w:r>
              <w:rPr>
                <w:sz w:val="24"/>
              </w:rPr>
              <w:t>Mapping</w:t>
            </w:r>
          </w:p>
        </w:tc>
        <w:tc>
          <w:tcPr>
            <w:tcW w:type="dxa" w:w="4320"/>
          </w:tcPr>
          <w:p>
            <w:r>
              <w:rPr>
                <w:sz w:val="24"/>
              </w:rPr>
              <w:t>FR5 - Show History</w:t>
            </w:r>
          </w:p>
        </w:tc>
      </w:tr>
      <w:tr>
        <w:tc>
          <w:tcPr>
            <w:tcW w:type="dxa" w:w="4320"/>
          </w:tcPr>
          <w:p>
            <w:r>
              <w:rPr>
                <w:sz w:val="24"/>
              </w:rPr>
              <w:t>Tác dụng</w:t>
            </w:r>
          </w:p>
        </w:tc>
        <w:tc>
          <w:tcPr>
            <w:tcW w:type="dxa" w:w="4320"/>
          </w:tcPr>
          <w:p>
            <w:r>
              <w:rPr>
                <w:sz w:val="24"/>
              </w:rPr>
              <w:t>Duyệt danh sách từ head đến tail, in ra toàn bộ các trang web theo thứ tự thời gian. Đánh dấu rõ trang mà người dùng đang đứng (current).</w:t>
            </w:r>
          </w:p>
        </w:tc>
      </w:tr>
      <w:tr>
        <w:tc>
          <w:tcPr>
            <w:tcW w:type="dxa" w:w="4320"/>
          </w:tcPr>
          <w:p>
            <w:r>
              <w:rPr>
                <w:sz w:val="24"/>
              </w:rPr>
              <w:t>Ưu điểm DLL</w:t>
            </w:r>
          </w:p>
        </w:tc>
        <w:tc>
          <w:tcPr>
            <w:tcW w:type="dxa" w:w="4320"/>
          </w:tcPr>
          <w:p>
            <w:r>
              <w:rPr>
                <w:sz w:val="24"/>
              </w:rPr>
              <w:t>Duyệt tuyến tính từ head đến tail mà không cần pop/push hay cấu trúc tạm thời (ưu thế so với Stack).</w:t>
            </w:r>
          </w:p>
        </w:tc>
      </w:tr>
    </w:tbl>
    <w:p/>
    <w:p>
      <w:pPr>
        <w:pStyle w:val="Heading2"/>
      </w:pPr>
      <w:r>
        <w:t>2.4. Các phương thức hỗ trợ (Helper Methods)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4"/>
              </w:rPr>
              <w:t>Phương thức</w:t>
            </w:r>
          </w:p>
        </w:tc>
        <w:tc>
          <w:tcPr>
            <w:tcW w:type="dxa" w:w="4320"/>
          </w:tcPr>
          <w:p>
            <w:r>
              <w:rPr>
                <w:b/>
                <w:sz w:val="24"/>
              </w:rPr>
              <w:t>Tác dụng</w:t>
            </w:r>
          </w:p>
        </w:tc>
      </w:tr>
      <w:tr>
        <w:tc>
          <w:tcPr>
            <w:tcW w:type="dxa" w:w="4320"/>
          </w:tcPr>
          <w:p>
            <w:r>
              <w:rPr>
                <w:sz w:val="24"/>
              </w:rPr>
              <w:t>canGoBack()</w:t>
            </w:r>
          </w:p>
        </w:tc>
        <w:tc>
          <w:tcPr>
            <w:tcW w:type="dxa" w:w="4320"/>
          </w:tcPr>
          <w:p>
            <w:r>
              <w:rPr>
                <w:sz w:val="24"/>
              </w:rPr>
              <w:t>Trả về true nếu người dùng có thể bấm nút Back (current.prev != null). Dùng để vô hiệu hóa nút trên giao diện.</w:t>
            </w:r>
          </w:p>
        </w:tc>
      </w:tr>
      <w:tr>
        <w:tc>
          <w:tcPr>
            <w:tcW w:type="dxa" w:w="4320"/>
          </w:tcPr>
          <w:p>
            <w:r>
              <w:rPr>
                <w:sz w:val="24"/>
              </w:rPr>
              <w:t>canGoForward()</w:t>
            </w:r>
          </w:p>
        </w:tc>
        <w:tc>
          <w:tcPr>
            <w:tcW w:type="dxa" w:w="4320"/>
          </w:tcPr>
          <w:p>
            <w:r>
              <w:rPr>
                <w:sz w:val="24"/>
              </w:rPr>
              <w:t>Trả về true nếu người dùng có thể bấm nút Forward (current.next != null).</w:t>
            </w:r>
          </w:p>
        </w:tc>
      </w:tr>
      <w:tr>
        <w:tc>
          <w:tcPr>
            <w:tcW w:type="dxa" w:w="4320"/>
          </w:tcPr>
          <w:p>
            <w:r>
              <w:rPr>
                <w:sz w:val="24"/>
              </w:rPr>
              <w:t>getCurrentPage()</w:t>
            </w:r>
          </w:p>
        </w:tc>
        <w:tc>
          <w:tcPr>
            <w:tcW w:type="dxa" w:w="4320"/>
          </w:tcPr>
          <w:p>
            <w:r>
              <w:rPr>
                <w:sz w:val="24"/>
              </w:rPr>
              <w:t>Trả về Node hiện tại mà người dùng đang xem.</w:t>
            </w:r>
          </w:p>
        </w:tc>
      </w:tr>
      <w:tr>
        <w:tc>
          <w:tcPr>
            <w:tcW w:type="dxa" w:w="4320"/>
          </w:tcPr>
          <w:p>
            <w:r>
              <w:rPr>
                <w:sz w:val="24"/>
              </w:rPr>
              <w:t>getSize()</w:t>
            </w:r>
          </w:p>
        </w:tc>
        <w:tc>
          <w:tcPr>
            <w:tcW w:type="dxa" w:w="4320"/>
          </w:tcPr>
          <w:p>
            <w:r>
              <w:rPr>
                <w:sz w:val="24"/>
              </w:rPr>
              <w:t>Trả về số lượng trang web trong lịch sử.</w:t>
            </w:r>
          </w:p>
        </w:tc>
      </w:tr>
      <w:tr>
        <w:tc>
          <w:tcPr>
            <w:tcW w:type="dxa" w:w="4320"/>
          </w:tcPr>
          <w:p>
            <w:r>
              <w:rPr>
                <w:sz w:val="24"/>
              </w:rPr>
              <w:t>isEmpty()</w:t>
            </w:r>
          </w:p>
        </w:tc>
        <w:tc>
          <w:tcPr>
            <w:tcW w:type="dxa" w:w="4320"/>
          </w:tcPr>
          <w:p>
            <w:r>
              <w:rPr>
                <w:sz w:val="24"/>
              </w:rPr>
              <w:t>Trả về true nếu lịch sử trống (chưa truy cập trang nào).</w:t>
            </w:r>
          </w:p>
        </w:tc>
      </w:tr>
      <w:tr>
        <w:tc>
          <w:tcPr>
            <w:tcW w:type="dxa" w:w="4320"/>
          </w:tcPr>
          <w:p>
            <w:r>
              <w:rPr>
                <w:sz w:val="24"/>
              </w:rPr>
              <w:t>truncateForward()</w:t>
            </w:r>
          </w:p>
        </w:tc>
        <w:tc>
          <w:tcPr>
            <w:tcW w:type="dxa" w:w="4320"/>
          </w:tcPr>
          <w:p>
            <w:r>
              <w:rPr>
                <w:sz w:val="24"/>
              </w:rPr>
              <w:t>(Private) Cắt bỏ toàn bộ nhánh lịch sử cũ phía sau current khi xảy ra Rẽ nhánh. Ngắt liên kết các Node bị cô lập để Garbage Collector giải phóng bộ nhớ.</w:t>
            </w:r>
          </w:p>
        </w:tc>
      </w:tr>
    </w:tbl>
    <w:p/>
    <w:p>
      <w:pPr>
        <w:pStyle w:val="Heading1"/>
      </w:pPr>
      <w:r>
        <w:t>3. Human Delta (Lập luận phản biện AI)</w:t>
      </w:r>
    </w:p>
    <w:p>
      <w:r>
        <w:rPr>
          <w:b/>
        </w:rPr>
        <w:t xml:space="preserve">Tình huống: </w:t>
      </w:r>
      <w:r>
        <w:t>AI gợi ý sử dụng cấu trúc dữ liệu Stack (cụ thể là dùng 2 Stack: một Stack cho lịch sử phía trước và một Stack cho lịch sử phía sau) để thực hiện tính năng Back/Forward.</w:t>
        <w:br/>
      </w:r>
      <w:r>
        <w:rPr>
          <w:b/>
        </w:rPr>
        <w:t xml:space="preserve">Lập luận phản biện của nhóm: </w:t>
      </w:r>
      <w:r>
        <w:t>Nhóm quyết định từ chối gợi ý của AI và sử dụng Doubly Linked List vì các lý do sau:</w:t>
        <w:br/>
      </w:r>
    </w:p>
    <w:p>
      <w:pPr>
        <w:pStyle w:val="ListBullet"/>
      </w:pPr>
      <w:r>
        <w:t>Tiết kiệm bộ nhớ và rẽ nhánh tối ưu hơn: Khi xảy ra rẽ nhánh (truy cập trang mới từ giữa lịch sử), thay vì phải xóa (pop) hàng loạt phần tử trên Stack phía trước, với DLL nhóm chỉ cần bẻ gãy một liên kết (cập nhật current.next). Các Node cũ sẽ bị cô lập và tự động được Garbage Collector thu hồi, giúp giải phóng bộ nhớ hiệu quả hơn.</w:t>
      </w:r>
    </w:p>
    <w:p>
      <w:pPr>
        <w:pStyle w:val="ListBullet"/>
      </w:pPr>
      <w:r>
        <w:t>Duyệt hiển thị lịch sử dễ dàng: Chức năng showHistory() yêu cầu in ra toàn bộ lịch sử theo thứ tự thời gian. Với DLL, chỉ cần duyệt tuần tự một vòng lặp từ head đến tail. Nếu dùng 2 Stack, hệ thống sẽ phải pop() liên tục các phần tử ra cấu trúc tạm rồi nạp lại, gây cồng kềnh, kém hiệu năng và dễ phát sinh lỗi logic.</w:t>
      </w:r>
    </w:p>
    <w:p>
      <w:pPr>
        <w:pStyle w:val="ListBullet"/>
      </w:pPr>
      <w:r>
        <w:t>Kết luận: Doubly Linked List là cấu trúc tối ưu nhất để giải quyết trọn vẹn cả chức năng điều hướng O(1) lẫn chức năng in lịch sử tuyến tính.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