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2E5FA3"/>
          <w:sz w:val="52"/>
          <w:szCs w:val="52"/>
        </w:rPr>
        <w:t xml:space="preserve">Student Study Analyzer</w:t>
      </w:r>
    </w:p>
    <w:p>
      <w:pPr>
        <w:spacing w:after="80" w:before="0"/>
        <w:jc w:val="center"/>
      </w:pPr>
      <w:r>
        <w:rPr>
          <w:rFonts w:ascii="Arial" w:cs="Arial" w:eastAsia="Arial" w:hAnsi="Arial"/>
          <w:color w:val="666666"/>
          <w:sz w:val="26"/>
          <w:szCs w:val="26"/>
        </w:rPr>
        <w:t xml:space="preserve">Group Project Report</w:t>
      </w:r>
    </w:p>
    <w:p>
      <w:pPr>
        <w:spacing w:after="1600" w:before="0"/>
        <w:jc w:val="center"/>
      </w:pPr>
      <w:r>
        <w:rPr>
          <w:rFonts w:ascii="Arial" w:cs="Arial" w:eastAsia="Arial" w:hAnsi="Arial"/>
          <w:color w:val="888888"/>
          <w:sz w:val="22"/>
          <w:szCs w:val="22"/>
        </w:rPr>
        <w:t xml:space="preserve">Programming Course  |  Developer A &amp; Developer B</w:t>
      </w:r>
    </w:p>
    <w:p>
      <w:pPr>
        <w:pStyle w:val="Heading1"/>
        <w:pBdr>
          <w:bottom w:val="single" w:color="2E5FA3" w:sz="4" w:space="4"/>
        </w:pBdr>
        <w:spacing w:after="140" w:before="300"/>
      </w:pPr>
      <w:r>
        <w:rPr>
          <w:rFonts w:ascii="Arial" w:cs="Arial" w:eastAsia="Arial" w:hAnsi="Arial"/>
          <w:b/>
          <w:bCs/>
          <w:color w:val="2E5FA3"/>
          <w:sz w:val="32"/>
          <w:szCs w:val="32"/>
        </w:rPr>
        <w:t xml:space="preserve">1. Topic Description</w:t>
      </w:r>
    </w:p>
    <w:p>
      <w:pPr>
        <w:spacing w:after="80" w:before="80"/>
      </w:pPr>
      <w:r>
        <w:rPr>
          <w:rFonts w:ascii="Arial" w:cs="Arial" w:eastAsia="Arial" w:hAnsi="Arial"/>
          <w:sz w:val="22"/>
          <w:szCs w:val="22"/>
        </w:rPr>
        <w:t xml:space="preserve">For our group project we decided to make a Python tool that analyses student study data. The dataset is an Excel file called student_study_tracker.xlsx which contains study logs for 50 students across 7 subjects (Math, Science, English, History, Computer Science, Biology and Economics). The data covers January to March 2026 with a total of 2988 individual study sessions.</w:t>
      </w:r>
    </w:p>
    <w:p>
      <w:pPr>
        <w:spacing w:after="80" w:before="80"/>
      </w:pPr>
      <w:r>
        <w:rPr>
          <w:rFonts w:ascii="Arial" w:cs="Arial" w:eastAsia="Arial" w:hAnsi="Arial"/>
          <w:sz w:val="22"/>
          <w:szCs w:val="22"/>
        </w:rPr>
        <w:t xml:space="preserve">The program reads this file and lets you see things like:</w:t>
      </w:r>
    </w:p>
    <w:p>
      <w:pPr>
        <w:pStyle w:val="ListParagraph"/>
        <w:numPr>
          <w:ilvl w:val="0"/>
          <w:numId w:val="2"/>
        </w:numPr>
        <w:spacing w:after="40" w:before="40"/>
      </w:pPr>
      <w:r>
        <w:rPr>
          <w:rFonts w:ascii="Arial" w:cs="Arial" w:eastAsia="Arial" w:hAnsi="Arial"/>
          <w:sz w:val="22"/>
          <w:szCs w:val="22"/>
        </w:rPr>
        <w:t xml:space="preserve">Which students studied the most hours overall</w:t>
      </w:r>
    </w:p>
    <w:p>
      <w:pPr>
        <w:pStyle w:val="ListParagraph"/>
        <w:numPr>
          <w:ilvl w:val="0"/>
          <w:numId w:val="2"/>
        </w:numPr>
        <w:spacing w:after="40" w:before="40"/>
      </w:pPr>
      <w:r>
        <w:rPr>
          <w:rFonts w:ascii="Arial" w:cs="Arial" w:eastAsia="Arial" w:hAnsi="Arial"/>
          <w:sz w:val="22"/>
          <w:szCs w:val="22"/>
        </w:rPr>
        <w:t xml:space="preserve">Which subject gets the most (and least) attention across the class</w:t>
      </w:r>
    </w:p>
    <w:p>
      <w:pPr>
        <w:pStyle w:val="ListParagraph"/>
        <w:numPr>
          <w:ilvl w:val="0"/>
          <w:numId w:val="2"/>
        </w:numPr>
        <w:spacing w:after="40" w:before="40"/>
      </w:pPr>
      <w:r>
        <w:rPr>
          <w:rFonts w:ascii="Arial" w:cs="Arial" w:eastAsia="Arial" w:hAnsi="Arial"/>
          <w:sz w:val="22"/>
          <w:szCs w:val="22"/>
        </w:rPr>
        <w:t xml:space="preserve">How many hours were studied each month</w:t>
      </w:r>
    </w:p>
    <w:p>
      <w:pPr>
        <w:pStyle w:val="ListParagraph"/>
        <w:numPr>
          <w:ilvl w:val="0"/>
          <w:numId w:val="2"/>
        </w:numPr>
        <w:spacing w:after="40" w:before="40"/>
      </w:pPr>
      <w:r>
        <w:rPr>
          <w:rFonts w:ascii="Arial" w:cs="Arial" w:eastAsia="Arial" w:hAnsi="Arial"/>
          <w:sz w:val="22"/>
          <w:szCs w:val="22"/>
        </w:rPr>
        <w:t xml:space="preserve">A personal breakdown for any individual student</w:t>
      </w:r>
    </w:p>
    <w:p>
      <w:pPr>
        <w:spacing w:after="80" w:before="80"/>
      </w:pPr>
      <w:r>
        <w:rPr>
          <w:rFonts w:ascii="Arial" w:cs="Arial" w:eastAsia="Arial" w:hAnsi="Arial"/>
          <w:sz w:val="22"/>
          <w:szCs w:val="22"/>
        </w:rPr>
        <w:t xml:space="preserve">We thought this was a good project because it uses pandas which we spent a lot of time on in class, and the data is realistic and interesting to explore.</w:t>
      </w:r>
    </w:p>
    <w:p>
      <w:pPr>
        <w:pStyle w:val="Heading1"/>
        <w:pBdr>
          <w:bottom w:val="single" w:color="2E5FA3" w:sz="4" w:space="4"/>
        </w:pBdr>
        <w:spacing w:after="140" w:before="300"/>
      </w:pPr>
      <w:r>
        <w:rPr>
          <w:rFonts w:ascii="Arial" w:cs="Arial" w:eastAsia="Arial" w:hAnsi="Arial"/>
          <w:b/>
          <w:bCs/>
          <w:color w:val="2E5FA3"/>
          <w:sz w:val="32"/>
          <w:szCs w:val="32"/>
        </w:rPr>
        <w:t xml:space="preserve">2. Design Choices</w:t>
      </w:r>
    </w:p>
    <w:p>
      <w:pPr>
        <w:pStyle w:val="Heading2"/>
        <w:spacing w:after="80" w:before="200"/>
      </w:pPr>
      <w:r>
        <w:rPr>
          <w:rFonts w:ascii="Arial" w:cs="Arial" w:eastAsia="Arial" w:hAnsi="Arial"/>
          <w:b/>
          <w:bCs/>
          <w:sz w:val="24"/>
          <w:szCs w:val="24"/>
        </w:rPr>
        <w:t xml:space="preserve">First attempt</w:t>
      </w:r>
    </w:p>
    <w:p>
      <w:pPr>
        <w:spacing w:after="80" w:before="80"/>
      </w:pPr>
      <w:r>
        <w:rPr>
          <w:rFonts w:ascii="Arial" w:cs="Arial" w:eastAsia="Arial" w:hAnsi="Arial"/>
          <w:sz w:val="22"/>
          <w:szCs w:val="22"/>
        </w:rPr>
        <w:t xml:space="preserve">Our first version was just one Python file (around 80 lines) where everything happened in sequence at the top level. It worked but it was very hard to test because you couldn't call individual parts of it separately. We also had a problem where the Excel file was being read three times in the same script which was slow and unnecessary.</w:t>
      </w:r>
    </w:p>
    <w:p>
      <w:pPr>
        <w:pStyle w:val="Heading2"/>
        <w:spacing w:after="80" w:before="200"/>
      </w:pPr>
      <w:r>
        <w:rPr>
          <w:rFonts w:ascii="Arial" w:cs="Arial" w:eastAsia="Arial" w:hAnsi="Arial"/>
          <w:b/>
          <w:bCs/>
          <w:sz w:val="24"/>
          <w:szCs w:val="24"/>
        </w:rPr>
        <w:t xml:space="preserve">Second version (what we submitted)</w:t>
      </w:r>
    </w:p>
    <w:p>
      <w:pPr>
        <w:spacing w:after="80" w:before="80"/>
      </w:pPr>
      <w:r>
        <w:rPr>
          <w:rFonts w:ascii="Arial" w:cs="Arial" w:eastAsia="Arial" w:hAnsi="Arial"/>
          <w:sz w:val="22"/>
          <w:szCs w:val="22"/>
        </w:rPr>
        <w:t xml:space="preserve">We split the code into two files inside a src/ folder. data_loader.py only handles reading and cleaning the Excel file. analyzer.py contains a class called StudyAnalyzer which takes the filepath and does all the analysis.</w:t>
      </w:r>
    </w:p>
    <w:p>
      <w:pPr>
        <w:spacing w:after="80" w:before="80"/>
      </w:pPr>
      <w:r>
        <w:rPr>
          <w:rFonts w:ascii="Arial" w:cs="Arial" w:eastAsia="Arial" w:hAnsi="Arial"/>
          <w:sz w:val="22"/>
          <w:szCs w:val="22"/>
        </w:rPr>
        <w:t xml:space="preserve">We decided to use a class after Session 17 because it made sense to keep all the analysis methods together and only load the data once (in __init__). This also made testing much easier since you just create one object and test the methods on it.</w:t>
      </w:r>
    </w:p>
    <w:p>
      <w:pPr>
        <w:pStyle w:val="Heading2"/>
        <w:spacing w:after="80" w:before="200"/>
      </w:pPr>
      <w:r>
        <w:rPr>
          <w:rFonts w:ascii="Arial" w:cs="Arial" w:eastAsia="Arial" w:hAnsi="Arial"/>
          <w:b/>
          <w:bCs/>
          <w:sz w:val="24"/>
          <w:szCs w:val="24"/>
        </w:rPr>
        <w:t xml:space="preserve">Error handling</w:t>
      </w:r>
    </w:p>
    <w:p>
      <w:pPr>
        <w:spacing w:after="80" w:before="80"/>
      </w:pPr>
      <w:r>
        <w:rPr>
          <w:rFonts w:ascii="Arial" w:cs="Arial" w:eastAsia="Arial" w:hAnsi="Arial"/>
          <w:sz w:val="22"/>
          <w:szCs w:val="22"/>
        </w:rPr>
        <w:t xml:space="preserve">We added a try/except in main.py so if the data file is missing the program gives a clear error message instead of crashing with a confusing traceback. In get_student_stats() we raise a ValueError if the student name isn't found in the data.</w:t>
      </w:r>
    </w:p>
    <w:p>
      <w:pPr>
        <w:pStyle w:val="Heading2"/>
        <w:spacing w:after="80" w:before="200"/>
      </w:pPr>
      <w:r>
        <w:rPr>
          <w:rFonts w:ascii="Arial" w:cs="Arial" w:eastAsia="Arial" w:hAnsi="Arial"/>
          <w:b/>
          <w:bCs/>
          <w:sz w:val="24"/>
          <w:szCs w:val="24"/>
        </w:rPr>
        <w:t xml:space="preserve">What we would do differently</w:t>
      </w:r>
    </w:p>
    <w:p>
      <w:pPr>
        <w:spacing w:after="80" w:before="80"/>
      </w:pPr>
      <w:r>
        <w:rPr>
          <w:rFonts w:ascii="Arial" w:cs="Arial" w:eastAsia="Arial" w:hAnsi="Arial"/>
          <w:sz w:val="22"/>
          <w:szCs w:val="22"/>
        </w:rPr>
        <w:t xml:space="preserve">If we had more time we would add a way to pass the student name as a command line argument using argparse (we covered this in Session 12). Right now you have to edit main.py manually to change which student gets the spotlight report. We also noticed the floating point numbers in the output are not rounded in some places which is a bit ugly.</w:t>
      </w:r>
    </w:p>
    <w:p>
      <w:pPr>
        <w:pStyle w:val="Heading1"/>
        <w:pBdr>
          <w:bottom w:val="single" w:color="2E5FA3" w:sz="4" w:space="4"/>
        </w:pBdr>
        <w:spacing w:after="140" w:before="300"/>
      </w:pPr>
      <w:r>
        <w:rPr>
          <w:rFonts w:ascii="Arial" w:cs="Arial" w:eastAsia="Arial" w:hAnsi="Arial"/>
          <w:b/>
          <w:bCs/>
          <w:color w:val="2E5FA3"/>
          <w:sz w:val="32"/>
          <w:szCs w:val="32"/>
        </w:rPr>
        <w:t xml:space="preserve">3.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Person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Share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they did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 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data_loader.py, helped debug the Excel header issue, wrote most of the tests, set up pyproject.toml and 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 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analyzer.py (the StudyAnalyzer class), main.py, README, the report, figured out the pandas idxmin/idxmax trick for weakest/strongest subject</w:t>
            </w:r>
          </w:p>
        </w:tc>
      </w:tr>
    </w:tbl>
    <w:p>
      <w:pPr>
        <w:spacing w:after="80" w:before="80"/>
      </w:pPr>
      <w:r>
        <w:rPr>
          <w:rFonts w:ascii="Arial" w:cs="Arial" w:eastAsia="Arial" w:hAnsi="Arial"/>
          <w:sz w:val="22"/>
          <w:szCs w:val="22"/>
        </w:rPr>
        <w:t xml:space="preserve"/>
      </w:r>
    </w:p>
    <w:p>
      <w:pPr>
        <w:pStyle w:val="Heading1"/>
        <w:pBdr>
          <w:bottom w:val="single" w:color="2E5FA3" w:sz="4" w:space="4"/>
        </w:pBdr>
        <w:spacing w:after="140" w:before="300"/>
      </w:pPr>
      <w:r>
        <w:rPr>
          <w:rFonts w:ascii="Arial" w:cs="Arial" w:eastAsia="Arial" w:hAnsi="Arial"/>
          <w:b/>
          <w:bCs/>
          <w:color w:val="2E5FA3"/>
          <w:sz w:val="32"/>
          <w:szCs w:val="32"/>
        </w:rPr>
        <w:t xml:space="preserve">4. AI Statement</w:t>
      </w:r>
    </w:p>
    <w:p>
      <w:pPr>
        <w:spacing w:after="80" w:before="80"/>
      </w:pPr>
      <w:r>
        <w:rPr>
          <w:rFonts w:ascii="Arial" w:cs="Arial" w:eastAsia="Arial" w:hAnsi="Arial"/>
          <w:sz w:val="22"/>
          <w:szCs w:val="22"/>
        </w:rPr>
        <w:t xml:space="preserve">We used Claude (an AI assistant) in a few places during this project:</w:t>
      </w:r>
    </w:p>
    <w:p>
      <w:pPr>
        <w:pStyle w:val="ListParagraph"/>
        <w:numPr>
          <w:ilvl w:val="0"/>
          <w:numId w:val="2"/>
        </w:numPr>
        <w:spacing w:after="40" w:before="40"/>
      </w:pPr>
      <w:r>
        <w:rPr>
          <w:rFonts w:ascii="Arial" w:cs="Arial" w:eastAsia="Arial" w:hAnsi="Arial"/>
          <w:sz w:val="22"/>
          <w:szCs w:val="22"/>
        </w:rPr>
        <w:t xml:space="preserve">When we were stuck on why the Excel file header wasn't loading correctly. We described the problem and it pointed us toward the skiprows parameter.</w:t>
      </w:r>
    </w:p>
    <w:p>
      <w:pPr>
        <w:pStyle w:val="ListParagraph"/>
        <w:numPr>
          <w:ilvl w:val="0"/>
          <w:numId w:val="2"/>
        </w:numPr>
        <w:spacing w:after="40" w:before="40"/>
      </w:pPr>
      <w:r>
        <w:rPr>
          <w:rFonts w:ascii="Arial" w:cs="Arial" w:eastAsia="Arial" w:hAnsi="Arial"/>
          <w:sz w:val="22"/>
          <w:szCs w:val="22"/>
        </w:rPr>
        <w:t xml:space="preserve">To help us write the GitHub Actions .yml file. We had not used it before and the syntax is a bit unusual, so we asked for a starting template.</w:t>
      </w:r>
    </w:p>
    <w:p>
      <w:pPr>
        <w:pStyle w:val="ListParagraph"/>
        <w:numPr>
          <w:ilvl w:val="0"/>
          <w:numId w:val="2"/>
        </w:numPr>
        <w:spacing w:after="40" w:before="40"/>
      </w:pPr>
      <w:r>
        <w:rPr>
          <w:rFonts w:ascii="Arial" w:cs="Arial" w:eastAsia="Arial" w:hAnsi="Arial"/>
          <w:sz w:val="22"/>
          <w:szCs w:val="22"/>
        </w:rPr>
        <w:t xml:space="preserve">We also asked it to check our pyproject.toml because we weren't 100% sure about the [tool.setuptools.packages.find] section.</w:t>
      </w:r>
    </w:p>
    <w:p>
      <w:pPr>
        <w:spacing w:after="80" w:before="80"/>
      </w:pPr>
      <w:r>
        <w:rPr>
          <w:rFonts w:ascii="Arial" w:cs="Arial" w:eastAsia="Arial" w:hAnsi="Arial"/>
          <w:sz w:val="22"/>
          <w:szCs w:val="22"/>
        </w:rPr>
        <w:t xml:space="preserve">We did not use AI to write the actual analysis logic or the tests. All the pandas code in analyzer.py and data_loader.py was written by us. We found it most useful for configuration files and error messages we had never seen before. Sometimes it suggested things that were more complicated than what we needed, so we had to simplify.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Student Study Analyzer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2026-04-17T11:56:28.169Z</dcterms:created>
  <dcterms:modified xsi:type="dcterms:W3CDTF">2026-04-17T11:56:28.169Z</dcterms:modified>
</cp:coreProperties>
</file>

<file path=docProps/custom.xml><?xml version="1.0" encoding="utf-8"?>
<Properties xmlns="http://schemas.openxmlformats.org/officeDocument/2006/custom-properties" xmlns:vt="http://schemas.openxmlformats.org/officeDocument/2006/docPropsVTypes"/>
</file>