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6A7" w:rsidRDefault="00E30BF8" w:rsidP="00655E83">
      <w:pPr>
        <w:spacing w:line="360" w:lineRule="auto"/>
        <w:jc w:val="both"/>
        <w:rPr>
          <w:rFonts w:ascii="Book Antiqua" w:hAnsi="Book Antiqua" w:cs="Arial"/>
          <w:b/>
          <w:sz w:val="21"/>
          <w:szCs w:val="21"/>
          <w:u w:val="single"/>
        </w:rPr>
      </w:pPr>
      <w:r>
        <w:rPr>
          <w:rFonts w:ascii="Book Antiqua" w:hAnsi="Book Antiqua" w:cs="Arial"/>
          <w:b/>
          <w:noProof/>
          <w:sz w:val="21"/>
          <w:szCs w:val="21"/>
          <w:u w:val="single"/>
        </w:rPr>
        <w:pict>
          <v:shapetype id="_x0000_t202" coordsize="21600,21600" o:spt="202" path="m,l,21600r21600,l21600,xe">
            <v:stroke joinstyle="miter"/>
            <v:path gradientshapeok="t" o:connecttype="rect"/>
          </v:shapetype>
          <v:shape id="_x0000_s1026" type="#_x0000_t202" style="position:absolute;left:0;text-align:left;margin-left:-20.2pt;margin-top:-20.45pt;width:520.95pt;height:61.95pt;z-index:251658240" stroked="f">
            <v:textbox style="mso-next-textbox:#_x0000_s1026">
              <w:txbxContent>
                <w:p w:rsidR="00C35E55" w:rsidRPr="000E4AA6" w:rsidRDefault="00C35E55" w:rsidP="00655E83">
                  <w:pPr>
                    <w:pStyle w:val="Heading1"/>
                    <w:rPr>
                      <w:rFonts w:ascii="Book Antiqua" w:hAnsi="Book Antiqua" w:cs="Arial"/>
                      <w:sz w:val="23"/>
                      <w:szCs w:val="23"/>
                    </w:rPr>
                  </w:pPr>
                  <w:r w:rsidRPr="000E4AA6">
                    <w:rPr>
                      <w:rFonts w:ascii="Book Antiqua" w:hAnsi="Book Antiqua" w:cs="Arial"/>
                      <w:sz w:val="23"/>
                      <w:szCs w:val="23"/>
                    </w:rPr>
                    <w:t>GIRIDHAR GOPAL NEDUNOORI</w:t>
                  </w:r>
                </w:p>
                <w:p w:rsidR="00C35E55" w:rsidRPr="000B49FE" w:rsidRDefault="001236BD" w:rsidP="00655E83">
                  <w:pPr>
                    <w:rPr>
                      <w:rFonts w:ascii="Book Antiqua" w:hAnsi="Book Antiqua" w:cs="Arial"/>
                      <w:sz w:val="21"/>
                      <w:szCs w:val="21"/>
                    </w:rPr>
                  </w:pPr>
                  <w:r>
                    <w:rPr>
                      <w:rFonts w:ascii="Book Antiqua" w:hAnsi="Book Antiqua" w:cs="Arial"/>
                      <w:sz w:val="21"/>
                      <w:szCs w:val="21"/>
                    </w:rPr>
                    <w:t>9949218617</w:t>
                  </w:r>
                </w:p>
                <w:p w:rsidR="00C35E55" w:rsidRDefault="00C35E55" w:rsidP="00655E83">
                  <w:r w:rsidRPr="00655E83">
                    <w:rPr>
                      <w:rFonts w:ascii="Book Antiqua" w:hAnsi="Book Antiqua" w:cs="Arial"/>
                      <w:sz w:val="21"/>
                      <w:szCs w:val="21"/>
                    </w:rPr>
                    <w:t>ngiridhargopal@gmail.com</w:t>
                  </w:r>
                </w:p>
                <w:p w:rsidR="00655E83" w:rsidRPr="00655E83" w:rsidRDefault="00655E83" w:rsidP="00655E83">
                  <w:pPr>
                    <w:rPr>
                      <w:rFonts w:ascii="Book Antiqua" w:hAnsi="Book Antiqua" w:cs="Arial"/>
                      <w:sz w:val="15"/>
                      <w:szCs w:val="15"/>
                    </w:rPr>
                  </w:pPr>
                  <w:r w:rsidRPr="00655E83">
                    <w:rPr>
                      <w:sz w:val="18"/>
                      <w:szCs w:val="14"/>
                    </w:rPr>
                    <w:t xml:space="preserve"> </w:t>
                  </w:r>
                  <w:hyperlink r:id="rId7" w:history="1">
                    <w:r w:rsidRPr="00415BE0">
                      <w:rPr>
                        <w:rStyle w:val="Hyperlink"/>
                        <w:sz w:val="18"/>
                        <w:szCs w:val="14"/>
                      </w:rPr>
                      <w:t>https://www.linkedin.com/in/giridhar-gopal-nedunoori-61a85618/</w:t>
                    </w:r>
                  </w:hyperlink>
                </w:p>
              </w:txbxContent>
            </v:textbox>
          </v:shape>
        </w:pict>
      </w:r>
    </w:p>
    <w:p w:rsidR="006056A7" w:rsidRDefault="006056A7" w:rsidP="00655E83">
      <w:pPr>
        <w:spacing w:line="360" w:lineRule="auto"/>
        <w:jc w:val="both"/>
        <w:rPr>
          <w:rFonts w:ascii="Book Antiqua" w:hAnsi="Book Antiqua" w:cs="Arial"/>
          <w:b/>
          <w:sz w:val="21"/>
          <w:szCs w:val="21"/>
          <w:u w:val="single"/>
        </w:rPr>
      </w:pPr>
    </w:p>
    <w:p w:rsidR="001236BD" w:rsidRDefault="001236BD" w:rsidP="00655E83">
      <w:pPr>
        <w:spacing w:line="360" w:lineRule="auto"/>
        <w:jc w:val="both"/>
        <w:rPr>
          <w:rFonts w:ascii="Book Antiqua" w:hAnsi="Book Antiqua" w:cs="Arial"/>
          <w:b/>
          <w:sz w:val="21"/>
          <w:szCs w:val="21"/>
          <w:u w:val="single"/>
        </w:rPr>
      </w:pPr>
    </w:p>
    <w:p w:rsidR="000B49FE" w:rsidRPr="000B49FE" w:rsidRDefault="000B49FE" w:rsidP="00655E83">
      <w:pPr>
        <w:spacing w:line="360" w:lineRule="auto"/>
        <w:jc w:val="both"/>
        <w:rPr>
          <w:rFonts w:ascii="Book Antiqua" w:hAnsi="Book Antiqua" w:cs="Arial"/>
          <w:b/>
          <w:sz w:val="21"/>
          <w:szCs w:val="21"/>
          <w:u w:val="single"/>
        </w:rPr>
      </w:pPr>
      <w:r w:rsidRPr="000B49FE">
        <w:rPr>
          <w:rFonts w:ascii="Book Antiqua" w:hAnsi="Book Antiqua" w:cs="Arial"/>
          <w:b/>
          <w:sz w:val="21"/>
          <w:szCs w:val="21"/>
          <w:u w:val="single"/>
        </w:rPr>
        <w:t>SUMMARY:</w:t>
      </w:r>
    </w:p>
    <w:p w:rsidR="000B49FE" w:rsidRPr="000B49FE" w:rsidRDefault="000B49FE" w:rsidP="00655E83">
      <w:pPr>
        <w:tabs>
          <w:tab w:val="left" w:pos="360"/>
        </w:tabs>
        <w:jc w:val="both"/>
        <w:rPr>
          <w:rFonts w:ascii="Book Antiqua" w:hAnsi="Book Antiqua" w:cs="Arial"/>
          <w:sz w:val="21"/>
          <w:szCs w:val="21"/>
        </w:rPr>
      </w:pPr>
      <w:r w:rsidRPr="000B49FE">
        <w:rPr>
          <w:rFonts w:ascii="Book Antiqua" w:hAnsi="Book Antiqua" w:cs="Arial"/>
          <w:sz w:val="21"/>
          <w:szCs w:val="21"/>
        </w:rPr>
        <w:t xml:space="preserve">I </w:t>
      </w:r>
      <w:r w:rsidR="004945BF">
        <w:rPr>
          <w:rFonts w:ascii="Book Antiqua" w:hAnsi="Book Antiqua" w:cs="Arial"/>
          <w:sz w:val="21"/>
          <w:szCs w:val="21"/>
        </w:rPr>
        <w:t>have been</w:t>
      </w:r>
      <w:r w:rsidRPr="000B49FE">
        <w:rPr>
          <w:rFonts w:ascii="Book Antiqua" w:hAnsi="Book Antiqua" w:cs="Arial"/>
          <w:sz w:val="21"/>
          <w:szCs w:val="21"/>
        </w:rPr>
        <w:t xml:space="preserve"> a top performing </w:t>
      </w:r>
      <w:r w:rsidR="00FE6258">
        <w:rPr>
          <w:rFonts w:ascii="Book Antiqua" w:hAnsi="Book Antiqua" w:cs="Arial"/>
          <w:sz w:val="21"/>
          <w:szCs w:val="21"/>
        </w:rPr>
        <w:t xml:space="preserve"> Data and Research</w:t>
      </w:r>
      <w:r w:rsidR="00C36662">
        <w:rPr>
          <w:rFonts w:ascii="Book Antiqua" w:hAnsi="Book Antiqua" w:cs="Arial"/>
          <w:sz w:val="21"/>
          <w:szCs w:val="21"/>
        </w:rPr>
        <w:t xml:space="preserve"> </w:t>
      </w:r>
      <w:r w:rsidRPr="000B49FE">
        <w:rPr>
          <w:rFonts w:ascii="Book Antiqua" w:hAnsi="Book Antiqua" w:cs="Arial"/>
          <w:sz w:val="21"/>
          <w:szCs w:val="21"/>
        </w:rPr>
        <w:t xml:space="preserve">professional with proven experience in delivering exceptional </w:t>
      </w:r>
      <w:r w:rsidR="00D279EF">
        <w:rPr>
          <w:rFonts w:ascii="Book Antiqua" w:hAnsi="Book Antiqua" w:cs="Arial"/>
          <w:sz w:val="21"/>
          <w:szCs w:val="21"/>
        </w:rPr>
        <w:t xml:space="preserve">services and </w:t>
      </w:r>
      <w:r w:rsidRPr="000B49FE">
        <w:rPr>
          <w:rFonts w:ascii="Book Antiqua" w:hAnsi="Book Antiqua" w:cs="Arial"/>
          <w:sz w:val="21"/>
          <w:szCs w:val="21"/>
        </w:rPr>
        <w:t>solutions to meet client-specific needs. I possess proven expertise in areas of</w:t>
      </w:r>
      <w:r w:rsidR="00094C78">
        <w:rPr>
          <w:rFonts w:ascii="Book Antiqua" w:hAnsi="Book Antiqua" w:cs="Arial"/>
          <w:sz w:val="21"/>
          <w:szCs w:val="21"/>
        </w:rPr>
        <w:t xml:space="preserve">, </w:t>
      </w:r>
      <w:r w:rsidR="00FE6258">
        <w:rPr>
          <w:rFonts w:ascii="Book Antiqua" w:hAnsi="Book Antiqua" w:cs="Arial"/>
          <w:sz w:val="21"/>
          <w:szCs w:val="21"/>
        </w:rPr>
        <w:t>Reporting, Data Analytics,</w:t>
      </w:r>
      <w:r w:rsidRPr="000B49FE">
        <w:rPr>
          <w:rFonts w:ascii="Book Antiqua" w:hAnsi="Book Antiqua" w:cs="Arial"/>
          <w:sz w:val="21"/>
          <w:szCs w:val="21"/>
        </w:rPr>
        <w:t xml:space="preserve"> Systems Autom</w:t>
      </w:r>
      <w:r w:rsidR="0086133D">
        <w:rPr>
          <w:rFonts w:ascii="Book Antiqua" w:hAnsi="Book Antiqua" w:cs="Arial"/>
          <w:sz w:val="21"/>
          <w:szCs w:val="21"/>
        </w:rPr>
        <w:t>ation, Process transitioning,</w:t>
      </w:r>
      <w:r w:rsidRPr="000B49FE">
        <w:rPr>
          <w:rFonts w:ascii="Book Antiqua" w:hAnsi="Book Antiqua" w:cs="Arial"/>
          <w:sz w:val="21"/>
          <w:szCs w:val="21"/>
        </w:rPr>
        <w:t xml:space="preserve"> streamlining</w:t>
      </w:r>
      <w:r w:rsidR="0086133D">
        <w:rPr>
          <w:rFonts w:ascii="Book Antiqua" w:hAnsi="Book Antiqua" w:cs="Arial"/>
          <w:sz w:val="21"/>
          <w:szCs w:val="21"/>
        </w:rPr>
        <w:t xml:space="preserve"> and continuous process improvements</w:t>
      </w:r>
      <w:r w:rsidR="00FE6258">
        <w:rPr>
          <w:rFonts w:ascii="Book Antiqua" w:hAnsi="Book Antiqua" w:cs="Arial"/>
          <w:sz w:val="21"/>
          <w:szCs w:val="21"/>
        </w:rPr>
        <w:t xml:space="preserve">, Recruiting, Man Power optimization, Campus Hiring, </w:t>
      </w:r>
      <w:r w:rsidR="00FE6258" w:rsidRPr="000B49FE">
        <w:rPr>
          <w:rFonts w:ascii="Book Antiqua" w:hAnsi="Book Antiqua" w:cs="Arial"/>
          <w:sz w:val="21"/>
          <w:szCs w:val="21"/>
        </w:rPr>
        <w:t xml:space="preserve">Team Relations, </w:t>
      </w:r>
      <w:r w:rsidR="00FE6258">
        <w:rPr>
          <w:rFonts w:ascii="Book Antiqua" w:hAnsi="Book Antiqua" w:cs="Arial"/>
          <w:sz w:val="21"/>
          <w:szCs w:val="21"/>
        </w:rPr>
        <w:t>Recruitment Process</w:t>
      </w:r>
      <w:r w:rsidRPr="000B49FE">
        <w:rPr>
          <w:rFonts w:ascii="Book Antiqua" w:hAnsi="Book Antiqua" w:cs="Arial"/>
          <w:sz w:val="21"/>
          <w:szCs w:val="21"/>
        </w:rPr>
        <w:t>. My strong interpersonal</w:t>
      </w:r>
      <w:r w:rsidR="001D16D7">
        <w:rPr>
          <w:rFonts w:ascii="Book Antiqua" w:hAnsi="Book Antiqua" w:cs="Arial"/>
          <w:sz w:val="21"/>
          <w:szCs w:val="21"/>
        </w:rPr>
        <w:t>, technical background</w:t>
      </w:r>
      <w:r w:rsidR="00C36662">
        <w:rPr>
          <w:rFonts w:ascii="Book Antiqua" w:hAnsi="Book Antiqua" w:cs="Arial"/>
          <w:sz w:val="21"/>
          <w:szCs w:val="21"/>
        </w:rPr>
        <w:t xml:space="preserve">, </w:t>
      </w:r>
      <w:r w:rsidR="00FE6258">
        <w:rPr>
          <w:rFonts w:ascii="Book Antiqua" w:hAnsi="Book Antiqua" w:cs="Arial"/>
          <w:sz w:val="21"/>
          <w:szCs w:val="21"/>
        </w:rPr>
        <w:t>Data Research and Analytics</w:t>
      </w:r>
      <w:r w:rsidR="00C36662">
        <w:rPr>
          <w:rFonts w:ascii="Book Antiqua" w:hAnsi="Book Antiqua" w:cs="Arial"/>
          <w:sz w:val="21"/>
          <w:szCs w:val="21"/>
        </w:rPr>
        <w:t xml:space="preserve"> studies</w:t>
      </w:r>
      <w:r w:rsidRPr="000B49FE">
        <w:rPr>
          <w:rFonts w:ascii="Book Antiqua" w:hAnsi="Book Antiqua" w:cs="Arial"/>
          <w:sz w:val="21"/>
          <w:szCs w:val="21"/>
        </w:rPr>
        <w:t xml:space="preserve"> and analytical skills allow me to excel in the work I do and deliver results which</w:t>
      </w:r>
      <w:r w:rsidR="001832D9">
        <w:rPr>
          <w:rFonts w:ascii="Book Antiqua" w:hAnsi="Book Antiqua" w:cs="Arial"/>
          <w:sz w:val="21"/>
          <w:szCs w:val="21"/>
        </w:rPr>
        <w:t xml:space="preserve"> are beyond client expectations for past 10 years</w:t>
      </w:r>
    </w:p>
    <w:p w:rsidR="000B49FE" w:rsidRPr="000B49FE" w:rsidRDefault="000B49FE" w:rsidP="00655E83">
      <w:pPr>
        <w:tabs>
          <w:tab w:val="left" w:pos="360"/>
        </w:tabs>
        <w:jc w:val="both"/>
        <w:rPr>
          <w:rFonts w:ascii="Book Antiqua" w:hAnsi="Book Antiqua" w:cs="Arial"/>
          <w:sz w:val="21"/>
          <w:szCs w:val="21"/>
        </w:rPr>
      </w:pPr>
    </w:p>
    <w:p w:rsidR="000B49FE" w:rsidRPr="000B49FE" w:rsidRDefault="000B49FE" w:rsidP="00655E83">
      <w:pPr>
        <w:spacing w:line="276" w:lineRule="auto"/>
        <w:jc w:val="both"/>
        <w:rPr>
          <w:rFonts w:ascii="Book Antiqua" w:hAnsi="Book Antiqua" w:cs="Arial"/>
          <w:b/>
          <w:bCs/>
          <w:sz w:val="21"/>
          <w:szCs w:val="21"/>
          <w:u w:val="single"/>
        </w:rPr>
      </w:pPr>
      <w:r w:rsidRPr="000B49FE">
        <w:rPr>
          <w:rFonts w:ascii="Book Antiqua" w:hAnsi="Book Antiqua" w:cs="Arial"/>
          <w:b/>
          <w:bCs/>
          <w:sz w:val="21"/>
          <w:szCs w:val="21"/>
          <w:u w:val="single"/>
        </w:rPr>
        <w:t>EDUCATION</w:t>
      </w:r>
    </w:p>
    <w:p w:rsidR="004945BF" w:rsidRPr="004945BF" w:rsidRDefault="00FA76B4" w:rsidP="00655E83">
      <w:pPr>
        <w:pStyle w:val="ListParagraph"/>
        <w:numPr>
          <w:ilvl w:val="0"/>
          <w:numId w:val="3"/>
        </w:numPr>
        <w:ind w:left="0" w:hanging="180"/>
        <w:jc w:val="both"/>
        <w:rPr>
          <w:rFonts w:ascii="Book Antiqua" w:hAnsi="Book Antiqua" w:cs="Arial"/>
          <w:sz w:val="21"/>
          <w:szCs w:val="21"/>
        </w:rPr>
      </w:pPr>
      <w:r>
        <w:rPr>
          <w:rFonts w:ascii="Book Antiqua" w:hAnsi="Book Antiqua" w:cs="Arial"/>
          <w:sz w:val="21"/>
          <w:szCs w:val="21"/>
        </w:rPr>
        <w:t xml:space="preserve">Pursuing LLB </w:t>
      </w:r>
      <w:r w:rsidR="004945BF">
        <w:rPr>
          <w:rFonts w:ascii="Book Antiqua" w:hAnsi="Book Antiqua" w:cs="Arial"/>
          <w:sz w:val="21"/>
          <w:szCs w:val="21"/>
        </w:rPr>
        <w:t xml:space="preserve">From </w:t>
      </w:r>
      <w:r>
        <w:rPr>
          <w:rFonts w:ascii="Book Antiqua" w:hAnsi="Book Antiqua" w:cs="Arial"/>
          <w:sz w:val="21"/>
          <w:szCs w:val="21"/>
        </w:rPr>
        <w:t>Osmania</w:t>
      </w:r>
      <w:r w:rsidR="004945BF">
        <w:rPr>
          <w:rFonts w:ascii="Book Antiqua" w:hAnsi="Book Antiqua" w:cs="Arial"/>
          <w:sz w:val="21"/>
          <w:szCs w:val="21"/>
        </w:rPr>
        <w:t xml:space="preserve"> University</w:t>
      </w:r>
    </w:p>
    <w:p w:rsidR="00FA76B4" w:rsidRPr="004945BF" w:rsidRDefault="00FA76B4" w:rsidP="00FA76B4">
      <w:pPr>
        <w:pStyle w:val="ListParagraph"/>
        <w:numPr>
          <w:ilvl w:val="0"/>
          <w:numId w:val="3"/>
        </w:numPr>
        <w:ind w:left="0" w:hanging="180"/>
        <w:jc w:val="both"/>
        <w:rPr>
          <w:rFonts w:ascii="Book Antiqua" w:hAnsi="Book Antiqua" w:cs="Arial"/>
          <w:sz w:val="21"/>
          <w:szCs w:val="21"/>
        </w:rPr>
      </w:pPr>
      <w:r w:rsidRPr="004945BF">
        <w:rPr>
          <w:rFonts w:ascii="Book Antiqua" w:hAnsi="Book Antiqua" w:cs="Arial"/>
          <w:sz w:val="21"/>
          <w:szCs w:val="21"/>
        </w:rPr>
        <w:t>MHRM</w:t>
      </w:r>
      <w:r>
        <w:rPr>
          <w:rFonts w:ascii="Book Antiqua" w:hAnsi="Book Antiqua" w:cs="Arial"/>
          <w:sz w:val="21"/>
          <w:szCs w:val="21"/>
        </w:rPr>
        <w:t xml:space="preserve"> From Kakatiya University</w:t>
      </w:r>
    </w:p>
    <w:p w:rsidR="004945BF" w:rsidRPr="004945BF" w:rsidRDefault="000B49FE" w:rsidP="00655E83">
      <w:pPr>
        <w:pStyle w:val="ListParagraph"/>
        <w:numPr>
          <w:ilvl w:val="0"/>
          <w:numId w:val="3"/>
        </w:numPr>
        <w:ind w:left="0" w:hanging="180"/>
        <w:jc w:val="both"/>
        <w:rPr>
          <w:rFonts w:ascii="Book Antiqua" w:hAnsi="Book Antiqua" w:cs="Arial"/>
          <w:b/>
          <w:bCs/>
          <w:sz w:val="21"/>
          <w:szCs w:val="21"/>
          <w:u w:val="single"/>
        </w:rPr>
      </w:pPr>
      <w:r w:rsidRPr="004945BF">
        <w:rPr>
          <w:rFonts w:ascii="Book Antiqua" w:hAnsi="Book Antiqua" w:cs="Arial"/>
          <w:sz w:val="21"/>
          <w:szCs w:val="21"/>
        </w:rPr>
        <w:t>MBA (HR &amp; Finance) from ICFAI University</w:t>
      </w:r>
    </w:p>
    <w:p w:rsidR="000B49FE" w:rsidRPr="004945BF" w:rsidRDefault="000B49FE" w:rsidP="00655E83">
      <w:pPr>
        <w:pStyle w:val="ListParagraph"/>
        <w:numPr>
          <w:ilvl w:val="0"/>
          <w:numId w:val="3"/>
        </w:numPr>
        <w:ind w:left="0" w:hanging="180"/>
        <w:jc w:val="both"/>
        <w:rPr>
          <w:rFonts w:ascii="Book Antiqua" w:hAnsi="Book Antiqua" w:cs="Arial"/>
          <w:b/>
          <w:bCs/>
          <w:sz w:val="21"/>
          <w:szCs w:val="21"/>
          <w:u w:val="single"/>
        </w:rPr>
      </w:pPr>
      <w:r w:rsidRPr="004945BF">
        <w:rPr>
          <w:rFonts w:ascii="Book Antiqua" w:hAnsi="Book Antiqua" w:cs="Arial"/>
          <w:sz w:val="21"/>
          <w:szCs w:val="21"/>
        </w:rPr>
        <w:t>B.E. (ECE) from VTU</w:t>
      </w:r>
      <w:r w:rsidR="000E6537" w:rsidRPr="004945BF">
        <w:rPr>
          <w:rFonts w:ascii="Book Antiqua" w:hAnsi="Book Antiqua" w:cs="Arial"/>
          <w:sz w:val="21"/>
          <w:szCs w:val="21"/>
        </w:rPr>
        <w:t>,</w:t>
      </w:r>
      <w:r w:rsidRPr="004945BF">
        <w:rPr>
          <w:rFonts w:ascii="Book Antiqua" w:hAnsi="Book Antiqua" w:cs="Arial"/>
          <w:sz w:val="21"/>
          <w:szCs w:val="21"/>
        </w:rPr>
        <w:t xml:space="preserve"> Karnataka</w:t>
      </w:r>
    </w:p>
    <w:p w:rsidR="00747DBD" w:rsidRDefault="00747DBD" w:rsidP="00655E83">
      <w:pPr>
        <w:spacing w:line="276" w:lineRule="auto"/>
        <w:jc w:val="both"/>
        <w:rPr>
          <w:rFonts w:ascii="Book Antiqua" w:hAnsi="Book Antiqua" w:cs="Arial"/>
          <w:b/>
          <w:bCs/>
          <w:sz w:val="21"/>
          <w:szCs w:val="21"/>
          <w:u w:val="single"/>
        </w:rPr>
      </w:pPr>
    </w:p>
    <w:p w:rsidR="000B49FE" w:rsidRDefault="000B49FE" w:rsidP="00655E83">
      <w:pPr>
        <w:spacing w:line="276" w:lineRule="auto"/>
        <w:jc w:val="both"/>
        <w:rPr>
          <w:rFonts w:ascii="Book Antiqua" w:hAnsi="Book Antiqua" w:cs="Arial"/>
          <w:b/>
          <w:bCs/>
          <w:sz w:val="21"/>
          <w:szCs w:val="21"/>
          <w:u w:val="single"/>
        </w:rPr>
      </w:pPr>
      <w:r w:rsidRPr="000B49FE">
        <w:rPr>
          <w:rFonts w:ascii="Book Antiqua" w:hAnsi="Book Antiqua" w:cs="Arial"/>
          <w:b/>
          <w:bCs/>
          <w:sz w:val="21"/>
          <w:szCs w:val="21"/>
          <w:u w:val="single"/>
        </w:rPr>
        <w:t xml:space="preserve">EXPERIENCE </w:t>
      </w:r>
    </w:p>
    <w:p w:rsidR="00747DBD" w:rsidRDefault="00747DBD" w:rsidP="00655E83">
      <w:pPr>
        <w:jc w:val="both"/>
        <w:rPr>
          <w:rFonts w:ascii="Book Antiqua" w:hAnsi="Book Antiqua" w:cs="Arial"/>
          <w:b/>
          <w:bCs/>
          <w:sz w:val="21"/>
          <w:szCs w:val="21"/>
        </w:rPr>
      </w:pPr>
    </w:p>
    <w:p w:rsidR="00D8764E" w:rsidRPr="000B49FE" w:rsidRDefault="00D8764E" w:rsidP="00D8764E">
      <w:pPr>
        <w:jc w:val="both"/>
        <w:rPr>
          <w:rFonts w:ascii="Book Antiqua" w:hAnsi="Book Antiqua" w:cs="Arial"/>
          <w:b/>
          <w:bCs/>
          <w:sz w:val="21"/>
          <w:szCs w:val="21"/>
        </w:rPr>
      </w:pPr>
      <w:r>
        <w:rPr>
          <w:rFonts w:ascii="Book Antiqua" w:hAnsi="Book Antiqua" w:cs="Arial"/>
          <w:b/>
          <w:bCs/>
          <w:sz w:val="21"/>
          <w:szCs w:val="21"/>
        </w:rPr>
        <w:t>Organization:</w:t>
      </w:r>
      <w:r w:rsidRPr="000B49FE">
        <w:rPr>
          <w:rFonts w:ascii="Book Antiqua" w:hAnsi="Book Antiqua" w:cs="Arial"/>
          <w:b/>
          <w:bCs/>
          <w:sz w:val="21"/>
          <w:szCs w:val="21"/>
        </w:rPr>
        <w:tab/>
      </w:r>
      <w:r>
        <w:rPr>
          <w:rFonts w:ascii="Book Antiqua" w:hAnsi="Book Antiqua" w:cs="Arial"/>
          <w:bCs/>
          <w:sz w:val="21"/>
          <w:szCs w:val="21"/>
        </w:rPr>
        <w:t>DELOITTE</w:t>
      </w:r>
      <w:r w:rsidRPr="00EB6D99">
        <w:rPr>
          <w:rFonts w:ascii="Book Antiqua" w:hAnsi="Book Antiqua" w:cs="Arial"/>
          <w:bCs/>
          <w:sz w:val="21"/>
          <w:szCs w:val="21"/>
        </w:rPr>
        <w:t xml:space="preserve"> – Hyderabad</w:t>
      </w:r>
    </w:p>
    <w:p w:rsidR="00D8764E" w:rsidRPr="000B49FE" w:rsidRDefault="00D8764E" w:rsidP="00D8764E">
      <w:pPr>
        <w:jc w:val="both"/>
        <w:rPr>
          <w:rFonts w:ascii="Book Antiqua" w:hAnsi="Book Antiqua" w:cs="Arial"/>
          <w:b/>
          <w:bCs/>
          <w:sz w:val="21"/>
          <w:szCs w:val="21"/>
        </w:rPr>
      </w:pPr>
      <w:r w:rsidRPr="000B49FE">
        <w:rPr>
          <w:rFonts w:ascii="Book Antiqua" w:hAnsi="Book Antiqua" w:cs="Arial"/>
          <w:b/>
          <w:bCs/>
          <w:sz w:val="21"/>
          <w:szCs w:val="21"/>
        </w:rPr>
        <w:t>Duration</w:t>
      </w:r>
      <w:r>
        <w:rPr>
          <w:rFonts w:ascii="Book Antiqua" w:hAnsi="Book Antiqua" w:cs="Arial"/>
          <w:b/>
          <w:bCs/>
          <w:sz w:val="21"/>
          <w:szCs w:val="21"/>
        </w:rPr>
        <w:t>:</w:t>
      </w:r>
      <w:r>
        <w:rPr>
          <w:rFonts w:ascii="Book Antiqua" w:hAnsi="Book Antiqua" w:cs="Arial"/>
          <w:b/>
          <w:bCs/>
          <w:sz w:val="21"/>
          <w:szCs w:val="21"/>
        </w:rPr>
        <w:tab/>
      </w:r>
      <w:r w:rsidR="00777F40">
        <w:rPr>
          <w:rFonts w:ascii="Book Antiqua" w:hAnsi="Book Antiqua" w:cs="Arial"/>
          <w:bCs/>
          <w:sz w:val="21"/>
          <w:szCs w:val="21"/>
        </w:rPr>
        <w:t>August 2018</w:t>
      </w:r>
      <w:r>
        <w:rPr>
          <w:rFonts w:ascii="Book Antiqua" w:hAnsi="Book Antiqua" w:cs="Arial"/>
          <w:bCs/>
          <w:sz w:val="21"/>
          <w:szCs w:val="21"/>
        </w:rPr>
        <w:t xml:space="preserve"> </w:t>
      </w:r>
      <w:r w:rsidRPr="00EB6D99">
        <w:rPr>
          <w:rFonts w:ascii="Book Antiqua" w:hAnsi="Book Antiqua" w:cs="Arial"/>
          <w:bCs/>
          <w:sz w:val="21"/>
          <w:szCs w:val="21"/>
        </w:rPr>
        <w:t xml:space="preserve">to </w:t>
      </w:r>
      <w:r>
        <w:rPr>
          <w:rFonts w:ascii="Book Antiqua" w:hAnsi="Book Antiqua" w:cs="Arial"/>
          <w:bCs/>
          <w:sz w:val="21"/>
          <w:szCs w:val="21"/>
        </w:rPr>
        <w:t>Present</w:t>
      </w:r>
    </w:p>
    <w:p w:rsidR="001C383F" w:rsidRDefault="001C383F" w:rsidP="00D8764E">
      <w:pPr>
        <w:jc w:val="both"/>
        <w:rPr>
          <w:rFonts w:ascii="Book Antiqua" w:hAnsi="Book Antiqua" w:cs="Arial"/>
          <w:b/>
          <w:sz w:val="21"/>
          <w:szCs w:val="21"/>
        </w:rPr>
      </w:pPr>
    </w:p>
    <w:p w:rsidR="00D8764E" w:rsidRDefault="00D8764E" w:rsidP="00D8764E">
      <w:pPr>
        <w:jc w:val="both"/>
        <w:rPr>
          <w:rFonts w:ascii="Book Antiqua" w:hAnsi="Book Antiqua" w:cs="Arial"/>
          <w:sz w:val="21"/>
          <w:szCs w:val="21"/>
        </w:rPr>
      </w:pPr>
      <w:r w:rsidRPr="000B49FE">
        <w:rPr>
          <w:rFonts w:ascii="Book Antiqua" w:hAnsi="Book Antiqua" w:cs="Arial"/>
          <w:b/>
          <w:sz w:val="21"/>
          <w:szCs w:val="21"/>
        </w:rPr>
        <w:t>Team:</w:t>
      </w:r>
      <w:r w:rsidRPr="000B49FE">
        <w:rPr>
          <w:rFonts w:ascii="Book Antiqua" w:hAnsi="Book Antiqua" w:cs="Arial"/>
          <w:b/>
          <w:sz w:val="21"/>
          <w:szCs w:val="21"/>
        </w:rPr>
        <w:tab/>
      </w:r>
      <w:r w:rsidRPr="000B49FE">
        <w:rPr>
          <w:rFonts w:ascii="Book Antiqua" w:hAnsi="Book Antiqua" w:cs="Arial"/>
          <w:b/>
          <w:sz w:val="21"/>
          <w:szCs w:val="21"/>
        </w:rPr>
        <w:tab/>
      </w:r>
      <w:r w:rsidRPr="00D8764E">
        <w:rPr>
          <w:rFonts w:ascii="Book Antiqua" w:hAnsi="Book Antiqua" w:cs="Arial"/>
          <w:sz w:val="21"/>
          <w:szCs w:val="21"/>
        </w:rPr>
        <w:t>Senior Data and Research Analyst - Marketing</w:t>
      </w:r>
    </w:p>
    <w:p w:rsidR="00D8764E" w:rsidRPr="000B49FE" w:rsidRDefault="00D8764E" w:rsidP="00D8764E">
      <w:pPr>
        <w:jc w:val="both"/>
        <w:rPr>
          <w:rFonts w:ascii="Book Antiqua" w:hAnsi="Book Antiqua" w:cs="Arial"/>
          <w:b/>
          <w:bCs/>
          <w:sz w:val="21"/>
          <w:szCs w:val="21"/>
          <w:u w:val="single"/>
        </w:rPr>
      </w:pPr>
      <w:r w:rsidRPr="000B49FE">
        <w:rPr>
          <w:rFonts w:ascii="Book Antiqua" w:hAnsi="Book Antiqua" w:cs="Arial"/>
          <w:b/>
          <w:sz w:val="21"/>
          <w:szCs w:val="21"/>
        </w:rPr>
        <w:t xml:space="preserve">Duration: </w:t>
      </w:r>
      <w:r w:rsidRPr="000B49FE">
        <w:rPr>
          <w:rFonts w:ascii="Book Antiqua" w:hAnsi="Book Antiqua" w:cs="Arial"/>
          <w:b/>
          <w:sz w:val="21"/>
          <w:szCs w:val="21"/>
        </w:rPr>
        <w:tab/>
      </w:r>
      <w:r w:rsidR="00777F40">
        <w:rPr>
          <w:rFonts w:ascii="Book Antiqua" w:hAnsi="Book Antiqua" w:cs="Arial"/>
          <w:sz w:val="21"/>
          <w:szCs w:val="21"/>
        </w:rPr>
        <w:t>Sep 2020</w:t>
      </w:r>
      <w:r>
        <w:rPr>
          <w:rFonts w:ascii="Book Antiqua" w:hAnsi="Book Antiqua" w:cs="Arial"/>
          <w:bCs/>
          <w:sz w:val="21"/>
          <w:szCs w:val="21"/>
        </w:rPr>
        <w:t xml:space="preserve"> </w:t>
      </w:r>
      <w:r w:rsidRPr="00EB6D99">
        <w:rPr>
          <w:rFonts w:ascii="Book Antiqua" w:hAnsi="Book Antiqua" w:cs="Arial"/>
          <w:bCs/>
          <w:sz w:val="21"/>
          <w:szCs w:val="21"/>
        </w:rPr>
        <w:t xml:space="preserve">to </w:t>
      </w:r>
      <w:r>
        <w:rPr>
          <w:rFonts w:ascii="Book Antiqua" w:hAnsi="Book Antiqua" w:cs="Arial"/>
          <w:bCs/>
          <w:sz w:val="21"/>
          <w:szCs w:val="21"/>
        </w:rPr>
        <w:t>Present</w:t>
      </w:r>
      <w:r w:rsidRPr="000B49FE">
        <w:rPr>
          <w:rFonts w:ascii="Book Antiqua" w:hAnsi="Book Antiqua" w:cs="Arial"/>
          <w:sz w:val="21"/>
          <w:szCs w:val="21"/>
        </w:rPr>
        <w:tab/>
      </w:r>
      <w:r w:rsidRPr="000B49FE">
        <w:rPr>
          <w:rFonts w:ascii="Book Antiqua" w:hAnsi="Book Antiqua" w:cs="Arial"/>
          <w:sz w:val="21"/>
          <w:szCs w:val="21"/>
        </w:rPr>
        <w:tab/>
      </w:r>
      <w:r w:rsidRPr="000B49FE">
        <w:rPr>
          <w:rFonts w:ascii="Book Antiqua" w:hAnsi="Book Antiqua" w:cs="Arial"/>
          <w:sz w:val="21"/>
          <w:szCs w:val="21"/>
        </w:rPr>
        <w:tab/>
      </w:r>
    </w:p>
    <w:p w:rsidR="00D8764E" w:rsidRPr="000B49FE" w:rsidRDefault="00D8764E" w:rsidP="00D8764E">
      <w:pPr>
        <w:jc w:val="both"/>
        <w:rPr>
          <w:rFonts w:ascii="Book Antiqua" w:hAnsi="Book Antiqua" w:cs="Arial"/>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Pr>
          <w:rFonts w:ascii="Book Antiqua" w:hAnsi="Book Antiqua" w:cs="Arial"/>
          <w:sz w:val="21"/>
          <w:szCs w:val="21"/>
        </w:rPr>
        <w:t>Senior Analyst – Talent/ Exp. Rehire</w:t>
      </w:r>
    </w:p>
    <w:p w:rsidR="00D8764E" w:rsidRDefault="00BF3E76" w:rsidP="00D8764E">
      <w:pPr>
        <w:jc w:val="both"/>
        <w:rPr>
          <w:rFonts w:ascii="Book Antiqua" w:hAnsi="Book Antiqua" w:cs="Arial"/>
          <w:sz w:val="21"/>
          <w:szCs w:val="21"/>
        </w:rPr>
      </w:pPr>
      <w:r>
        <w:rPr>
          <w:rFonts w:ascii="Book Antiqua" w:hAnsi="Book Antiqua" w:cs="Arial"/>
          <w:b/>
          <w:sz w:val="21"/>
          <w:szCs w:val="21"/>
        </w:rPr>
        <w:t>Tools/</w:t>
      </w:r>
      <w:r w:rsidR="00D8764E" w:rsidRPr="000B49FE">
        <w:rPr>
          <w:rFonts w:ascii="Book Antiqua" w:hAnsi="Book Antiqua" w:cs="Arial"/>
          <w:b/>
          <w:sz w:val="21"/>
          <w:szCs w:val="21"/>
        </w:rPr>
        <w:t>Environment:</w:t>
      </w:r>
      <w:r w:rsidR="00D8764E" w:rsidRPr="000B49FE">
        <w:rPr>
          <w:rFonts w:ascii="Book Antiqua" w:hAnsi="Book Antiqua" w:cs="Arial"/>
          <w:sz w:val="21"/>
          <w:szCs w:val="21"/>
        </w:rPr>
        <w:tab/>
        <w:t>MS-Excel</w:t>
      </w:r>
      <w:r w:rsidR="00D8764E">
        <w:rPr>
          <w:rFonts w:ascii="Book Antiqua" w:hAnsi="Book Antiqua" w:cs="Arial"/>
          <w:sz w:val="21"/>
          <w:szCs w:val="21"/>
        </w:rPr>
        <w:t xml:space="preserve">, </w:t>
      </w:r>
      <w:r w:rsidR="00D8764E" w:rsidRPr="000B49FE">
        <w:rPr>
          <w:rFonts w:ascii="Book Antiqua" w:hAnsi="Book Antiqua" w:cs="Arial"/>
          <w:sz w:val="21"/>
          <w:szCs w:val="21"/>
        </w:rPr>
        <w:t>Other MS Office,</w:t>
      </w:r>
      <w:r w:rsidR="00D8764E">
        <w:rPr>
          <w:rFonts w:ascii="Book Antiqua" w:hAnsi="Book Antiqua" w:cs="Arial"/>
          <w:sz w:val="21"/>
          <w:szCs w:val="21"/>
        </w:rPr>
        <w:t xml:space="preserve"> SFDC, SAP, Marketing Cloud, </w:t>
      </w:r>
      <w:r w:rsidR="00777F40">
        <w:rPr>
          <w:rFonts w:ascii="Book Antiqua" w:hAnsi="Book Antiqua" w:cs="Arial"/>
          <w:sz w:val="21"/>
          <w:szCs w:val="21"/>
        </w:rPr>
        <w:t xml:space="preserve">salesforce, </w:t>
      </w:r>
      <w:r w:rsidR="00D8764E">
        <w:rPr>
          <w:rFonts w:ascii="Book Antiqua" w:hAnsi="Book Antiqua" w:cs="Arial"/>
          <w:sz w:val="21"/>
          <w:szCs w:val="21"/>
        </w:rPr>
        <w:t>Mercury, Tableau, LinkedIn, B</w:t>
      </w:r>
      <w:r w:rsidR="00771FC7">
        <w:rPr>
          <w:rFonts w:ascii="Book Antiqua" w:hAnsi="Book Antiqua" w:cs="Arial"/>
          <w:sz w:val="21"/>
          <w:szCs w:val="21"/>
        </w:rPr>
        <w:t>oardE</w:t>
      </w:r>
      <w:r w:rsidR="00D8764E">
        <w:rPr>
          <w:rFonts w:ascii="Book Antiqua" w:hAnsi="Book Antiqua" w:cs="Arial"/>
          <w:sz w:val="21"/>
          <w:szCs w:val="21"/>
        </w:rPr>
        <w:t>x, Dreamweaver (Content Management)</w:t>
      </w:r>
    </w:p>
    <w:p w:rsidR="000D40DA" w:rsidRDefault="000D40DA" w:rsidP="00655E83">
      <w:pPr>
        <w:jc w:val="both"/>
        <w:rPr>
          <w:rFonts w:ascii="Book Antiqua" w:hAnsi="Book Antiqua" w:cs="Arial"/>
          <w:b/>
          <w:bCs/>
          <w:sz w:val="21"/>
          <w:szCs w:val="21"/>
        </w:rPr>
      </w:pPr>
    </w:p>
    <w:p w:rsidR="00BF3E76" w:rsidRDefault="00BF3E76" w:rsidP="00655E83">
      <w:pPr>
        <w:jc w:val="both"/>
        <w:rPr>
          <w:rFonts w:ascii="Book Antiqua" w:hAnsi="Book Antiqua" w:cs="Arial"/>
          <w:b/>
          <w:bCs/>
          <w:sz w:val="21"/>
          <w:szCs w:val="21"/>
        </w:rPr>
      </w:pPr>
    </w:p>
    <w:p w:rsidR="004809A5" w:rsidRDefault="004809A5" w:rsidP="00655E83">
      <w:pPr>
        <w:jc w:val="both"/>
        <w:rPr>
          <w:rFonts w:ascii="Book Antiqua" w:hAnsi="Book Antiqua" w:cs="Arial"/>
          <w:sz w:val="21"/>
          <w:szCs w:val="21"/>
        </w:rPr>
      </w:pPr>
      <w:r w:rsidRPr="000B49FE">
        <w:rPr>
          <w:rFonts w:ascii="Book Antiqua" w:hAnsi="Book Antiqua" w:cs="Arial"/>
          <w:b/>
          <w:sz w:val="21"/>
          <w:szCs w:val="21"/>
        </w:rPr>
        <w:t>Team:</w:t>
      </w:r>
      <w:r w:rsidRPr="000B49FE">
        <w:rPr>
          <w:rFonts w:ascii="Book Antiqua" w:hAnsi="Book Antiqua" w:cs="Arial"/>
          <w:b/>
          <w:sz w:val="21"/>
          <w:szCs w:val="21"/>
        </w:rPr>
        <w:tab/>
      </w:r>
      <w:r w:rsidRPr="000B49FE">
        <w:rPr>
          <w:rFonts w:ascii="Book Antiqua" w:hAnsi="Book Antiqua" w:cs="Arial"/>
          <w:b/>
          <w:sz w:val="21"/>
          <w:szCs w:val="21"/>
        </w:rPr>
        <w:tab/>
      </w:r>
      <w:r>
        <w:rPr>
          <w:rFonts w:ascii="Book Antiqua" w:hAnsi="Book Antiqua" w:cs="Arial"/>
          <w:sz w:val="21"/>
          <w:szCs w:val="21"/>
        </w:rPr>
        <w:t>Talent – Alumni Relations &amp; Exp</w:t>
      </w:r>
      <w:r w:rsidR="00FD605E">
        <w:rPr>
          <w:rFonts w:ascii="Book Antiqua" w:hAnsi="Book Antiqua" w:cs="Arial"/>
          <w:sz w:val="21"/>
          <w:szCs w:val="21"/>
        </w:rPr>
        <w:t>.</w:t>
      </w:r>
      <w:r>
        <w:rPr>
          <w:rFonts w:ascii="Book Antiqua" w:hAnsi="Book Antiqua" w:cs="Arial"/>
          <w:sz w:val="21"/>
          <w:szCs w:val="21"/>
        </w:rPr>
        <w:t xml:space="preserve"> Rehire </w:t>
      </w:r>
    </w:p>
    <w:p w:rsidR="004809A5" w:rsidRPr="000B49FE" w:rsidRDefault="004809A5" w:rsidP="00655E83">
      <w:pPr>
        <w:jc w:val="both"/>
        <w:rPr>
          <w:rFonts w:ascii="Book Antiqua" w:hAnsi="Book Antiqua" w:cs="Arial"/>
          <w:b/>
          <w:bCs/>
          <w:sz w:val="21"/>
          <w:szCs w:val="21"/>
          <w:u w:val="single"/>
        </w:rPr>
      </w:pPr>
      <w:r w:rsidRPr="000B49FE">
        <w:rPr>
          <w:rFonts w:ascii="Book Antiqua" w:hAnsi="Book Antiqua" w:cs="Arial"/>
          <w:b/>
          <w:sz w:val="21"/>
          <w:szCs w:val="21"/>
        </w:rPr>
        <w:t xml:space="preserve">Duration: </w:t>
      </w:r>
      <w:r w:rsidRPr="000B49FE">
        <w:rPr>
          <w:rFonts w:ascii="Book Antiqua" w:hAnsi="Book Antiqua" w:cs="Arial"/>
          <w:b/>
          <w:sz w:val="21"/>
          <w:szCs w:val="21"/>
        </w:rPr>
        <w:tab/>
      </w:r>
      <w:r w:rsidRPr="004809A5">
        <w:rPr>
          <w:rFonts w:ascii="Book Antiqua" w:hAnsi="Book Antiqua" w:cs="Arial"/>
          <w:sz w:val="21"/>
          <w:szCs w:val="21"/>
        </w:rPr>
        <w:t>August</w:t>
      </w:r>
      <w:r>
        <w:rPr>
          <w:rFonts w:ascii="Book Antiqua" w:hAnsi="Book Antiqua" w:cs="Arial"/>
          <w:bCs/>
          <w:sz w:val="21"/>
          <w:szCs w:val="21"/>
        </w:rPr>
        <w:t xml:space="preserve"> 2018 </w:t>
      </w:r>
      <w:r w:rsidRPr="00EB6D99">
        <w:rPr>
          <w:rFonts w:ascii="Book Antiqua" w:hAnsi="Book Antiqua" w:cs="Arial"/>
          <w:bCs/>
          <w:sz w:val="21"/>
          <w:szCs w:val="21"/>
        </w:rPr>
        <w:t xml:space="preserve">to </w:t>
      </w:r>
      <w:r>
        <w:rPr>
          <w:rFonts w:ascii="Book Antiqua" w:hAnsi="Book Antiqua" w:cs="Arial"/>
          <w:bCs/>
          <w:sz w:val="21"/>
          <w:szCs w:val="21"/>
        </w:rPr>
        <w:t>Present</w:t>
      </w:r>
      <w:r w:rsidRPr="000B49FE">
        <w:rPr>
          <w:rFonts w:ascii="Book Antiqua" w:hAnsi="Book Antiqua" w:cs="Arial"/>
          <w:sz w:val="21"/>
          <w:szCs w:val="21"/>
        </w:rPr>
        <w:tab/>
      </w:r>
      <w:r w:rsidRPr="000B49FE">
        <w:rPr>
          <w:rFonts w:ascii="Book Antiqua" w:hAnsi="Book Antiqua" w:cs="Arial"/>
          <w:sz w:val="21"/>
          <w:szCs w:val="21"/>
        </w:rPr>
        <w:tab/>
      </w:r>
      <w:r w:rsidRPr="000B49FE">
        <w:rPr>
          <w:rFonts w:ascii="Book Antiqua" w:hAnsi="Book Antiqua" w:cs="Arial"/>
          <w:sz w:val="21"/>
          <w:szCs w:val="21"/>
        </w:rPr>
        <w:tab/>
      </w:r>
    </w:p>
    <w:p w:rsidR="004809A5" w:rsidRPr="000B49FE" w:rsidRDefault="004809A5" w:rsidP="00655E83">
      <w:pPr>
        <w:jc w:val="both"/>
        <w:rPr>
          <w:rFonts w:ascii="Book Antiqua" w:hAnsi="Book Antiqua" w:cs="Arial"/>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Pr>
          <w:rFonts w:ascii="Book Antiqua" w:hAnsi="Book Antiqua" w:cs="Arial"/>
          <w:sz w:val="21"/>
          <w:szCs w:val="21"/>
        </w:rPr>
        <w:t>Senior Analyst – Talent/ Exp</w:t>
      </w:r>
      <w:r w:rsidR="00FD605E">
        <w:rPr>
          <w:rFonts w:ascii="Book Antiqua" w:hAnsi="Book Antiqua" w:cs="Arial"/>
          <w:sz w:val="21"/>
          <w:szCs w:val="21"/>
        </w:rPr>
        <w:t>.</w:t>
      </w:r>
      <w:r>
        <w:rPr>
          <w:rFonts w:ascii="Book Antiqua" w:hAnsi="Book Antiqua" w:cs="Arial"/>
          <w:sz w:val="21"/>
          <w:szCs w:val="21"/>
        </w:rPr>
        <w:t xml:space="preserve"> Rehire</w:t>
      </w:r>
    </w:p>
    <w:p w:rsidR="005B0271" w:rsidRDefault="00BF3E76" w:rsidP="00655E83">
      <w:pPr>
        <w:jc w:val="both"/>
        <w:rPr>
          <w:rFonts w:ascii="Book Antiqua" w:hAnsi="Book Antiqua" w:cs="Arial"/>
          <w:sz w:val="21"/>
          <w:szCs w:val="21"/>
        </w:rPr>
      </w:pPr>
      <w:r>
        <w:rPr>
          <w:rFonts w:ascii="Book Antiqua" w:hAnsi="Book Antiqua" w:cs="Arial"/>
          <w:b/>
          <w:sz w:val="21"/>
          <w:szCs w:val="21"/>
        </w:rPr>
        <w:t>Tools/</w:t>
      </w:r>
      <w:r w:rsidR="004809A5" w:rsidRPr="000B49FE">
        <w:rPr>
          <w:rFonts w:ascii="Book Antiqua" w:hAnsi="Book Antiqua" w:cs="Arial"/>
          <w:b/>
          <w:sz w:val="21"/>
          <w:szCs w:val="21"/>
        </w:rPr>
        <w:t>Environment:</w:t>
      </w:r>
      <w:r w:rsidR="004809A5" w:rsidRPr="000B49FE">
        <w:rPr>
          <w:rFonts w:ascii="Book Antiqua" w:hAnsi="Book Antiqua" w:cs="Arial"/>
          <w:sz w:val="21"/>
          <w:szCs w:val="21"/>
        </w:rPr>
        <w:tab/>
        <w:t>MS-Excel</w:t>
      </w:r>
      <w:r w:rsidR="004809A5">
        <w:rPr>
          <w:rFonts w:ascii="Book Antiqua" w:hAnsi="Book Antiqua" w:cs="Arial"/>
          <w:sz w:val="21"/>
          <w:szCs w:val="21"/>
        </w:rPr>
        <w:t xml:space="preserve">, </w:t>
      </w:r>
      <w:r w:rsidR="004809A5" w:rsidRPr="000B49FE">
        <w:rPr>
          <w:rFonts w:ascii="Book Antiqua" w:hAnsi="Book Antiqua" w:cs="Arial"/>
          <w:sz w:val="21"/>
          <w:szCs w:val="21"/>
        </w:rPr>
        <w:t>Other MS Office,</w:t>
      </w:r>
      <w:r w:rsidR="004809A5">
        <w:rPr>
          <w:rFonts w:ascii="Book Antiqua" w:hAnsi="Book Antiqua" w:cs="Arial"/>
          <w:sz w:val="21"/>
          <w:szCs w:val="21"/>
        </w:rPr>
        <w:t xml:space="preserve"> SF</w:t>
      </w:r>
      <w:r w:rsidR="00FD605E">
        <w:rPr>
          <w:rFonts w:ascii="Book Antiqua" w:hAnsi="Book Antiqua" w:cs="Arial"/>
          <w:sz w:val="21"/>
          <w:szCs w:val="21"/>
        </w:rPr>
        <w:t>DC, SAP, Marketing Cloud, Mercur</w:t>
      </w:r>
      <w:r w:rsidR="004809A5">
        <w:rPr>
          <w:rFonts w:ascii="Book Antiqua" w:hAnsi="Book Antiqua" w:cs="Arial"/>
          <w:sz w:val="21"/>
          <w:szCs w:val="21"/>
        </w:rPr>
        <w:t>y, Tableau</w:t>
      </w:r>
      <w:r w:rsidR="00FD605E">
        <w:rPr>
          <w:rFonts w:ascii="Book Antiqua" w:hAnsi="Book Antiqua" w:cs="Arial"/>
          <w:sz w:val="21"/>
          <w:szCs w:val="21"/>
        </w:rPr>
        <w:t>, Job-portals</w:t>
      </w:r>
      <w:r w:rsidR="0081380D">
        <w:rPr>
          <w:rFonts w:ascii="Book Antiqua" w:hAnsi="Book Antiqua" w:cs="Arial"/>
          <w:sz w:val="21"/>
          <w:szCs w:val="21"/>
        </w:rPr>
        <w:t>, Social sites etc.</w:t>
      </w:r>
    </w:p>
    <w:p w:rsidR="007F7006" w:rsidRDefault="007F7006" w:rsidP="00655E83">
      <w:pPr>
        <w:jc w:val="both"/>
        <w:rPr>
          <w:rFonts w:ascii="Book Antiqua" w:hAnsi="Book Antiqua" w:cs="Arial"/>
          <w:sz w:val="21"/>
          <w:szCs w:val="21"/>
        </w:rPr>
      </w:pPr>
    </w:p>
    <w:p w:rsidR="007F7006" w:rsidRDefault="007F7006" w:rsidP="00655E83">
      <w:pPr>
        <w:jc w:val="both"/>
        <w:rPr>
          <w:rFonts w:ascii="Book Antiqua" w:hAnsi="Book Antiqua" w:cs="Arial"/>
          <w:sz w:val="21"/>
          <w:szCs w:val="21"/>
        </w:rPr>
      </w:pPr>
    </w:p>
    <w:p w:rsidR="00B93D94" w:rsidRPr="000B49FE" w:rsidRDefault="00B93D94" w:rsidP="00655E83">
      <w:pPr>
        <w:jc w:val="both"/>
        <w:rPr>
          <w:rFonts w:ascii="Book Antiqua" w:hAnsi="Book Antiqua" w:cs="Arial"/>
          <w:b/>
          <w:bCs/>
          <w:sz w:val="21"/>
          <w:szCs w:val="21"/>
        </w:rPr>
      </w:pPr>
      <w:r>
        <w:rPr>
          <w:rFonts w:ascii="Book Antiqua" w:hAnsi="Book Antiqua" w:cs="Arial"/>
          <w:b/>
          <w:bCs/>
          <w:sz w:val="21"/>
          <w:szCs w:val="21"/>
        </w:rPr>
        <w:t>Organization:</w:t>
      </w:r>
      <w:r w:rsidRPr="000B49FE">
        <w:rPr>
          <w:rFonts w:ascii="Book Antiqua" w:hAnsi="Book Antiqua" w:cs="Arial"/>
          <w:b/>
          <w:bCs/>
          <w:sz w:val="21"/>
          <w:szCs w:val="21"/>
        </w:rPr>
        <w:tab/>
      </w:r>
      <w:r>
        <w:rPr>
          <w:rFonts w:ascii="Book Antiqua" w:hAnsi="Book Antiqua" w:cs="Arial"/>
          <w:bCs/>
          <w:sz w:val="21"/>
          <w:szCs w:val="21"/>
        </w:rPr>
        <w:t>Freelance HR Consultant</w:t>
      </w:r>
      <w:r w:rsidR="00945722">
        <w:rPr>
          <w:rFonts w:ascii="Book Antiqua" w:hAnsi="Book Antiqua" w:cs="Arial"/>
          <w:bCs/>
          <w:sz w:val="21"/>
          <w:szCs w:val="21"/>
        </w:rPr>
        <w:t>**</w:t>
      </w:r>
    </w:p>
    <w:p w:rsidR="00B93D94" w:rsidRPr="000B49FE" w:rsidRDefault="00B93D94" w:rsidP="00655E83">
      <w:pPr>
        <w:jc w:val="both"/>
        <w:rPr>
          <w:rFonts w:ascii="Book Antiqua" w:hAnsi="Book Antiqua" w:cs="Arial"/>
          <w:b/>
          <w:bCs/>
          <w:sz w:val="21"/>
          <w:szCs w:val="21"/>
        </w:rPr>
      </w:pPr>
      <w:r w:rsidRPr="000B49FE">
        <w:rPr>
          <w:rFonts w:ascii="Book Antiqua" w:hAnsi="Book Antiqua" w:cs="Arial"/>
          <w:b/>
          <w:bCs/>
          <w:sz w:val="21"/>
          <w:szCs w:val="21"/>
        </w:rPr>
        <w:t>Duration</w:t>
      </w:r>
      <w:r>
        <w:rPr>
          <w:rFonts w:ascii="Book Antiqua" w:hAnsi="Book Antiqua" w:cs="Arial"/>
          <w:b/>
          <w:bCs/>
          <w:sz w:val="21"/>
          <w:szCs w:val="21"/>
        </w:rPr>
        <w:t>:</w:t>
      </w:r>
      <w:r>
        <w:rPr>
          <w:rFonts w:ascii="Book Antiqua" w:hAnsi="Book Antiqua" w:cs="Arial"/>
          <w:b/>
          <w:bCs/>
          <w:sz w:val="21"/>
          <w:szCs w:val="21"/>
        </w:rPr>
        <w:tab/>
      </w:r>
      <w:r>
        <w:rPr>
          <w:rFonts w:ascii="Book Antiqua" w:hAnsi="Book Antiqua" w:cs="Arial"/>
          <w:bCs/>
          <w:sz w:val="21"/>
          <w:szCs w:val="21"/>
        </w:rPr>
        <w:t xml:space="preserve">June 2015 </w:t>
      </w:r>
      <w:r w:rsidRPr="00EB6D99">
        <w:rPr>
          <w:rFonts w:ascii="Book Antiqua" w:hAnsi="Book Antiqua" w:cs="Arial"/>
          <w:bCs/>
          <w:sz w:val="21"/>
          <w:szCs w:val="21"/>
        </w:rPr>
        <w:t xml:space="preserve">to </w:t>
      </w:r>
      <w:r>
        <w:rPr>
          <w:rFonts w:ascii="Book Antiqua" w:hAnsi="Book Antiqua" w:cs="Arial"/>
          <w:bCs/>
          <w:sz w:val="21"/>
          <w:szCs w:val="21"/>
        </w:rPr>
        <w:t>August 2018</w:t>
      </w:r>
    </w:p>
    <w:p w:rsidR="00B93D94" w:rsidRPr="000B49FE" w:rsidRDefault="00B93D94" w:rsidP="00655E83">
      <w:pPr>
        <w:jc w:val="both"/>
        <w:rPr>
          <w:rFonts w:ascii="Book Antiqua" w:hAnsi="Book Antiqua" w:cs="Arial"/>
          <w:b/>
          <w:bCs/>
          <w:sz w:val="21"/>
          <w:szCs w:val="21"/>
        </w:rPr>
      </w:pPr>
    </w:p>
    <w:p w:rsidR="00B93D94" w:rsidRPr="000B49FE" w:rsidRDefault="00B93D94" w:rsidP="00655E83">
      <w:pPr>
        <w:jc w:val="both"/>
        <w:rPr>
          <w:rFonts w:ascii="Book Antiqua" w:hAnsi="Book Antiqua" w:cs="Arial"/>
          <w:b/>
          <w:bCs/>
          <w:sz w:val="21"/>
          <w:szCs w:val="21"/>
          <w:u w:val="single"/>
        </w:rPr>
      </w:pPr>
      <w:r w:rsidRPr="000B49FE">
        <w:rPr>
          <w:rFonts w:ascii="Book Antiqua" w:hAnsi="Book Antiqua" w:cs="Arial"/>
          <w:b/>
          <w:sz w:val="21"/>
          <w:szCs w:val="21"/>
        </w:rPr>
        <w:t xml:space="preserve">Duration: </w:t>
      </w:r>
      <w:r w:rsidRPr="000B49FE">
        <w:rPr>
          <w:rFonts w:ascii="Book Antiqua" w:hAnsi="Book Antiqua" w:cs="Arial"/>
          <w:b/>
          <w:sz w:val="21"/>
          <w:szCs w:val="21"/>
        </w:rPr>
        <w:tab/>
      </w:r>
      <w:r>
        <w:rPr>
          <w:rFonts w:ascii="Book Antiqua" w:hAnsi="Book Antiqua" w:cs="Arial"/>
          <w:bCs/>
          <w:sz w:val="21"/>
          <w:szCs w:val="21"/>
        </w:rPr>
        <w:t xml:space="preserve">June 2015 </w:t>
      </w:r>
      <w:r w:rsidRPr="00EB6D99">
        <w:rPr>
          <w:rFonts w:ascii="Book Antiqua" w:hAnsi="Book Antiqua" w:cs="Arial"/>
          <w:bCs/>
          <w:sz w:val="21"/>
          <w:szCs w:val="21"/>
        </w:rPr>
        <w:t xml:space="preserve">to </w:t>
      </w:r>
      <w:r>
        <w:rPr>
          <w:rFonts w:ascii="Book Antiqua" w:hAnsi="Book Antiqua" w:cs="Arial"/>
          <w:bCs/>
          <w:sz w:val="21"/>
          <w:szCs w:val="21"/>
        </w:rPr>
        <w:t>August 2018</w:t>
      </w:r>
      <w:r w:rsidRPr="000B49FE">
        <w:rPr>
          <w:rFonts w:ascii="Book Antiqua" w:hAnsi="Book Antiqua" w:cs="Arial"/>
          <w:sz w:val="21"/>
          <w:szCs w:val="21"/>
        </w:rPr>
        <w:tab/>
      </w:r>
      <w:r w:rsidRPr="000B49FE">
        <w:rPr>
          <w:rFonts w:ascii="Book Antiqua" w:hAnsi="Book Antiqua" w:cs="Arial"/>
          <w:sz w:val="21"/>
          <w:szCs w:val="21"/>
        </w:rPr>
        <w:tab/>
      </w:r>
      <w:r w:rsidRPr="000B49FE">
        <w:rPr>
          <w:rFonts w:ascii="Book Antiqua" w:hAnsi="Book Antiqua" w:cs="Arial"/>
          <w:sz w:val="21"/>
          <w:szCs w:val="21"/>
        </w:rPr>
        <w:tab/>
      </w:r>
    </w:p>
    <w:p w:rsidR="00B93D94" w:rsidRPr="000B49FE" w:rsidRDefault="00B93D94" w:rsidP="00655E83">
      <w:pPr>
        <w:jc w:val="both"/>
        <w:rPr>
          <w:rFonts w:ascii="Book Antiqua" w:hAnsi="Book Antiqua" w:cs="Arial"/>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Pr>
          <w:rFonts w:ascii="Book Antiqua" w:hAnsi="Book Antiqua" w:cs="Arial"/>
          <w:bCs/>
          <w:sz w:val="21"/>
          <w:szCs w:val="21"/>
        </w:rPr>
        <w:t>Freelance HR Consultant</w:t>
      </w:r>
    </w:p>
    <w:p w:rsidR="00B93D94" w:rsidRPr="000B49FE" w:rsidRDefault="00BF3E76" w:rsidP="00655E83">
      <w:pPr>
        <w:jc w:val="both"/>
        <w:rPr>
          <w:rFonts w:ascii="Book Antiqua" w:hAnsi="Book Antiqua" w:cs="Arial"/>
          <w:sz w:val="21"/>
          <w:szCs w:val="21"/>
        </w:rPr>
      </w:pPr>
      <w:r>
        <w:rPr>
          <w:rFonts w:ascii="Book Antiqua" w:hAnsi="Book Antiqua" w:cs="Arial"/>
          <w:b/>
          <w:sz w:val="21"/>
          <w:szCs w:val="21"/>
        </w:rPr>
        <w:t>Tools/</w:t>
      </w:r>
      <w:r w:rsidR="00B93D94" w:rsidRPr="000B49FE">
        <w:rPr>
          <w:rFonts w:ascii="Book Antiqua" w:hAnsi="Book Antiqua" w:cs="Arial"/>
          <w:b/>
          <w:sz w:val="21"/>
          <w:szCs w:val="21"/>
        </w:rPr>
        <w:t>Environment:</w:t>
      </w:r>
      <w:r w:rsidR="00B93D94" w:rsidRPr="000B49FE">
        <w:rPr>
          <w:rFonts w:ascii="Book Antiqua" w:hAnsi="Book Antiqua" w:cs="Arial"/>
          <w:sz w:val="21"/>
          <w:szCs w:val="21"/>
        </w:rPr>
        <w:tab/>
        <w:t>MS-Excel</w:t>
      </w:r>
      <w:r w:rsidR="00B93D94">
        <w:rPr>
          <w:rFonts w:ascii="Book Antiqua" w:hAnsi="Book Antiqua" w:cs="Arial"/>
          <w:sz w:val="21"/>
          <w:szCs w:val="21"/>
        </w:rPr>
        <w:t xml:space="preserve">, </w:t>
      </w:r>
      <w:r w:rsidR="00B93D94" w:rsidRPr="000B49FE">
        <w:rPr>
          <w:rFonts w:ascii="Book Antiqua" w:hAnsi="Book Antiqua" w:cs="Arial"/>
          <w:sz w:val="21"/>
          <w:szCs w:val="21"/>
        </w:rPr>
        <w:t>Other MS Office,</w:t>
      </w:r>
      <w:r w:rsidR="00090278">
        <w:rPr>
          <w:rFonts w:ascii="Book Antiqua" w:hAnsi="Book Antiqua" w:cs="Arial"/>
          <w:sz w:val="21"/>
          <w:szCs w:val="21"/>
        </w:rPr>
        <w:t xml:space="preserve"> J</w:t>
      </w:r>
      <w:r w:rsidR="00B93D94">
        <w:rPr>
          <w:rFonts w:ascii="Book Antiqua" w:hAnsi="Book Antiqua" w:cs="Arial"/>
          <w:sz w:val="21"/>
          <w:szCs w:val="21"/>
        </w:rPr>
        <w:t xml:space="preserve">ob portals, </w:t>
      </w:r>
      <w:r w:rsidR="00090278">
        <w:rPr>
          <w:rFonts w:ascii="Book Antiqua" w:hAnsi="Book Antiqua" w:cs="Arial"/>
          <w:sz w:val="21"/>
          <w:szCs w:val="21"/>
        </w:rPr>
        <w:t>PowerPoint</w:t>
      </w:r>
      <w:r>
        <w:rPr>
          <w:rFonts w:ascii="Book Antiqua" w:hAnsi="Book Antiqua" w:cs="Arial"/>
          <w:sz w:val="21"/>
          <w:szCs w:val="21"/>
        </w:rPr>
        <w:t>, MS Office Tools, Research and Talent management Tools</w:t>
      </w:r>
    </w:p>
    <w:p w:rsidR="00B93D94" w:rsidRDefault="00B93D94" w:rsidP="00655E83">
      <w:pPr>
        <w:jc w:val="both"/>
        <w:rPr>
          <w:rFonts w:ascii="Book Antiqua" w:hAnsi="Book Antiqua" w:cs="Arial"/>
          <w:b/>
          <w:sz w:val="21"/>
          <w:szCs w:val="21"/>
        </w:rPr>
      </w:pPr>
    </w:p>
    <w:p w:rsidR="00BF3E76" w:rsidRPr="000B49FE" w:rsidRDefault="00BF3E76" w:rsidP="00655E83">
      <w:pPr>
        <w:jc w:val="both"/>
        <w:rPr>
          <w:rFonts w:ascii="Book Antiqua" w:hAnsi="Book Antiqua" w:cs="Arial"/>
          <w:b/>
          <w:sz w:val="21"/>
          <w:szCs w:val="21"/>
        </w:rPr>
      </w:pPr>
    </w:p>
    <w:p w:rsidR="00BF3E76" w:rsidRDefault="00BF3E76" w:rsidP="00655E83">
      <w:pPr>
        <w:jc w:val="both"/>
        <w:rPr>
          <w:rFonts w:ascii="Book Antiqua" w:hAnsi="Book Antiqua" w:cs="Arial"/>
          <w:b/>
          <w:bCs/>
          <w:sz w:val="21"/>
          <w:szCs w:val="21"/>
        </w:rPr>
      </w:pPr>
    </w:p>
    <w:p w:rsidR="00BF3E76" w:rsidRDefault="00BF3E76" w:rsidP="00655E83">
      <w:pPr>
        <w:jc w:val="both"/>
        <w:rPr>
          <w:rFonts w:ascii="Book Antiqua" w:hAnsi="Book Antiqua" w:cs="Arial"/>
          <w:b/>
          <w:bCs/>
          <w:sz w:val="21"/>
          <w:szCs w:val="21"/>
        </w:rPr>
      </w:pPr>
    </w:p>
    <w:p w:rsidR="005E5EEC" w:rsidRPr="000B49FE" w:rsidRDefault="005E5EEC" w:rsidP="00655E83">
      <w:pPr>
        <w:jc w:val="both"/>
        <w:rPr>
          <w:rFonts w:ascii="Book Antiqua" w:hAnsi="Book Antiqua" w:cs="Arial"/>
          <w:b/>
          <w:bCs/>
          <w:sz w:val="21"/>
          <w:szCs w:val="21"/>
        </w:rPr>
      </w:pPr>
      <w:r>
        <w:rPr>
          <w:rFonts w:ascii="Book Antiqua" w:hAnsi="Book Antiqua" w:cs="Arial"/>
          <w:b/>
          <w:bCs/>
          <w:sz w:val="21"/>
          <w:szCs w:val="21"/>
        </w:rPr>
        <w:t>Organization:</w:t>
      </w:r>
      <w:r w:rsidRPr="000B49FE">
        <w:rPr>
          <w:rFonts w:ascii="Book Antiqua" w:hAnsi="Book Antiqua" w:cs="Arial"/>
          <w:b/>
          <w:bCs/>
          <w:sz w:val="21"/>
          <w:szCs w:val="21"/>
        </w:rPr>
        <w:tab/>
      </w:r>
      <w:r>
        <w:rPr>
          <w:rFonts w:ascii="Book Antiqua" w:hAnsi="Book Antiqua" w:cs="Arial"/>
          <w:bCs/>
          <w:sz w:val="21"/>
          <w:szCs w:val="21"/>
        </w:rPr>
        <w:t>IVRCL INFRASTRUCTURES</w:t>
      </w:r>
      <w:r w:rsidRPr="00EB6D99">
        <w:rPr>
          <w:rFonts w:ascii="Book Antiqua" w:hAnsi="Book Antiqua" w:cs="Arial"/>
          <w:bCs/>
          <w:sz w:val="21"/>
          <w:szCs w:val="21"/>
        </w:rPr>
        <w:t xml:space="preserve"> – Hyderabad</w:t>
      </w:r>
    </w:p>
    <w:p w:rsidR="005E5EEC" w:rsidRPr="000B49FE" w:rsidRDefault="005E5EEC" w:rsidP="00655E83">
      <w:pPr>
        <w:jc w:val="both"/>
        <w:rPr>
          <w:rFonts w:ascii="Book Antiqua" w:hAnsi="Book Antiqua" w:cs="Arial"/>
          <w:b/>
          <w:bCs/>
          <w:sz w:val="21"/>
          <w:szCs w:val="21"/>
        </w:rPr>
      </w:pPr>
      <w:r w:rsidRPr="000B49FE">
        <w:rPr>
          <w:rFonts w:ascii="Book Antiqua" w:hAnsi="Book Antiqua" w:cs="Arial"/>
          <w:b/>
          <w:bCs/>
          <w:sz w:val="21"/>
          <w:szCs w:val="21"/>
        </w:rPr>
        <w:t>Duration</w:t>
      </w:r>
      <w:r>
        <w:rPr>
          <w:rFonts w:ascii="Book Antiqua" w:hAnsi="Book Antiqua" w:cs="Arial"/>
          <w:b/>
          <w:bCs/>
          <w:sz w:val="21"/>
          <w:szCs w:val="21"/>
        </w:rPr>
        <w:t>:</w:t>
      </w:r>
      <w:r>
        <w:rPr>
          <w:rFonts w:ascii="Book Antiqua" w:hAnsi="Book Antiqua" w:cs="Arial"/>
          <w:b/>
          <w:bCs/>
          <w:sz w:val="21"/>
          <w:szCs w:val="21"/>
        </w:rPr>
        <w:tab/>
      </w:r>
      <w:r w:rsidR="000F15C9">
        <w:rPr>
          <w:rFonts w:ascii="Book Antiqua" w:hAnsi="Book Antiqua" w:cs="Arial"/>
          <w:bCs/>
          <w:sz w:val="21"/>
          <w:szCs w:val="21"/>
        </w:rPr>
        <w:t xml:space="preserve">October 2014 </w:t>
      </w:r>
      <w:r w:rsidRPr="00EB6D99">
        <w:rPr>
          <w:rFonts w:ascii="Book Antiqua" w:hAnsi="Book Antiqua" w:cs="Arial"/>
          <w:bCs/>
          <w:sz w:val="21"/>
          <w:szCs w:val="21"/>
        </w:rPr>
        <w:t xml:space="preserve">to </w:t>
      </w:r>
      <w:r w:rsidR="000F15C9">
        <w:rPr>
          <w:rFonts w:ascii="Book Antiqua" w:hAnsi="Book Antiqua" w:cs="Arial"/>
          <w:bCs/>
          <w:sz w:val="21"/>
          <w:szCs w:val="21"/>
        </w:rPr>
        <w:t>June 2015</w:t>
      </w:r>
    </w:p>
    <w:p w:rsidR="005E5EEC" w:rsidRPr="000B49FE" w:rsidRDefault="005E5EEC" w:rsidP="00655E83">
      <w:pPr>
        <w:jc w:val="both"/>
        <w:rPr>
          <w:rFonts w:ascii="Book Antiqua" w:hAnsi="Book Antiqua" w:cs="Arial"/>
          <w:b/>
          <w:bCs/>
          <w:sz w:val="21"/>
          <w:szCs w:val="21"/>
        </w:rPr>
      </w:pPr>
    </w:p>
    <w:p w:rsidR="005E5EEC" w:rsidRDefault="005E5EEC" w:rsidP="00655E83">
      <w:pPr>
        <w:jc w:val="both"/>
        <w:rPr>
          <w:rFonts w:ascii="Book Antiqua" w:hAnsi="Book Antiqua" w:cs="Arial"/>
          <w:sz w:val="21"/>
          <w:szCs w:val="21"/>
        </w:rPr>
      </w:pPr>
      <w:r w:rsidRPr="000B49FE">
        <w:rPr>
          <w:rFonts w:ascii="Book Antiqua" w:hAnsi="Book Antiqua" w:cs="Arial"/>
          <w:b/>
          <w:sz w:val="21"/>
          <w:szCs w:val="21"/>
        </w:rPr>
        <w:lastRenderedPageBreak/>
        <w:t>Team:</w:t>
      </w:r>
      <w:r w:rsidRPr="000B49FE">
        <w:rPr>
          <w:rFonts w:ascii="Book Antiqua" w:hAnsi="Book Antiqua" w:cs="Arial"/>
          <w:b/>
          <w:sz w:val="21"/>
          <w:szCs w:val="21"/>
        </w:rPr>
        <w:tab/>
      </w:r>
      <w:r w:rsidRPr="000B49FE">
        <w:rPr>
          <w:rFonts w:ascii="Book Antiqua" w:hAnsi="Book Antiqua" w:cs="Arial"/>
          <w:b/>
          <w:sz w:val="21"/>
          <w:szCs w:val="21"/>
        </w:rPr>
        <w:tab/>
      </w:r>
      <w:r w:rsidRPr="000B49FE">
        <w:rPr>
          <w:rFonts w:ascii="Book Antiqua" w:hAnsi="Book Antiqua" w:cs="Arial"/>
          <w:sz w:val="21"/>
          <w:szCs w:val="21"/>
        </w:rPr>
        <w:t xml:space="preserve"> HR </w:t>
      </w:r>
      <w:r w:rsidR="00094C78">
        <w:rPr>
          <w:rFonts w:ascii="Book Antiqua" w:hAnsi="Book Antiqua" w:cs="Arial"/>
          <w:sz w:val="21"/>
          <w:szCs w:val="21"/>
        </w:rPr>
        <w:t>&amp; OD</w:t>
      </w:r>
    </w:p>
    <w:p w:rsidR="005E5EEC" w:rsidRPr="000B49FE" w:rsidRDefault="005E5EEC" w:rsidP="00655E83">
      <w:pPr>
        <w:jc w:val="both"/>
        <w:rPr>
          <w:rFonts w:ascii="Book Antiqua" w:hAnsi="Book Antiqua" w:cs="Arial"/>
          <w:b/>
          <w:bCs/>
          <w:sz w:val="21"/>
          <w:szCs w:val="21"/>
          <w:u w:val="single"/>
        </w:rPr>
      </w:pPr>
      <w:r w:rsidRPr="000B49FE">
        <w:rPr>
          <w:rFonts w:ascii="Book Antiqua" w:hAnsi="Book Antiqua" w:cs="Arial"/>
          <w:b/>
          <w:sz w:val="21"/>
          <w:szCs w:val="21"/>
        </w:rPr>
        <w:t xml:space="preserve">Duration: </w:t>
      </w:r>
      <w:r w:rsidRPr="000B49FE">
        <w:rPr>
          <w:rFonts w:ascii="Book Antiqua" w:hAnsi="Book Antiqua" w:cs="Arial"/>
          <w:b/>
          <w:sz w:val="21"/>
          <w:szCs w:val="21"/>
        </w:rPr>
        <w:tab/>
      </w:r>
      <w:r w:rsidR="000F15C9">
        <w:rPr>
          <w:rFonts w:ascii="Book Antiqua" w:hAnsi="Book Antiqua" w:cs="Arial"/>
          <w:bCs/>
          <w:sz w:val="21"/>
          <w:szCs w:val="21"/>
        </w:rPr>
        <w:t xml:space="preserve">October 2014 </w:t>
      </w:r>
      <w:r w:rsidR="000F15C9" w:rsidRPr="00EB6D99">
        <w:rPr>
          <w:rFonts w:ascii="Book Antiqua" w:hAnsi="Book Antiqua" w:cs="Arial"/>
          <w:bCs/>
          <w:sz w:val="21"/>
          <w:szCs w:val="21"/>
        </w:rPr>
        <w:t xml:space="preserve">to </w:t>
      </w:r>
      <w:r w:rsidR="000F15C9">
        <w:rPr>
          <w:rFonts w:ascii="Book Antiqua" w:hAnsi="Book Antiqua" w:cs="Arial"/>
          <w:bCs/>
          <w:sz w:val="21"/>
          <w:szCs w:val="21"/>
        </w:rPr>
        <w:t>June 2015</w:t>
      </w:r>
      <w:r w:rsidRPr="000B49FE">
        <w:rPr>
          <w:rFonts w:ascii="Book Antiqua" w:hAnsi="Book Antiqua" w:cs="Arial"/>
          <w:sz w:val="21"/>
          <w:szCs w:val="21"/>
        </w:rPr>
        <w:tab/>
      </w:r>
      <w:r w:rsidRPr="000B49FE">
        <w:rPr>
          <w:rFonts w:ascii="Book Antiqua" w:hAnsi="Book Antiqua" w:cs="Arial"/>
          <w:sz w:val="21"/>
          <w:szCs w:val="21"/>
        </w:rPr>
        <w:tab/>
      </w:r>
      <w:r w:rsidRPr="000B49FE">
        <w:rPr>
          <w:rFonts w:ascii="Book Antiqua" w:hAnsi="Book Antiqua" w:cs="Arial"/>
          <w:sz w:val="21"/>
          <w:szCs w:val="21"/>
        </w:rPr>
        <w:tab/>
      </w:r>
    </w:p>
    <w:p w:rsidR="005E5EEC" w:rsidRPr="000B49FE" w:rsidRDefault="005E5EEC" w:rsidP="00655E83">
      <w:pPr>
        <w:jc w:val="both"/>
        <w:rPr>
          <w:rFonts w:ascii="Book Antiqua" w:hAnsi="Book Antiqua" w:cs="Arial"/>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sidR="000F15C9">
        <w:rPr>
          <w:rFonts w:ascii="Book Antiqua" w:hAnsi="Book Antiqua" w:cs="Arial"/>
          <w:sz w:val="21"/>
          <w:szCs w:val="21"/>
        </w:rPr>
        <w:t>Assistant Manager - HRBP</w:t>
      </w:r>
    </w:p>
    <w:p w:rsidR="005E5EEC" w:rsidRPr="000B49FE" w:rsidRDefault="00BF3E76" w:rsidP="00655E83">
      <w:pPr>
        <w:jc w:val="both"/>
        <w:rPr>
          <w:rFonts w:ascii="Book Antiqua" w:hAnsi="Book Antiqua" w:cs="Arial"/>
          <w:sz w:val="21"/>
          <w:szCs w:val="21"/>
        </w:rPr>
      </w:pPr>
      <w:r>
        <w:rPr>
          <w:rFonts w:ascii="Book Antiqua" w:hAnsi="Book Antiqua" w:cs="Arial"/>
          <w:b/>
          <w:sz w:val="21"/>
          <w:szCs w:val="21"/>
        </w:rPr>
        <w:t>Tools/</w:t>
      </w:r>
      <w:r w:rsidR="005E5EEC" w:rsidRPr="000B49FE">
        <w:rPr>
          <w:rFonts w:ascii="Book Antiqua" w:hAnsi="Book Antiqua" w:cs="Arial"/>
          <w:b/>
          <w:sz w:val="21"/>
          <w:szCs w:val="21"/>
        </w:rPr>
        <w:t>Environment:</w:t>
      </w:r>
      <w:r w:rsidR="005E5EEC" w:rsidRPr="000B49FE">
        <w:rPr>
          <w:rFonts w:ascii="Book Antiqua" w:hAnsi="Book Antiqua" w:cs="Arial"/>
          <w:sz w:val="21"/>
          <w:szCs w:val="21"/>
        </w:rPr>
        <w:tab/>
        <w:t>MS-Excel</w:t>
      </w:r>
      <w:r w:rsidR="000F15C9">
        <w:rPr>
          <w:rFonts w:ascii="Book Antiqua" w:hAnsi="Book Antiqua" w:cs="Arial"/>
          <w:sz w:val="21"/>
          <w:szCs w:val="21"/>
        </w:rPr>
        <w:t>,</w:t>
      </w:r>
      <w:r w:rsidR="005E5EEC" w:rsidRPr="000B49FE">
        <w:rPr>
          <w:rFonts w:ascii="Book Antiqua" w:hAnsi="Book Antiqua" w:cs="Arial"/>
          <w:sz w:val="21"/>
          <w:szCs w:val="21"/>
        </w:rPr>
        <w:t>Other MS Office,</w:t>
      </w:r>
      <w:r w:rsidR="004C4957">
        <w:rPr>
          <w:rFonts w:ascii="Book Antiqua" w:hAnsi="Book Antiqua" w:cs="Arial"/>
          <w:sz w:val="21"/>
          <w:szCs w:val="21"/>
        </w:rPr>
        <w:t>T</w:t>
      </w:r>
      <w:r w:rsidR="004C4957" w:rsidRPr="004C4957">
        <w:rPr>
          <w:rFonts w:ascii="Book Antiqua" w:hAnsi="Book Antiqua" w:cs="Arial"/>
          <w:sz w:val="21"/>
          <w:szCs w:val="21"/>
        </w:rPr>
        <w:t>alentrackr</w:t>
      </w:r>
      <w:r w:rsidR="00907C46">
        <w:rPr>
          <w:rFonts w:ascii="Book Antiqua" w:hAnsi="Book Antiqua" w:cs="Arial"/>
          <w:sz w:val="21"/>
          <w:szCs w:val="21"/>
        </w:rPr>
        <w:t xml:space="preserve">, </w:t>
      </w:r>
      <w:r>
        <w:rPr>
          <w:rFonts w:ascii="Book Antiqua" w:hAnsi="Book Antiqua" w:cs="Arial"/>
          <w:sz w:val="21"/>
          <w:szCs w:val="21"/>
        </w:rPr>
        <w:t>J</w:t>
      </w:r>
      <w:r w:rsidR="00D041BD">
        <w:rPr>
          <w:rFonts w:ascii="Book Antiqua" w:hAnsi="Book Antiqua" w:cs="Arial"/>
          <w:sz w:val="21"/>
          <w:szCs w:val="21"/>
        </w:rPr>
        <w:t>ob portals, recruiting tools, talelent management tools</w:t>
      </w:r>
    </w:p>
    <w:p w:rsidR="005E5EEC" w:rsidRPr="000B49FE" w:rsidRDefault="005E5EEC" w:rsidP="00655E83">
      <w:pPr>
        <w:jc w:val="both"/>
        <w:rPr>
          <w:rFonts w:ascii="Book Antiqua" w:hAnsi="Book Antiqua" w:cs="Arial"/>
          <w:b/>
          <w:sz w:val="21"/>
          <w:szCs w:val="21"/>
        </w:rPr>
      </w:pPr>
    </w:p>
    <w:p w:rsidR="00FD605E" w:rsidRDefault="00FD605E" w:rsidP="00655E83">
      <w:pPr>
        <w:jc w:val="both"/>
        <w:rPr>
          <w:rFonts w:ascii="Book Antiqua" w:hAnsi="Book Antiqua" w:cs="Arial"/>
          <w:b/>
          <w:bCs/>
          <w:sz w:val="21"/>
          <w:szCs w:val="21"/>
        </w:rPr>
      </w:pPr>
    </w:p>
    <w:p w:rsidR="000E4AA6" w:rsidRPr="000B49FE" w:rsidRDefault="000E4AA6" w:rsidP="00655E83">
      <w:pPr>
        <w:jc w:val="both"/>
        <w:rPr>
          <w:rFonts w:ascii="Book Antiqua" w:hAnsi="Book Antiqua" w:cs="Arial"/>
          <w:b/>
          <w:bCs/>
          <w:sz w:val="21"/>
          <w:szCs w:val="21"/>
        </w:rPr>
      </w:pPr>
      <w:r>
        <w:rPr>
          <w:rFonts w:ascii="Book Antiqua" w:hAnsi="Book Antiqua" w:cs="Arial"/>
          <w:b/>
          <w:bCs/>
          <w:sz w:val="21"/>
          <w:szCs w:val="21"/>
        </w:rPr>
        <w:t>Organization:</w:t>
      </w:r>
      <w:r w:rsidR="000B49FE" w:rsidRPr="000B49FE">
        <w:rPr>
          <w:rFonts w:ascii="Book Antiqua" w:hAnsi="Book Antiqua" w:cs="Arial"/>
          <w:b/>
          <w:bCs/>
          <w:sz w:val="21"/>
          <w:szCs w:val="21"/>
        </w:rPr>
        <w:tab/>
      </w:r>
      <w:r w:rsidR="00026F05">
        <w:rPr>
          <w:rFonts w:ascii="Book Antiqua" w:hAnsi="Book Antiqua" w:cs="Arial"/>
          <w:bCs/>
          <w:sz w:val="21"/>
          <w:szCs w:val="21"/>
        </w:rPr>
        <w:t>DELOITTE</w:t>
      </w:r>
      <w:r w:rsidRPr="00EB6D99">
        <w:rPr>
          <w:rFonts w:ascii="Book Antiqua" w:hAnsi="Book Antiqua" w:cs="Arial"/>
          <w:bCs/>
          <w:sz w:val="21"/>
          <w:szCs w:val="21"/>
        </w:rPr>
        <w:t xml:space="preserve"> – Hyderabad</w:t>
      </w:r>
    </w:p>
    <w:p w:rsidR="000B49FE" w:rsidRPr="000B49FE" w:rsidRDefault="000B49FE" w:rsidP="00655E83">
      <w:pPr>
        <w:jc w:val="both"/>
        <w:rPr>
          <w:rFonts w:ascii="Book Antiqua" w:hAnsi="Book Antiqua" w:cs="Arial"/>
          <w:b/>
          <w:bCs/>
          <w:sz w:val="21"/>
          <w:szCs w:val="21"/>
        </w:rPr>
      </w:pPr>
      <w:r w:rsidRPr="000B49FE">
        <w:rPr>
          <w:rFonts w:ascii="Book Antiqua" w:hAnsi="Book Antiqua" w:cs="Arial"/>
          <w:b/>
          <w:bCs/>
          <w:sz w:val="21"/>
          <w:szCs w:val="21"/>
        </w:rPr>
        <w:t>Duration</w:t>
      </w:r>
      <w:r w:rsidR="000E4AA6">
        <w:rPr>
          <w:rFonts w:ascii="Book Antiqua" w:hAnsi="Book Antiqua" w:cs="Arial"/>
          <w:b/>
          <w:bCs/>
          <w:sz w:val="21"/>
          <w:szCs w:val="21"/>
        </w:rPr>
        <w:t>:</w:t>
      </w:r>
      <w:r w:rsidR="000E4AA6">
        <w:rPr>
          <w:rFonts w:ascii="Book Antiqua" w:hAnsi="Book Antiqua" w:cs="Arial"/>
          <w:b/>
          <w:bCs/>
          <w:sz w:val="21"/>
          <w:szCs w:val="21"/>
        </w:rPr>
        <w:tab/>
      </w:r>
      <w:r w:rsidRPr="00EB6D99">
        <w:rPr>
          <w:rFonts w:ascii="Book Antiqua" w:hAnsi="Book Antiqua" w:cs="Arial"/>
          <w:bCs/>
          <w:sz w:val="21"/>
          <w:szCs w:val="21"/>
        </w:rPr>
        <w:t xml:space="preserve">November 2010 to </w:t>
      </w:r>
      <w:r w:rsidR="00B5145C">
        <w:rPr>
          <w:rFonts w:ascii="Book Antiqua" w:hAnsi="Book Antiqua" w:cs="Arial"/>
          <w:bCs/>
          <w:sz w:val="21"/>
          <w:szCs w:val="21"/>
        </w:rPr>
        <w:t>October</w:t>
      </w:r>
      <w:r w:rsidR="005E5EEC">
        <w:rPr>
          <w:rFonts w:ascii="Book Antiqua" w:hAnsi="Book Antiqua" w:cs="Arial"/>
          <w:bCs/>
          <w:sz w:val="21"/>
          <w:szCs w:val="21"/>
        </w:rPr>
        <w:t xml:space="preserve"> 2014</w:t>
      </w:r>
    </w:p>
    <w:p w:rsidR="000B49FE" w:rsidRPr="000B49FE" w:rsidRDefault="000B49FE" w:rsidP="00655E83">
      <w:pPr>
        <w:jc w:val="both"/>
        <w:rPr>
          <w:rFonts w:ascii="Book Antiqua" w:hAnsi="Book Antiqua" w:cs="Arial"/>
          <w:b/>
          <w:bCs/>
          <w:sz w:val="21"/>
          <w:szCs w:val="21"/>
        </w:rPr>
      </w:pPr>
    </w:p>
    <w:p w:rsidR="000B49FE" w:rsidRDefault="000B49FE" w:rsidP="00655E83">
      <w:pPr>
        <w:jc w:val="both"/>
        <w:rPr>
          <w:rFonts w:ascii="Book Antiqua" w:hAnsi="Book Antiqua" w:cs="Arial"/>
          <w:sz w:val="21"/>
          <w:szCs w:val="21"/>
        </w:rPr>
      </w:pPr>
      <w:r w:rsidRPr="000B49FE">
        <w:rPr>
          <w:rFonts w:ascii="Book Antiqua" w:hAnsi="Book Antiqua" w:cs="Arial"/>
          <w:b/>
          <w:sz w:val="21"/>
          <w:szCs w:val="21"/>
        </w:rPr>
        <w:t>Team:</w:t>
      </w:r>
      <w:r w:rsidRPr="000B49FE">
        <w:rPr>
          <w:rFonts w:ascii="Book Antiqua" w:hAnsi="Book Antiqua" w:cs="Arial"/>
          <w:b/>
          <w:sz w:val="21"/>
          <w:szCs w:val="21"/>
        </w:rPr>
        <w:tab/>
      </w:r>
      <w:r w:rsidRPr="000B49FE">
        <w:rPr>
          <w:rFonts w:ascii="Book Antiqua" w:hAnsi="Book Antiqua" w:cs="Arial"/>
          <w:b/>
          <w:sz w:val="21"/>
          <w:szCs w:val="21"/>
        </w:rPr>
        <w:tab/>
      </w:r>
      <w:r w:rsidRPr="000B49FE">
        <w:rPr>
          <w:rFonts w:ascii="Book Antiqua" w:hAnsi="Book Antiqua" w:cs="Arial"/>
          <w:sz w:val="21"/>
          <w:szCs w:val="21"/>
        </w:rPr>
        <w:t>DTTL Global SAP HR support/HRIS</w:t>
      </w:r>
    </w:p>
    <w:p w:rsidR="00E8066A" w:rsidRDefault="00E8066A" w:rsidP="00655E83">
      <w:pPr>
        <w:jc w:val="both"/>
        <w:rPr>
          <w:rFonts w:ascii="Book Antiqua" w:hAnsi="Book Antiqua" w:cs="Arial"/>
          <w:sz w:val="21"/>
          <w:szCs w:val="21"/>
        </w:rPr>
      </w:pPr>
      <w:r w:rsidRPr="000B49FE">
        <w:rPr>
          <w:rFonts w:ascii="Book Antiqua" w:hAnsi="Book Antiqua" w:cs="Arial"/>
          <w:b/>
          <w:sz w:val="21"/>
          <w:szCs w:val="21"/>
        </w:rPr>
        <w:t xml:space="preserve">Duration: </w:t>
      </w:r>
      <w:r>
        <w:rPr>
          <w:rFonts w:ascii="Book Antiqua" w:hAnsi="Book Antiqua" w:cs="Arial"/>
          <w:b/>
          <w:sz w:val="21"/>
          <w:szCs w:val="21"/>
        </w:rPr>
        <w:tab/>
      </w:r>
      <w:r w:rsidRPr="000B49FE">
        <w:rPr>
          <w:rFonts w:ascii="Book Antiqua" w:hAnsi="Book Antiqua" w:cs="Arial"/>
          <w:sz w:val="21"/>
          <w:szCs w:val="21"/>
        </w:rPr>
        <w:t>March 2013</w:t>
      </w:r>
      <w:r>
        <w:rPr>
          <w:rFonts w:ascii="Book Antiqua" w:hAnsi="Book Antiqua" w:cs="Arial"/>
          <w:sz w:val="21"/>
          <w:szCs w:val="21"/>
        </w:rPr>
        <w:t xml:space="preserve"> to Oct 2014</w:t>
      </w:r>
    </w:p>
    <w:p w:rsidR="000B49FE" w:rsidRPr="000B49FE" w:rsidRDefault="000B49FE" w:rsidP="00655E83">
      <w:pPr>
        <w:jc w:val="both"/>
        <w:rPr>
          <w:rFonts w:ascii="Book Antiqua" w:hAnsi="Book Antiqua" w:cs="Arial"/>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sidR="00201C4A" w:rsidRPr="00201C4A">
        <w:rPr>
          <w:rFonts w:ascii="Book Antiqua" w:hAnsi="Book Antiqua" w:cs="Arial"/>
          <w:bCs/>
          <w:sz w:val="21"/>
          <w:szCs w:val="21"/>
        </w:rPr>
        <w:t>Analyst / Sr.</w:t>
      </w:r>
      <w:r w:rsidR="00201C4A">
        <w:rPr>
          <w:rFonts w:ascii="Book Antiqua" w:hAnsi="Book Antiqua" w:cs="Arial"/>
          <w:b/>
          <w:sz w:val="21"/>
          <w:szCs w:val="21"/>
        </w:rPr>
        <w:t xml:space="preserve"> </w:t>
      </w:r>
      <w:r w:rsidRPr="000B49FE">
        <w:rPr>
          <w:rFonts w:ascii="Book Antiqua" w:hAnsi="Book Antiqua" w:cs="Arial"/>
          <w:sz w:val="21"/>
          <w:szCs w:val="21"/>
        </w:rPr>
        <w:t>Analyst</w:t>
      </w:r>
      <w:r w:rsidR="00162E6D">
        <w:rPr>
          <w:rFonts w:ascii="Book Antiqua" w:hAnsi="Book Antiqua" w:cs="Arial"/>
          <w:sz w:val="21"/>
          <w:szCs w:val="21"/>
        </w:rPr>
        <w:t xml:space="preserve"> (</w:t>
      </w:r>
      <w:r w:rsidR="00E743E3">
        <w:rPr>
          <w:rFonts w:ascii="Book Antiqua" w:hAnsi="Book Antiqua" w:cs="Arial"/>
          <w:sz w:val="21"/>
          <w:szCs w:val="21"/>
        </w:rPr>
        <w:t>Systems and Reporting)</w:t>
      </w:r>
    </w:p>
    <w:p w:rsidR="000B49FE" w:rsidRPr="000B49FE" w:rsidRDefault="00BF3E76" w:rsidP="00655E83">
      <w:pPr>
        <w:jc w:val="both"/>
        <w:rPr>
          <w:rFonts w:ascii="Book Antiqua" w:hAnsi="Book Antiqua" w:cs="Arial"/>
          <w:sz w:val="21"/>
          <w:szCs w:val="21"/>
        </w:rPr>
      </w:pPr>
      <w:r>
        <w:rPr>
          <w:rFonts w:ascii="Book Antiqua" w:hAnsi="Book Antiqua" w:cs="Arial"/>
          <w:b/>
          <w:sz w:val="21"/>
          <w:szCs w:val="21"/>
        </w:rPr>
        <w:t>Tools/</w:t>
      </w:r>
      <w:r w:rsidR="000B49FE" w:rsidRPr="000B49FE">
        <w:rPr>
          <w:rFonts w:ascii="Book Antiqua" w:hAnsi="Book Antiqua" w:cs="Arial"/>
          <w:b/>
          <w:sz w:val="21"/>
          <w:szCs w:val="21"/>
        </w:rPr>
        <w:t>Environment:</w:t>
      </w:r>
      <w:r w:rsidR="000B49FE" w:rsidRPr="000B49FE">
        <w:rPr>
          <w:rFonts w:ascii="Book Antiqua" w:hAnsi="Book Antiqua" w:cs="Arial"/>
          <w:sz w:val="21"/>
          <w:szCs w:val="21"/>
        </w:rPr>
        <w:tab/>
        <w:t>SAP, MS-Excel with VBA, Other MS Office, SharePoint</w:t>
      </w:r>
      <w:r w:rsidR="00164E77">
        <w:rPr>
          <w:rFonts w:ascii="Book Antiqua" w:hAnsi="Book Antiqua" w:cs="Arial"/>
          <w:sz w:val="21"/>
          <w:szCs w:val="21"/>
        </w:rPr>
        <w:t>,</w:t>
      </w:r>
      <w:r w:rsidR="00201C4A">
        <w:rPr>
          <w:rFonts w:ascii="Book Antiqua" w:hAnsi="Book Antiqua" w:cs="Arial"/>
          <w:sz w:val="21"/>
          <w:szCs w:val="21"/>
        </w:rPr>
        <w:t xml:space="preserve"> </w:t>
      </w:r>
      <w:r w:rsidR="00164E77">
        <w:rPr>
          <w:rFonts w:ascii="Book Antiqua" w:hAnsi="Book Antiqua" w:cs="Arial"/>
          <w:sz w:val="21"/>
          <w:szCs w:val="21"/>
        </w:rPr>
        <w:t>SuccessFactors</w:t>
      </w:r>
    </w:p>
    <w:p w:rsidR="000B49FE" w:rsidRPr="000B49FE" w:rsidRDefault="000B49FE" w:rsidP="00655E83">
      <w:pPr>
        <w:jc w:val="both"/>
        <w:rPr>
          <w:rFonts w:ascii="Book Antiqua" w:hAnsi="Book Antiqua" w:cs="Arial"/>
          <w:b/>
          <w:sz w:val="21"/>
          <w:szCs w:val="21"/>
        </w:rPr>
      </w:pPr>
    </w:p>
    <w:p w:rsidR="00261F9F" w:rsidRDefault="00261F9F" w:rsidP="00655E83">
      <w:pPr>
        <w:jc w:val="both"/>
        <w:rPr>
          <w:rFonts w:ascii="Book Antiqua" w:hAnsi="Book Antiqua" w:cs="Arial"/>
          <w:b/>
          <w:sz w:val="21"/>
          <w:szCs w:val="21"/>
        </w:rPr>
      </w:pPr>
    </w:p>
    <w:p w:rsidR="000B49FE" w:rsidRDefault="000B49FE" w:rsidP="00655E83">
      <w:pPr>
        <w:jc w:val="both"/>
        <w:rPr>
          <w:rFonts w:ascii="Book Antiqua" w:hAnsi="Book Antiqua" w:cs="Arial"/>
          <w:sz w:val="21"/>
          <w:szCs w:val="21"/>
        </w:rPr>
      </w:pPr>
      <w:r w:rsidRPr="000B49FE">
        <w:rPr>
          <w:rFonts w:ascii="Book Antiqua" w:hAnsi="Book Antiqua" w:cs="Arial"/>
          <w:b/>
          <w:sz w:val="21"/>
          <w:szCs w:val="21"/>
        </w:rPr>
        <w:t>Team:</w:t>
      </w:r>
      <w:r w:rsidRPr="000B49FE">
        <w:rPr>
          <w:rFonts w:ascii="Book Antiqua" w:hAnsi="Book Antiqua" w:cs="Arial"/>
          <w:b/>
          <w:sz w:val="21"/>
          <w:szCs w:val="21"/>
        </w:rPr>
        <w:tab/>
      </w:r>
      <w:r w:rsidRPr="000B49FE">
        <w:rPr>
          <w:rFonts w:ascii="Book Antiqua" w:hAnsi="Book Antiqua" w:cs="Arial"/>
          <w:b/>
          <w:sz w:val="21"/>
          <w:szCs w:val="21"/>
        </w:rPr>
        <w:tab/>
      </w:r>
      <w:r w:rsidRPr="000B49FE">
        <w:rPr>
          <w:rFonts w:ascii="Book Antiqua" w:hAnsi="Book Antiqua" w:cs="Arial"/>
          <w:sz w:val="21"/>
          <w:szCs w:val="21"/>
        </w:rPr>
        <w:t>Alumni Relations</w:t>
      </w:r>
    </w:p>
    <w:p w:rsidR="000B49FE" w:rsidRPr="000B49FE" w:rsidRDefault="000B49FE" w:rsidP="00655E83">
      <w:pPr>
        <w:jc w:val="both"/>
        <w:rPr>
          <w:rFonts w:ascii="Book Antiqua" w:hAnsi="Book Antiqua" w:cs="Arial"/>
          <w:b/>
          <w:bCs/>
          <w:sz w:val="21"/>
          <w:szCs w:val="21"/>
          <w:u w:val="single"/>
        </w:rPr>
      </w:pPr>
      <w:r w:rsidRPr="000B49FE">
        <w:rPr>
          <w:rFonts w:ascii="Book Antiqua" w:hAnsi="Book Antiqua" w:cs="Arial"/>
          <w:b/>
          <w:sz w:val="21"/>
          <w:szCs w:val="21"/>
        </w:rPr>
        <w:t xml:space="preserve">Duration: </w:t>
      </w:r>
      <w:r w:rsidRPr="000B49FE">
        <w:rPr>
          <w:rFonts w:ascii="Book Antiqua" w:hAnsi="Book Antiqua" w:cs="Arial"/>
          <w:b/>
          <w:sz w:val="21"/>
          <w:szCs w:val="21"/>
        </w:rPr>
        <w:tab/>
      </w:r>
      <w:r w:rsidRPr="000B49FE">
        <w:rPr>
          <w:rFonts w:ascii="Book Antiqua" w:hAnsi="Book Antiqua" w:cs="Arial"/>
          <w:sz w:val="21"/>
          <w:szCs w:val="21"/>
        </w:rPr>
        <w:t>Feb 2011 to March 2013</w:t>
      </w:r>
      <w:r w:rsidRPr="000B49FE">
        <w:rPr>
          <w:rFonts w:ascii="Book Antiqua" w:hAnsi="Book Antiqua" w:cs="Arial"/>
          <w:sz w:val="21"/>
          <w:szCs w:val="21"/>
        </w:rPr>
        <w:tab/>
      </w:r>
      <w:r w:rsidRPr="000B49FE">
        <w:rPr>
          <w:rFonts w:ascii="Book Antiqua" w:hAnsi="Book Antiqua" w:cs="Arial"/>
          <w:sz w:val="21"/>
          <w:szCs w:val="21"/>
        </w:rPr>
        <w:tab/>
      </w:r>
      <w:r w:rsidRPr="000B49FE">
        <w:rPr>
          <w:rFonts w:ascii="Book Antiqua" w:hAnsi="Book Antiqua" w:cs="Arial"/>
          <w:sz w:val="21"/>
          <w:szCs w:val="21"/>
        </w:rPr>
        <w:tab/>
      </w:r>
    </w:p>
    <w:p w:rsidR="00BF6948" w:rsidRDefault="000B49FE" w:rsidP="00655E83">
      <w:pPr>
        <w:jc w:val="both"/>
        <w:rPr>
          <w:rFonts w:ascii="Book Antiqua" w:hAnsi="Book Antiqua" w:cs="Arial"/>
          <w:i/>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sidRPr="000B49FE">
        <w:rPr>
          <w:rFonts w:ascii="Book Antiqua" w:hAnsi="Book Antiqua" w:cs="Arial"/>
          <w:sz w:val="21"/>
          <w:szCs w:val="21"/>
        </w:rPr>
        <w:t xml:space="preserve">Analyst in Alumni Relations Team </w:t>
      </w:r>
      <w:r w:rsidRPr="000B49FE">
        <w:rPr>
          <w:rFonts w:ascii="Book Antiqua" w:hAnsi="Book Antiqua" w:cs="Arial"/>
          <w:i/>
          <w:sz w:val="21"/>
          <w:szCs w:val="21"/>
        </w:rPr>
        <w:t>(Lead of Reports Team)</w:t>
      </w:r>
    </w:p>
    <w:p w:rsidR="000B49FE" w:rsidRDefault="00BF3E76" w:rsidP="00655E83">
      <w:pPr>
        <w:jc w:val="both"/>
        <w:rPr>
          <w:rFonts w:ascii="Book Antiqua" w:hAnsi="Book Antiqua" w:cs="Arial"/>
          <w:sz w:val="21"/>
          <w:szCs w:val="21"/>
        </w:rPr>
      </w:pPr>
      <w:r>
        <w:rPr>
          <w:rFonts w:ascii="Book Antiqua" w:hAnsi="Book Antiqua" w:cs="Arial"/>
          <w:b/>
          <w:sz w:val="21"/>
          <w:szCs w:val="21"/>
        </w:rPr>
        <w:t xml:space="preserve">Tools/ </w:t>
      </w:r>
      <w:r w:rsidR="000B49FE" w:rsidRPr="000B49FE">
        <w:rPr>
          <w:rFonts w:ascii="Book Antiqua" w:hAnsi="Book Antiqua" w:cs="Arial"/>
          <w:b/>
          <w:sz w:val="21"/>
          <w:szCs w:val="21"/>
        </w:rPr>
        <w:t>Environment:</w:t>
      </w:r>
      <w:r w:rsidR="00996DEE">
        <w:rPr>
          <w:rFonts w:ascii="Book Antiqua" w:hAnsi="Book Antiqua" w:cs="Arial"/>
          <w:sz w:val="21"/>
          <w:szCs w:val="21"/>
        </w:rPr>
        <w:tab/>
      </w:r>
      <w:r w:rsidR="000B49FE" w:rsidRPr="000B49FE">
        <w:rPr>
          <w:rFonts w:ascii="Book Antiqua" w:hAnsi="Book Antiqua" w:cs="Arial"/>
          <w:sz w:val="21"/>
          <w:szCs w:val="21"/>
        </w:rPr>
        <w:t>SAP, MS-Access, MS-Excel with VBA, Other MS Office, SQL, SharePoint, Survey Tools</w:t>
      </w:r>
      <w:r w:rsidR="00531E33">
        <w:rPr>
          <w:rFonts w:ascii="Book Antiqua" w:hAnsi="Book Antiqua" w:cs="Arial"/>
          <w:sz w:val="21"/>
          <w:szCs w:val="21"/>
        </w:rPr>
        <w:t>,</w:t>
      </w:r>
      <w:r>
        <w:rPr>
          <w:rFonts w:ascii="Book Antiqua" w:hAnsi="Book Antiqua" w:cs="Arial"/>
          <w:sz w:val="21"/>
          <w:szCs w:val="21"/>
        </w:rPr>
        <w:t xml:space="preserve"> </w:t>
      </w:r>
      <w:r w:rsidR="0026292B">
        <w:rPr>
          <w:rFonts w:ascii="Book Antiqua" w:hAnsi="Book Antiqua" w:cs="Arial"/>
          <w:sz w:val="21"/>
          <w:szCs w:val="21"/>
        </w:rPr>
        <w:t>MS Projects</w:t>
      </w:r>
    </w:p>
    <w:p w:rsidR="00B73886" w:rsidRPr="000B49FE" w:rsidRDefault="00B73886" w:rsidP="00655E83">
      <w:pPr>
        <w:jc w:val="both"/>
        <w:rPr>
          <w:rFonts w:ascii="Book Antiqua" w:hAnsi="Book Antiqua" w:cs="Arial"/>
          <w:sz w:val="21"/>
          <w:szCs w:val="21"/>
        </w:rPr>
      </w:pPr>
    </w:p>
    <w:p w:rsidR="000B49FE" w:rsidRDefault="000B49FE" w:rsidP="00655E83">
      <w:pPr>
        <w:jc w:val="both"/>
        <w:rPr>
          <w:rFonts w:ascii="Book Antiqua" w:hAnsi="Book Antiqua" w:cs="Arial"/>
          <w:sz w:val="21"/>
          <w:szCs w:val="21"/>
        </w:rPr>
      </w:pPr>
      <w:r w:rsidRPr="000B49FE">
        <w:rPr>
          <w:rFonts w:ascii="Book Antiqua" w:hAnsi="Book Antiqua" w:cs="Arial"/>
          <w:b/>
          <w:sz w:val="21"/>
          <w:szCs w:val="21"/>
        </w:rPr>
        <w:t xml:space="preserve">Team: </w:t>
      </w:r>
      <w:r w:rsidRPr="000B49FE">
        <w:rPr>
          <w:rFonts w:ascii="Book Antiqua" w:hAnsi="Book Antiqua" w:cs="Arial"/>
          <w:b/>
          <w:sz w:val="21"/>
          <w:szCs w:val="21"/>
        </w:rPr>
        <w:tab/>
      </w:r>
      <w:r w:rsidRPr="000B49FE">
        <w:rPr>
          <w:rFonts w:ascii="Book Antiqua" w:hAnsi="Book Antiqua" w:cs="Arial"/>
          <w:b/>
          <w:sz w:val="21"/>
          <w:szCs w:val="21"/>
        </w:rPr>
        <w:tab/>
      </w:r>
      <w:r w:rsidRPr="000B49FE">
        <w:rPr>
          <w:rFonts w:ascii="Book Antiqua" w:hAnsi="Book Antiqua" w:cs="Arial"/>
          <w:sz w:val="21"/>
          <w:szCs w:val="21"/>
        </w:rPr>
        <w:t>Recruitment Services</w:t>
      </w:r>
    </w:p>
    <w:p w:rsidR="000B49FE" w:rsidRPr="000B49FE" w:rsidRDefault="000B49FE" w:rsidP="00655E83">
      <w:pPr>
        <w:jc w:val="both"/>
        <w:rPr>
          <w:rFonts w:ascii="Book Antiqua" w:hAnsi="Book Antiqua" w:cs="Arial"/>
          <w:sz w:val="21"/>
          <w:szCs w:val="21"/>
        </w:rPr>
      </w:pPr>
      <w:r w:rsidRPr="000B49FE">
        <w:rPr>
          <w:rFonts w:ascii="Book Antiqua" w:hAnsi="Book Antiqua" w:cs="Arial"/>
          <w:b/>
          <w:sz w:val="21"/>
          <w:szCs w:val="21"/>
        </w:rPr>
        <w:t xml:space="preserve">Duration: </w:t>
      </w:r>
      <w:r w:rsidRPr="000B49FE">
        <w:rPr>
          <w:rFonts w:ascii="Book Antiqua" w:hAnsi="Book Antiqua" w:cs="Arial"/>
          <w:b/>
          <w:sz w:val="21"/>
          <w:szCs w:val="21"/>
        </w:rPr>
        <w:tab/>
      </w:r>
      <w:r w:rsidRPr="000B49FE">
        <w:rPr>
          <w:rFonts w:ascii="Book Antiqua" w:hAnsi="Book Antiqua" w:cs="Arial"/>
          <w:sz w:val="21"/>
          <w:szCs w:val="21"/>
        </w:rPr>
        <w:t>Nov 2010 to Feb 2011</w:t>
      </w:r>
      <w:r w:rsidRPr="000B49FE">
        <w:rPr>
          <w:rFonts w:ascii="Book Antiqua" w:hAnsi="Book Antiqua" w:cs="Arial"/>
          <w:sz w:val="21"/>
          <w:szCs w:val="21"/>
        </w:rPr>
        <w:tab/>
      </w:r>
      <w:r w:rsidRPr="000B49FE">
        <w:rPr>
          <w:rFonts w:ascii="Book Antiqua" w:hAnsi="Book Antiqua" w:cs="Arial"/>
          <w:sz w:val="21"/>
          <w:szCs w:val="21"/>
        </w:rPr>
        <w:tab/>
      </w:r>
      <w:r w:rsidRPr="000B49FE">
        <w:rPr>
          <w:rFonts w:ascii="Book Antiqua" w:hAnsi="Book Antiqua" w:cs="Arial"/>
          <w:sz w:val="21"/>
          <w:szCs w:val="21"/>
        </w:rPr>
        <w:tab/>
      </w:r>
    </w:p>
    <w:p w:rsidR="000B49FE" w:rsidRPr="000B49FE" w:rsidRDefault="000B49FE" w:rsidP="00655E83">
      <w:pPr>
        <w:jc w:val="both"/>
        <w:rPr>
          <w:rFonts w:ascii="Book Antiqua" w:hAnsi="Book Antiqua" w:cs="Arial"/>
          <w:sz w:val="21"/>
          <w:szCs w:val="21"/>
        </w:rPr>
      </w:pPr>
      <w:r w:rsidRPr="000B49FE">
        <w:rPr>
          <w:rFonts w:ascii="Book Antiqua" w:hAnsi="Book Antiqua" w:cs="Arial"/>
          <w:b/>
          <w:sz w:val="21"/>
          <w:szCs w:val="21"/>
        </w:rPr>
        <w:t xml:space="preserve">Role:  </w:t>
      </w:r>
      <w:r w:rsidRPr="000B49FE">
        <w:rPr>
          <w:rFonts w:ascii="Book Antiqua" w:hAnsi="Book Antiqua" w:cs="Arial"/>
          <w:b/>
          <w:sz w:val="21"/>
          <w:szCs w:val="21"/>
        </w:rPr>
        <w:tab/>
      </w:r>
      <w:r w:rsidRPr="000B49FE">
        <w:rPr>
          <w:rFonts w:ascii="Book Antiqua" w:hAnsi="Book Antiqua" w:cs="Arial"/>
          <w:b/>
          <w:sz w:val="21"/>
          <w:szCs w:val="21"/>
        </w:rPr>
        <w:tab/>
      </w:r>
      <w:r w:rsidRPr="000B49FE">
        <w:rPr>
          <w:rFonts w:ascii="Book Antiqua" w:hAnsi="Book Antiqua" w:cs="Arial"/>
          <w:sz w:val="21"/>
          <w:szCs w:val="21"/>
        </w:rPr>
        <w:t>Associate Analyst in Recruitment Services Team</w:t>
      </w:r>
    </w:p>
    <w:p w:rsidR="000B49FE" w:rsidRPr="000B49FE" w:rsidRDefault="000B49FE" w:rsidP="00655E83">
      <w:pPr>
        <w:jc w:val="both"/>
        <w:rPr>
          <w:rFonts w:ascii="Book Antiqua" w:hAnsi="Book Antiqua" w:cs="Arial"/>
          <w:b/>
          <w:sz w:val="21"/>
          <w:szCs w:val="21"/>
        </w:rPr>
      </w:pPr>
    </w:p>
    <w:p w:rsidR="000B49FE" w:rsidRDefault="000B49FE" w:rsidP="00655E83">
      <w:pPr>
        <w:jc w:val="both"/>
        <w:rPr>
          <w:rFonts w:ascii="Book Antiqua" w:hAnsi="Book Antiqua" w:cs="Arial"/>
          <w:sz w:val="21"/>
          <w:szCs w:val="21"/>
        </w:rPr>
      </w:pPr>
    </w:p>
    <w:p w:rsidR="00BF3E76" w:rsidRPr="000B49FE" w:rsidRDefault="00BF3E76" w:rsidP="00BF3E76">
      <w:pPr>
        <w:spacing w:line="276" w:lineRule="auto"/>
        <w:jc w:val="both"/>
        <w:rPr>
          <w:rFonts w:ascii="Book Antiqua" w:hAnsi="Book Antiqua" w:cs="Arial"/>
          <w:b/>
          <w:sz w:val="21"/>
          <w:szCs w:val="21"/>
          <w:u w:val="single"/>
        </w:rPr>
      </w:pPr>
      <w:r>
        <w:rPr>
          <w:rFonts w:ascii="Book Antiqua" w:hAnsi="Book Antiqua" w:cs="Arial"/>
          <w:b/>
          <w:sz w:val="21"/>
          <w:szCs w:val="21"/>
          <w:u w:val="single"/>
        </w:rPr>
        <w:t>Key skills</w:t>
      </w:r>
    </w:p>
    <w:p w:rsidR="00BF3E76" w:rsidRDefault="00BF3E76" w:rsidP="00BF3E76">
      <w:pPr>
        <w:jc w:val="both"/>
        <w:rPr>
          <w:rFonts w:ascii="Book Antiqua" w:hAnsi="Book Antiqua" w:cs="Arial"/>
          <w:sz w:val="21"/>
          <w:szCs w:val="21"/>
        </w:rPr>
      </w:pPr>
      <w:r>
        <w:rPr>
          <w:rFonts w:ascii="Book Antiqua" w:hAnsi="Book Antiqua" w:cs="Arial"/>
          <w:sz w:val="21"/>
          <w:szCs w:val="21"/>
        </w:rPr>
        <w:t>Data Management, Team management, Talent management, Visualization Tools and Dashboards, Stakeholder management, Data validations and Data Auditing, UAT, Designing of suitable tools using available Technology, Multi Source Data integration and Management</w:t>
      </w:r>
    </w:p>
    <w:p w:rsidR="00BF3E76" w:rsidRDefault="00BF3E76" w:rsidP="00BF3E76">
      <w:pPr>
        <w:jc w:val="both"/>
        <w:rPr>
          <w:rFonts w:ascii="Book Antiqua" w:hAnsi="Book Antiqua" w:cs="Arial"/>
          <w:sz w:val="21"/>
          <w:szCs w:val="21"/>
        </w:rPr>
      </w:pPr>
    </w:p>
    <w:p w:rsidR="000D40DA" w:rsidRPr="000D40DA" w:rsidRDefault="005F780C" w:rsidP="000D40DA">
      <w:pPr>
        <w:spacing w:line="276" w:lineRule="auto"/>
        <w:jc w:val="both"/>
        <w:rPr>
          <w:rFonts w:ascii="Book Antiqua" w:hAnsi="Book Antiqua" w:cs="Arial"/>
          <w:b/>
          <w:sz w:val="21"/>
          <w:szCs w:val="21"/>
          <w:u w:val="single"/>
        </w:rPr>
      </w:pPr>
      <w:r>
        <w:rPr>
          <w:rFonts w:ascii="Book Antiqua" w:hAnsi="Book Antiqua" w:cs="Arial"/>
          <w:b/>
          <w:sz w:val="21"/>
          <w:szCs w:val="21"/>
          <w:u w:val="single"/>
        </w:rPr>
        <w:t>Responsibilities</w:t>
      </w:r>
      <w:r w:rsidR="000D40DA" w:rsidRPr="000D40DA">
        <w:rPr>
          <w:rFonts w:ascii="Book Antiqua" w:hAnsi="Book Antiqua" w:cs="Arial"/>
          <w:b/>
          <w:sz w:val="21"/>
          <w:szCs w:val="21"/>
          <w:u w:val="single"/>
        </w:rPr>
        <w:t xml:space="preserve">: </w:t>
      </w:r>
    </w:p>
    <w:p w:rsidR="000D40DA" w:rsidRPr="000D40DA" w:rsidRDefault="000D40DA" w:rsidP="000D40DA">
      <w:pPr>
        <w:spacing w:line="276" w:lineRule="auto"/>
        <w:jc w:val="both"/>
        <w:rPr>
          <w:rFonts w:ascii="Book Antiqua" w:hAnsi="Book Antiqua" w:cs="Arial"/>
          <w:bCs/>
          <w:sz w:val="21"/>
          <w:szCs w:val="21"/>
        </w:rPr>
      </w:pPr>
      <w:r w:rsidRPr="000D40DA">
        <w:rPr>
          <w:rFonts w:ascii="Book Antiqua" w:hAnsi="Book Antiqua" w:cs="Arial"/>
          <w:bCs/>
          <w:sz w:val="21"/>
          <w:szCs w:val="21"/>
        </w:rPr>
        <w:t>Delegation of Work, Project Planning and coordination, Database management and Auditing. Process optimizations and Efficie</w:t>
      </w:r>
      <w:r>
        <w:rPr>
          <w:rFonts w:ascii="Book Antiqua" w:hAnsi="Book Antiqua" w:cs="Arial"/>
          <w:bCs/>
          <w:sz w:val="21"/>
          <w:szCs w:val="21"/>
        </w:rPr>
        <w:t>n</w:t>
      </w:r>
      <w:r w:rsidRPr="000D40DA">
        <w:rPr>
          <w:rFonts w:ascii="Book Antiqua" w:hAnsi="Book Antiqua" w:cs="Arial"/>
          <w:bCs/>
          <w:sz w:val="21"/>
          <w:szCs w:val="21"/>
        </w:rPr>
        <w:t>cy Building</w:t>
      </w:r>
      <w:r>
        <w:rPr>
          <w:rFonts w:ascii="Book Antiqua" w:hAnsi="Book Antiqua" w:cs="Arial"/>
          <w:bCs/>
          <w:sz w:val="21"/>
          <w:szCs w:val="21"/>
        </w:rPr>
        <w:t>, CPI,, Training, New Hire orientation, Recruiting, Performance management, Reports and Visualizations, Conflict management</w:t>
      </w:r>
    </w:p>
    <w:p w:rsidR="000D40DA" w:rsidRDefault="000D40DA" w:rsidP="00BF3E76">
      <w:pPr>
        <w:jc w:val="both"/>
        <w:rPr>
          <w:rFonts w:ascii="Book Antiqua" w:hAnsi="Book Antiqua" w:cs="Arial"/>
          <w:sz w:val="21"/>
          <w:szCs w:val="21"/>
        </w:rPr>
      </w:pPr>
    </w:p>
    <w:p w:rsidR="000D40DA" w:rsidRDefault="000D40DA" w:rsidP="00BF3E76">
      <w:pPr>
        <w:jc w:val="both"/>
        <w:rPr>
          <w:rFonts w:ascii="Book Antiqua" w:hAnsi="Book Antiqua" w:cs="Arial"/>
          <w:sz w:val="21"/>
          <w:szCs w:val="21"/>
        </w:rPr>
      </w:pPr>
    </w:p>
    <w:p w:rsidR="000B49FE" w:rsidRPr="000B49FE" w:rsidRDefault="000B49FE" w:rsidP="00655E83">
      <w:pPr>
        <w:spacing w:line="276" w:lineRule="auto"/>
        <w:jc w:val="both"/>
        <w:rPr>
          <w:rFonts w:ascii="Book Antiqua" w:hAnsi="Book Antiqua" w:cs="Arial"/>
          <w:b/>
          <w:sz w:val="21"/>
          <w:szCs w:val="21"/>
          <w:u w:val="single"/>
        </w:rPr>
      </w:pPr>
      <w:r w:rsidRPr="000B49FE">
        <w:rPr>
          <w:rFonts w:ascii="Book Antiqua" w:hAnsi="Book Antiqua" w:cs="Arial"/>
          <w:b/>
          <w:sz w:val="21"/>
          <w:szCs w:val="21"/>
          <w:u w:val="single"/>
        </w:rPr>
        <w:t>ACHIEVEMENTS:</w:t>
      </w:r>
    </w:p>
    <w:p w:rsidR="007C2A0B" w:rsidRPr="007C2A0B" w:rsidRDefault="00BF3E76" w:rsidP="00655E83">
      <w:pPr>
        <w:pStyle w:val="ListParagraph"/>
        <w:numPr>
          <w:ilvl w:val="0"/>
          <w:numId w:val="4"/>
        </w:numPr>
        <w:ind w:hanging="180"/>
        <w:jc w:val="both"/>
        <w:rPr>
          <w:rFonts w:ascii="Book Antiqua" w:hAnsi="Book Antiqua" w:cs="Arial"/>
          <w:sz w:val="21"/>
          <w:szCs w:val="21"/>
        </w:rPr>
      </w:pPr>
      <w:r>
        <w:t xml:space="preserve">Spot Award; Appaluse Award; </w:t>
      </w:r>
      <w:r w:rsidR="007C2A0B">
        <w:t>Outstanding Aawards; Team Awards, Star Award</w:t>
      </w:r>
      <w:r w:rsidR="004138AC">
        <w:t xml:space="preserve"> </w:t>
      </w:r>
    </w:p>
    <w:p w:rsidR="007C2A0B" w:rsidRPr="007C2A0B" w:rsidRDefault="007C2A0B" w:rsidP="00655E83">
      <w:pPr>
        <w:pStyle w:val="ListParagraph"/>
        <w:numPr>
          <w:ilvl w:val="0"/>
          <w:numId w:val="4"/>
        </w:numPr>
        <w:ind w:hanging="180"/>
        <w:jc w:val="both"/>
        <w:rPr>
          <w:rFonts w:ascii="Book Antiqua" w:hAnsi="Book Antiqua" w:cs="Arial"/>
          <w:sz w:val="21"/>
          <w:szCs w:val="21"/>
        </w:rPr>
      </w:pPr>
      <w:r>
        <w:t>Stepping up to management from HBR</w:t>
      </w:r>
    </w:p>
    <w:p w:rsidR="007C2A0B" w:rsidRPr="007C2A0B" w:rsidRDefault="007C2A0B" w:rsidP="00655E83">
      <w:pPr>
        <w:pStyle w:val="ListParagraph"/>
        <w:numPr>
          <w:ilvl w:val="0"/>
          <w:numId w:val="4"/>
        </w:numPr>
        <w:ind w:hanging="180"/>
        <w:jc w:val="both"/>
        <w:rPr>
          <w:rFonts w:ascii="Book Antiqua" w:hAnsi="Book Antiqua" w:cs="Arial"/>
          <w:sz w:val="21"/>
          <w:szCs w:val="21"/>
        </w:rPr>
      </w:pPr>
      <w:r>
        <w:t>Leadership Transition from HBR</w:t>
      </w:r>
    </w:p>
    <w:p w:rsidR="00BF3E76" w:rsidRPr="00BF3E76" w:rsidRDefault="007C2A0B" w:rsidP="00655E83">
      <w:pPr>
        <w:pStyle w:val="ListParagraph"/>
        <w:numPr>
          <w:ilvl w:val="0"/>
          <w:numId w:val="4"/>
        </w:numPr>
        <w:ind w:hanging="180"/>
        <w:jc w:val="both"/>
        <w:rPr>
          <w:rFonts w:ascii="Book Antiqua" w:hAnsi="Book Antiqua" w:cs="Arial"/>
          <w:sz w:val="21"/>
          <w:szCs w:val="21"/>
        </w:rPr>
      </w:pPr>
      <w:r>
        <w:t>Lateral Thinking – Ed ward De Bono Methods</w:t>
      </w:r>
    </w:p>
    <w:p w:rsidR="00BF3E76" w:rsidRPr="00BF3E76" w:rsidRDefault="00BF3E76" w:rsidP="00BF3E76">
      <w:pPr>
        <w:jc w:val="both"/>
        <w:rPr>
          <w:rFonts w:ascii="Book Antiqua" w:hAnsi="Book Antiqua" w:cs="Arial"/>
          <w:sz w:val="21"/>
          <w:szCs w:val="21"/>
        </w:rPr>
      </w:pPr>
    </w:p>
    <w:p w:rsidR="007F74E0" w:rsidRPr="007F74E0" w:rsidRDefault="007F74E0" w:rsidP="00655E83">
      <w:pPr>
        <w:jc w:val="both"/>
        <w:rPr>
          <w:rFonts w:ascii="Book Antiqua" w:hAnsi="Book Antiqua" w:cs="Arial"/>
          <w:sz w:val="21"/>
          <w:szCs w:val="21"/>
        </w:rPr>
      </w:pPr>
    </w:p>
    <w:p w:rsidR="00C35E55" w:rsidRDefault="004945BF" w:rsidP="00655E83">
      <w:pPr>
        <w:spacing w:line="276" w:lineRule="auto"/>
        <w:jc w:val="both"/>
        <w:rPr>
          <w:rFonts w:ascii="Book Antiqua" w:hAnsi="Book Antiqua" w:cs="Arial"/>
          <w:b/>
          <w:sz w:val="21"/>
          <w:szCs w:val="21"/>
          <w:u w:val="single"/>
        </w:rPr>
      </w:pPr>
      <w:r>
        <w:rPr>
          <w:rFonts w:ascii="Book Antiqua" w:hAnsi="Book Antiqua" w:cs="Arial"/>
          <w:b/>
          <w:sz w:val="21"/>
          <w:szCs w:val="21"/>
          <w:u w:val="single"/>
        </w:rPr>
        <w:t>Personal</w:t>
      </w:r>
      <w:r w:rsidR="00C35E55">
        <w:rPr>
          <w:rFonts w:ascii="Book Antiqua" w:hAnsi="Book Antiqua" w:cs="Arial"/>
          <w:b/>
          <w:sz w:val="21"/>
          <w:szCs w:val="21"/>
          <w:u w:val="single"/>
        </w:rPr>
        <w:t xml:space="preserve"> Details:</w:t>
      </w:r>
    </w:p>
    <w:p w:rsidR="004945BF" w:rsidRDefault="004945BF" w:rsidP="00655E83">
      <w:pPr>
        <w:spacing w:line="276" w:lineRule="auto"/>
        <w:jc w:val="both"/>
        <w:rPr>
          <w:rFonts w:ascii="Book Antiqua" w:hAnsi="Book Antiqua" w:cs="Arial"/>
          <w:sz w:val="21"/>
          <w:szCs w:val="21"/>
        </w:rPr>
      </w:pPr>
      <w:r>
        <w:rPr>
          <w:rFonts w:ascii="Book Antiqua" w:hAnsi="Book Antiqua" w:cs="Arial"/>
          <w:sz w:val="21"/>
          <w:szCs w:val="21"/>
        </w:rPr>
        <w:t>Gender:</w:t>
      </w:r>
      <w:r>
        <w:rPr>
          <w:rFonts w:ascii="Book Antiqua" w:hAnsi="Book Antiqua" w:cs="Arial"/>
          <w:sz w:val="21"/>
          <w:szCs w:val="21"/>
        </w:rPr>
        <w:tab/>
      </w:r>
      <w:r>
        <w:rPr>
          <w:rFonts w:ascii="Book Antiqua" w:hAnsi="Book Antiqua" w:cs="Arial"/>
          <w:sz w:val="21"/>
          <w:szCs w:val="21"/>
        </w:rPr>
        <w:tab/>
        <w:t>Male</w:t>
      </w:r>
    </w:p>
    <w:p w:rsidR="004945BF" w:rsidRDefault="004945BF" w:rsidP="00655E83">
      <w:pPr>
        <w:spacing w:line="276" w:lineRule="auto"/>
        <w:jc w:val="both"/>
        <w:rPr>
          <w:rFonts w:ascii="Book Antiqua" w:hAnsi="Book Antiqua" w:cs="Arial"/>
          <w:sz w:val="21"/>
          <w:szCs w:val="21"/>
        </w:rPr>
      </w:pPr>
      <w:r>
        <w:rPr>
          <w:rFonts w:ascii="Book Antiqua" w:hAnsi="Book Antiqua" w:cs="Arial"/>
          <w:sz w:val="21"/>
          <w:szCs w:val="21"/>
        </w:rPr>
        <w:t>Nationality:</w:t>
      </w:r>
      <w:r>
        <w:rPr>
          <w:rFonts w:ascii="Book Antiqua" w:hAnsi="Book Antiqua" w:cs="Arial"/>
          <w:sz w:val="21"/>
          <w:szCs w:val="21"/>
        </w:rPr>
        <w:tab/>
      </w:r>
      <w:r>
        <w:rPr>
          <w:rFonts w:ascii="Book Antiqua" w:hAnsi="Book Antiqua" w:cs="Arial"/>
          <w:sz w:val="21"/>
          <w:szCs w:val="21"/>
        </w:rPr>
        <w:tab/>
        <w:t>Indian</w:t>
      </w:r>
    </w:p>
    <w:p w:rsidR="004945BF" w:rsidRDefault="004945BF" w:rsidP="00655E83">
      <w:pPr>
        <w:spacing w:line="276" w:lineRule="auto"/>
        <w:jc w:val="both"/>
        <w:rPr>
          <w:rFonts w:ascii="Book Antiqua" w:hAnsi="Book Antiqua" w:cs="Arial"/>
          <w:sz w:val="21"/>
          <w:szCs w:val="21"/>
        </w:rPr>
      </w:pPr>
      <w:r w:rsidRPr="00C35E55">
        <w:rPr>
          <w:rFonts w:ascii="Book Antiqua" w:hAnsi="Book Antiqua" w:cs="Arial"/>
          <w:sz w:val="21"/>
          <w:szCs w:val="21"/>
        </w:rPr>
        <w:t xml:space="preserve">Marital Status: </w:t>
      </w:r>
      <w:r>
        <w:rPr>
          <w:rFonts w:ascii="Book Antiqua" w:hAnsi="Book Antiqua" w:cs="Arial"/>
          <w:sz w:val="21"/>
          <w:szCs w:val="21"/>
        </w:rPr>
        <w:tab/>
      </w:r>
      <w:r>
        <w:rPr>
          <w:rFonts w:ascii="Book Antiqua" w:hAnsi="Book Antiqua" w:cs="Arial"/>
          <w:sz w:val="21"/>
          <w:szCs w:val="21"/>
        </w:rPr>
        <w:tab/>
      </w:r>
      <w:r w:rsidRPr="00C35E55">
        <w:rPr>
          <w:rFonts w:ascii="Book Antiqua" w:hAnsi="Book Antiqua" w:cs="Arial"/>
          <w:sz w:val="21"/>
          <w:szCs w:val="21"/>
        </w:rPr>
        <w:t>Married</w:t>
      </w:r>
    </w:p>
    <w:p w:rsidR="004E5B96" w:rsidRDefault="004945BF" w:rsidP="004E5B96">
      <w:pPr>
        <w:spacing w:line="276" w:lineRule="auto"/>
        <w:ind w:left="2160" w:hanging="2160"/>
        <w:jc w:val="both"/>
        <w:rPr>
          <w:rFonts w:ascii="Book Antiqua" w:hAnsi="Book Antiqua" w:cs="Arial"/>
          <w:sz w:val="21"/>
          <w:szCs w:val="21"/>
        </w:rPr>
      </w:pPr>
      <w:r w:rsidRPr="00C35E55">
        <w:rPr>
          <w:rFonts w:ascii="Book Antiqua" w:hAnsi="Book Antiqua" w:cs="Arial"/>
          <w:sz w:val="21"/>
          <w:szCs w:val="21"/>
        </w:rPr>
        <w:t>Languages Known:</w:t>
      </w:r>
      <w:r>
        <w:rPr>
          <w:rFonts w:ascii="Book Antiqua" w:hAnsi="Book Antiqua" w:cs="Arial"/>
          <w:sz w:val="21"/>
          <w:szCs w:val="21"/>
        </w:rPr>
        <w:tab/>
      </w:r>
      <w:r w:rsidR="004E5B96">
        <w:rPr>
          <w:rFonts w:ascii="Book Antiqua" w:hAnsi="Book Antiqua" w:cs="Arial"/>
          <w:sz w:val="21"/>
          <w:szCs w:val="21"/>
        </w:rPr>
        <w:t>English, Hindi and</w:t>
      </w:r>
      <w:r w:rsidRPr="00C35E55">
        <w:rPr>
          <w:rFonts w:ascii="Book Antiqua" w:hAnsi="Book Antiqua" w:cs="Arial"/>
          <w:sz w:val="21"/>
          <w:szCs w:val="21"/>
        </w:rPr>
        <w:t xml:space="preserve"> Telugu</w:t>
      </w:r>
      <w:r w:rsidR="004E5B96">
        <w:rPr>
          <w:rFonts w:ascii="Book Antiqua" w:hAnsi="Book Antiqua" w:cs="Arial"/>
          <w:sz w:val="21"/>
          <w:szCs w:val="21"/>
        </w:rPr>
        <w:t xml:space="preserve"> </w:t>
      </w:r>
      <w:r w:rsidR="004E5B96">
        <w:rPr>
          <w:rFonts w:asciiTheme="minorHAnsi" w:hAnsiTheme="minorHAnsi" w:cstheme="minorHAnsi"/>
          <w:sz w:val="18"/>
          <w:szCs w:val="18"/>
        </w:rPr>
        <w:t>(</w:t>
      </w:r>
      <w:r w:rsidR="004E5B96" w:rsidRPr="004E5B96">
        <w:rPr>
          <w:rFonts w:ascii="Book Antiqua" w:hAnsi="Book Antiqua" w:cs="Arial"/>
          <w:sz w:val="21"/>
          <w:szCs w:val="21"/>
        </w:rPr>
        <w:t>Read, Write, Speak &amp; Comprehend)</w:t>
      </w:r>
      <w:r w:rsidRPr="00C35E55">
        <w:rPr>
          <w:rFonts w:ascii="Book Antiqua" w:hAnsi="Book Antiqua" w:cs="Arial"/>
          <w:sz w:val="21"/>
          <w:szCs w:val="21"/>
        </w:rPr>
        <w:t xml:space="preserve">, </w:t>
      </w:r>
    </w:p>
    <w:p w:rsidR="004945BF" w:rsidRDefault="004945BF" w:rsidP="004E5B96">
      <w:pPr>
        <w:spacing w:line="276" w:lineRule="auto"/>
        <w:ind w:left="2160"/>
        <w:jc w:val="both"/>
        <w:rPr>
          <w:rFonts w:ascii="Book Antiqua" w:hAnsi="Book Antiqua" w:cs="Arial"/>
          <w:sz w:val="21"/>
          <w:szCs w:val="21"/>
        </w:rPr>
      </w:pPr>
      <w:r w:rsidRPr="00C35E55">
        <w:rPr>
          <w:rFonts w:ascii="Book Antiqua" w:hAnsi="Book Antiqua" w:cs="Arial"/>
          <w:sz w:val="21"/>
          <w:szCs w:val="21"/>
        </w:rPr>
        <w:t>and Kannada</w:t>
      </w:r>
      <w:r w:rsidR="004E5B96">
        <w:rPr>
          <w:rFonts w:ascii="Book Antiqua" w:hAnsi="Book Antiqua" w:cs="Arial"/>
          <w:sz w:val="21"/>
          <w:szCs w:val="21"/>
        </w:rPr>
        <w:t xml:space="preserve"> (Read and Speak)</w:t>
      </w:r>
    </w:p>
    <w:p w:rsidR="004E5B96" w:rsidRDefault="004E5B96" w:rsidP="004E5B96">
      <w:pPr>
        <w:spacing w:line="276" w:lineRule="auto"/>
        <w:ind w:left="2160"/>
        <w:jc w:val="both"/>
        <w:rPr>
          <w:rFonts w:ascii="Book Antiqua" w:hAnsi="Book Antiqua" w:cs="Arial"/>
          <w:sz w:val="21"/>
          <w:szCs w:val="21"/>
        </w:rPr>
      </w:pPr>
    </w:p>
    <w:p w:rsidR="004E5B96" w:rsidRDefault="004945BF" w:rsidP="004E5B96">
      <w:pPr>
        <w:spacing w:line="276" w:lineRule="auto"/>
        <w:ind w:left="2160" w:hanging="2160"/>
        <w:jc w:val="both"/>
        <w:rPr>
          <w:rFonts w:ascii="Book Antiqua" w:hAnsi="Book Antiqua" w:cs="Arial"/>
          <w:sz w:val="21"/>
          <w:szCs w:val="21"/>
        </w:rPr>
      </w:pPr>
      <w:r>
        <w:rPr>
          <w:rFonts w:ascii="Book Antiqua" w:hAnsi="Book Antiqua" w:cs="Arial"/>
          <w:sz w:val="21"/>
          <w:szCs w:val="21"/>
        </w:rPr>
        <w:t>Address For</w:t>
      </w:r>
      <w:r w:rsidR="00655E83">
        <w:rPr>
          <w:rFonts w:ascii="Book Antiqua" w:hAnsi="Book Antiqua" w:cs="Arial"/>
          <w:sz w:val="21"/>
          <w:szCs w:val="21"/>
        </w:rPr>
        <w:tab/>
      </w:r>
    </w:p>
    <w:p w:rsidR="004945BF" w:rsidRDefault="004E5B96" w:rsidP="004E5B96">
      <w:pPr>
        <w:spacing w:line="276" w:lineRule="auto"/>
        <w:ind w:left="2160" w:hanging="2160"/>
        <w:jc w:val="both"/>
        <w:rPr>
          <w:rFonts w:ascii="Book Antiqua" w:hAnsi="Book Antiqua" w:cs="Arial"/>
          <w:sz w:val="21"/>
          <w:szCs w:val="21"/>
        </w:rPr>
      </w:pPr>
      <w:r>
        <w:rPr>
          <w:rFonts w:ascii="Book Antiqua" w:hAnsi="Book Antiqua" w:cs="Arial"/>
          <w:sz w:val="21"/>
          <w:szCs w:val="21"/>
        </w:rPr>
        <w:t xml:space="preserve">Correspondence:  </w:t>
      </w:r>
      <w:r>
        <w:rPr>
          <w:rFonts w:ascii="Book Antiqua" w:hAnsi="Book Antiqua" w:cs="Arial"/>
          <w:sz w:val="21"/>
          <w:szCs w:val="21"/>
        </w:rPr>
        <w:tab/>
      </w:r>
      <w:r w:rsidR="004945BF">
        <w:rPr>
          <w:rFonts w:ascii="Book Antiqua" w:hAnsi="Book Antiqua" w:cs="Arial"/>
          <w:sz w:val="21"/>
          <w:szCs w:val="21"/>
        </w:rPr>
        <w:t>Gandhinagar,</w:t>
      </w:r>
      <w:r w:rsidRPr="004E5B96">
        <w:rPr>
          <w:rFonts w:ascii="Book Antiqua" w:hAnsi="Book Antiqua" w:cs="Arial"/>
          <w:sz w:val="21"/>
          <w:szCs w:val="21"/>
        </w:rPr>
        <w:t xml:space="preserve"> </w:t>
      </w:r>
      <w:r>
        <w:rPr>
          <w:rFonts w:ascii="Book Antiqua" w:hAnsi="Book Antiqua" w:cs="Arial"/>
          <w:sz w:val="21"/>
          <w:szCs w:val="21"/>
        </w:rPr>
        <w:t>Hyderabad, Telangana- 500080</w:t>
      </w:r>
    </w:p>
    <w:p w:rsidR="004945BF" w:rsidRDefault="004945BF" w:rsidP="00655E83">
      <w:pPr>
        <w:spacing w:line="276" w:lineRule="auto"/>
        <w:jc w:val="both"/>
        <w:rPr>
          <w:rFonts w:ascii="Book Antiqua" w:hAnsi="Book Antiqua" w:cs="Arial"/>
          <w:sz w:val="21"/>
          <w:szCs w:val="21"/>
        </w:rPr>
      </w:pPr>
      <w:r>
        <w:rPr>
          <w:rFonts w:ascii="Book Antiqua" w:hAnsi="Book Antiqua" w:cs="Arial"/>
          <w:sz w:val="21"/>
          <w:szCs w:val="21"/>
        </w:rPr>
        <w:tab/>
      </w:r>
      <w:bookmarkStart w:id="0" w:name="_GoBack"/>
      <w:bookmarkEnd w:id="0"/>
    </w:p>
    <w:p w:rsidR="00655E83" w:rsidRDefault="004945BF" w:rsidP="00655E83">
      <w:pPr>
        <w:spacing w:line="276" w:lineRule="auto"/>
        <w:jc w:val="both"/>
        <w:rPr>
          <w:rFonts w:ascii="Book Antiqua" w:hAnsi="Book Antiqua" w:cs="Arial"/>
          <w:sz w:val="21"/>
          <w:szCs w:val="21"/>
        </w:rPr>
      </w:pPr>
      <w:r>
        <w:rPr>
          <w:rFonts w:ascii="Book Antiqua" w:hAnsi="Book Antiqua" w:cs="Arial"/>
          <w:sz w:val="21"/>
          <w:szCs w:val="21"/>
        </w:rPr>
        <w:t>Additional details</w:t>
      </w:r>
      <w:r w:rsidR="004E5B96">
        <w:rPr>
          <w:rFonts w:ascii="Book Antiqua" w:hAnsi="Book Antiqua" w:cs="Arial"/>
          <w:sz w:val="21"/>
          <w:szCs w:val="21"/>
        </w:rPr>
        <w:t xml:space="preserve"> / References</w:t>
      </w:r>
      <w:r>
        <w:rPr>
          <w:rFonts w:ascii="Book Antiqua" w:hAnsi="Book Antiqua" w:cs="Arial"/>
          <w:sz w:val="21"/>
          <w:szCs w:val="21"/>
        </w:rPr>
        <w:t xml:space="preserve"> will be furnished, as per request</w:t>
      </w:r>
    </w:p>
    <w:p w:rsidR="00655E83" w:rsidRDefault="00655E83" w:rsidP="00655E83">
      <w:pPr>
        <w:spacing w:line="276" w:lineRule="auto"/>
        <w:jc w:val="both"/>
        <w:rPr>
          <w:rFonts w:ascii="Book Antiqua" w:hAnsi="Book Antiqua" w:cs="Arial"/>
          <w:sz w:val="21"/>
          <w:szCs w:val="21"/>
        </w:rPr>
      </w:pPr>
    </w:p>
    <w:sectPr w:rsidR="00655E83" w:rsidSect="00655E83">
      <w:headerReference w:type="default" r:id="rId8"/>
      <w:footerReference w:type="default" r:id="rId9"/>
      <w:headerReference w:type="first" r:id="rId10"/>
      <w:footerReference w:type="first" r:id="rId11"/>
      <w:pgSz w:w="12240" w:h="15840" w:code="1"/>
      <w:pgMar w:top="1170" w:right="1350" w:bottom="450" w:left="1260" w:header="432" w:footer="555"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DC8" w:rsidRDefault="000E5DC8">
      <w:r>
        <w:separator/>
      </w:r>
    </w:p>
  </w:endnote>
  <w:endnote w:type="continuationSeparator" w:id="1">
    <w:p w:rsidR="000E5DC8" w:rsidRDefault="000E5D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E1" w:rsidRDefault="000E5DC8">
    <w:pPr>
      <w:ind w:hanging="720"/>
      <w:rPr>
        <w:b/>
        <w:bCs/>
        <w:sz w:val="2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A8D" w:rsidRDefault="000E5DC8">
    <w:pPr>
      <w:ind w:hanging="720"/>
      <w:rPr>
        <w:b/>
        <w:bCs/>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DC8" w:rsidRDefault="000E5DC8">
      <w:r>
        <w:separator/>
      </w:r>
    </w:p>
  </w:footnote>
  <w:footnote w:type="continuationSeparator" w:id="1">
    <w:p w:rsidR="000E5DC8" w:rsidRDefault="000E5D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BEF" w:rsidRDefault="00817F71" w:rsidP="00655E83">
    <w:pPr>
      <w:rPr>
        <w:b/>
        <w:bCs/>
        <w:sz w:val="22"/>
      </w:rPr>
    </w:pPr>
    <w:r>
      <w:rPr>
        <w:b/>
        <w:bCs/>
        <w:sz w:val="22"/>
      </w:rPr>
      <w:t>GIRIDHAR GOPAL</w:t>
    </w:r>
    <w:r w:rsidR="00655E83">
      <w:rPr>
        <w:b/>
        <w:bCs/>
        <w:sz w:val="22"/>
      </w:rPr>
      <w:t xml:space="preserve"> NEDUNOORI</w:t>
    </w:r>
  </w:p>
  <w:p w:rsidR="009E5A8D" w:rsidRPr="00655E83" w:rsidRDefault="00817F71" w:rsidP="00655E83">
    <w:pPr>
      <w:rPr>
        <w:i/>
        <w:iCs/>
        <w:sz w:val="20"/>
        <w:szCs w:val="18"/>
      </w:rPr>
    </w:pPr>
    <w:r w:rsidRPr="00655E83">
      <w:rPr>
        <w:i/>
        <w:iCs/>
        <w:sz w:val="20"/>
        <w:szCs w:val="18"/>
      </w:rPr>
      <w:t xml:space="preserve">PAGE </w:t>
    </w:r>
    <w:r w:rsidR="00E30BF8" w:rsidRPr="00655E83">
      <w:rPr>
        <w:i/>
        <w:iCs/>
        <w:sz w:val="20"/>
        <w:szCs w:val="18"/>
      </w:rPr>
      <w:fldChar w:fldCharType="begin"/>
    </w:r>
    <w:r w:rsidRPr="00655E83">
      <w:rPr>
        <w:i/>
        <w:iCs/>
        <w:sz w:val="20"/>
        <w:szCs w:val="18"/>
      </w:rPr>
      <w:instrText xml:space="preserve"> PAGE </w:instrText>
    </w:r>
    <w:r w:rsidR="00E30BF8" w:rsidRPr="00655E83">
      <w:rPr>
        <w:i/>
        <w:iCs/>
        <w:sz w:val="20"/>
        <w:szCs w:val="18"/>
      </w:rPr>
      <w:fldChar w:fldCharType="separate"/>
    </w:r>
    <w:r w:rsidR="004138AC">
      <w:rPr>
        <w:i/>
        <w:iCs/>
        <w:noProof/>
        <w:sz w:val="20"/>
        <w:szCs w:val="18"/>
      </w:rPr>
      <w:t>2</w:t>
    </w:r>
    <w:r w:rsidR="00E30BF8" w:rsidRPr="00655E83">
      <w:rPr>
        <w:i/>
        <w:iCs/>
        <w:sz w:val="20"/>
        <w:szCs w:val="1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C31" w:rsidRDefault="000E5DC8" w:rsidP="00DB1BEF">
    <w:pPr>
      <w:jc w:val="center"/>
    </w:pPr>
  </w:p>
  <w:p w:rsidR="00B30C31" w:rsidRPr="00EE3BDA" w:rsidRDefault="000E5DC8" w:rsidP="00DB1BEF">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B3F63"/>
    <w:multiLevelType w:val="hybridMultilevel"/>
    <w:tmpl w:val="F3767966"/>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907" w:hanging="360"/>
      </w:pPr>
      <w:rPr>
        <w:rFonts w:ascii="Courier New" w:hAnsi="Courier New" w:cs="Courier New" w:hint="default"/>
      </w:rPr>
    </w:lvl>
    <w:lvl w:ilvl="2" w:tplc="04090005" w:tentative="1">
      <w:start w:val="1"/>
      <w:numFmt w:val="bullet"/>
      <w:lvlText w:val=""/>
      <w:lvlJc w:val="left"/>
      <w:pPr>
        <w:ind w:left="1627" w:hanging="360"/>
      </w:pPr>
      <w:rPr>
        <w:rFonts w:ascii="Wingdings" w:hAnsi="Wingdings" w:hint="default"/>
      </w:rPr>
    </w:lvl>
    <w:lvl w:ilvl="3" w:tplc="04090001" w:tentative="1">
      <w:start w:val="1"/>
      <w:numFmt w:val="bullet"/>
      <w:lvlText w:val=""/>
      <w:lvlJc w:val="left"/>
      <w:pPr>
        <w:ind w:left="2347" w:hanging="360"/>
      </w:pPr>
      <w:rPr>
        <w:rFonts w:ascii="Symbol" w:hAnsi="Symbol" w:hint="default"/>
      </w:rPr>
    </w:lvl>
    <w:lvl w:ilvl="4" w:tplc="04090003" w:tentative="1">
      <w:start w:val="1"/>
      <w:numFmt w:val="bullet"/>
      <w:lvlText w:val="o"/>
      <w:lvlJc w:val="left"/>
      <w:pPr>
        <w:ind w:left="3067" w:hanging="360"/>
      </w:pPr>
      <w:rPr>
        <w:rFonts w:ascii="Courier New" w:hAnsi="Courier New" w:cs="Courier New" w:hint="default"/>
      </w:rPr>
    </w:lvl>
    <w:lvl w:ilvl="5" w:tplc="04090005" w:tentative="1">
      <w:start w:val="1"/>
      <w:numFmt w:val="bullet"/>
      <w:lvlText w:val=""/>
      <w:lvlJc w:val="left"/>
      <w:pPr>
        <w:ind w:left="3787" w:hanging="360"/>
      </w:pPr>
      <w:rPr>
        <w:rFonts w:ascii="Wingdings" w:hAnsi="Wingdings" w:hint="default"/>
      </w:rPr>
    </w:lvl>
    <w:lvl w:ilvl="6" w:tplc="04090001" w:tentative="1">
      <w:start w:val="1"/>
      <w:numFmt w:val="bullet"/>
      <w:lvlText w:val=""/>
      <w:lvlJc w:val="left"/>
      <w:pPr>
        <w:ind w:left="4507" w:hanging="360"/>
      </w:pPr>
      <w:rPr>
        <w:rFonts w:ascii="Symbol" w:hAnsi="Symbol" w:hint="default"/>
      </w:rPr>
    </w:lvl>
    <w:lvl w:ilvl="7" w:tplc="04090003" w:tentative="1">
      <w:start w:val="1"/>
      <w:numFmt w:val="bullet"/>
      <w:lvlText w:val="o"/>
      <w:lvlJc w:val="left"/>
      <w:pPr>
        <w:ind w:left="5227" w:hanging="360"/>
      </w:pPr>
      <w:rPr>
        <w:rFonts w:ascii="Courier New" w:hAnsi="Courier New" w:cs="Courier New" w:hint="default"/>
      </w:rPr>
    </w:lvl>
    <w:lvl w:ilvl="8" w:tplc="04090005" w:tentative="1">
      <w:start w:val="1"/>
      <w:numFmt w:val="bullet"/>
      <w:lvlText w:val=""/>
      <w:lvlJc w:val="left"/>
      <w:pPr>
        <w:ind w:left="5947" w:hanging="360"/>
      </w:pPr>
      <w:rPr>
        <w:rFonts w:ascii="Wingdings" w:hAnsi="Wingdings" w:hint="default"/>
      </w:rPr>
    </w:lvl>
  </w:abstractNum>
  <w:abstractNum w:abstractNumId="1">
    <w:nsid w:val="570B119C"/>
    <w:multiLevelType w:val="hybridMultilevel"/>
    <w:tmpl w:val="9C8C42A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5A7056C6"/>
    <w:multiLevelType w:val="hybridMultilevel"/>
    <w:tmpl w:val="523648EE"/>
    <w:lvl w:ilvl="0" w:tplc="04090001">
      <w:start w:val="1"/>
      <w:numFmt w:val="bullet"/>
      <w:lvlText w:val=""/>
      <w:lvlJc w:val="left"/>
      <w:pPr>
        <w:ind w:left="921" w:hanging="360"/>
      </w:pPr>
      <w:rPr>
        <w:rFonts w:ascii="Symbol" w:hAnsi="Symbol" w:hint="default"/>
      </w:rPr>
    </w:lvl>
    <w:lvl w:ilvl="1" w:tplc="04090003">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3">
    <w:nsid w:val="74ED02AA"/>
    <w:multiLevelType w:val="hybridMultilevel"/>
    <w:tmpl w:val="A7AE28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840F9"/>
    <w:rsid w:val="00003B70"/>
    <w:rsid w:val="00006064"/>
    <w:rsid w:val="00026F05"/>
    <w:rsid w:val="0003349B"/>
    <w:rsid w:val="00035054"/>
    <w:rsid w:val="0003686A"/>
    <w:rsid w:val="00050D49"/>
    <w:rsid w:val="00090278"/>
    <w:rsid w:val="00094C78"/>
    <w:rsid w:val="000B49FE"/>
    <w:rsid w:val="000D40DA"/>
    <w:rsid w:val="000E0B86"/>
    <w:rsid w:val="000E4AA6"/>
    <w:rsid w:val="000E5B21"/>
    <w:rsid w:val="000E5DC8"/>
    <w:rsid w:val="000E6537"/>
    <w:rsid w:val="000F15C9"/>
    <w:rsid w:val="000F53CC"/>
    <w:rsid w:val="0011781E"/>
    <w:rsid w:val="001236BD"/>
    <w:rsid w:val="00162E6D"/>
    <w:rsid w:val="00164E77"/>
    <w:rsid w:val="001706FA"/>
    <w:rsid w:val="001832D9"/>
    <w:rsid w:val="00187D7D"/>
    <w:rsid w:val="001C36A4"/>
    <w:rsid w:val="001C383F"/>
    <w:rsid w:val="001D16D7"/>
    <w:rsid w:val="00201C4A"/>
    <w:rsid w:val="00261F9F"/>
    <w:rsid w:val="0026292B"/>
    <w:rsid w:val="00264C8E"/>
    <w:rsid w:val="00282400"/>
    <w:rsid w:val="00283508"/>
    <w:rsid w:val="002A7126"/>
    <w:rsid w:val="002B448E"/>
    <w:rsid w:val="002B5FE6"/>
    <w:rsid w:val="002D16B8"/>
    <w:rsid w:val="002E6319"/>
    <w:rsid w:val="002F5728"/>
    <w:rsid w:val="003107D0"/>
    <w:rsid w:val="003247A7"/>
    <w:rsid w:val="003D05B5"/>
    <w:rsid w:val="003D217F"/>
    <w:rsid w:val="004138AC"/>
    <w:rsid w:val="00415BE0"/>
    <w:rsid w:val="00421053"/>
    <w:rsid w:val="004809A5"/>
    <w:rsid w:val="004945BF"/>
    <w:rsid w:val="004C4957"/>
    <w:rsid w:val="004D3B84"/>
    <w:rsid w:val="004E5B96"/>
    <w:rsid w:val="00526C54"/>
    <w:rsid w:val="00531E33"/>
    <w:rsid w:val="005508DA"/>
    <w:rsid w:val="00556313"/>
    <w:rsid w:val="00563A51"/>
    <w:rsid w:val="0059501B"/>
    <w:rsid w:val="005A32D5"/>
    <w:rsid w:val="005A3D8C"/>
    <w:rsid w:val="005B0271"/>
    <w:rsid w:val="005E5EEC"/>
    <w:rsid w:val="005E7E05"/>
    <w:rsid w:val="005F780C"/>
    <w:rsid w:val="006056A7"/>
    <w:rsid w:val="00610876"/>
    <w:rsid w:val="00655E83"/>
    <w:rsid w:val="006779DE"/>
    <w:rsid w:val="0069151E"/>
    <w:rsid w:val="006B1316"/>
    <w:rsid w:val="006B7022"/>
    <w:rsid w:val="0070262A"/>
    <w:rsid w:val="00713F0A"/>
    <w:rsid w:val="0072154B"/>
    <w:rsid w:val="00742E5A"/>
    <w:rsid w:val="007443C6"/>
    <w:rsid w:val="00747DBD"/>
    <w:rsid w:val="007570D2"/>
    <w:rsid w:val="0077124E"/>
    <w:rsid w:val="00771FC7"/>
    <w:rsid w:val="007731B1"/>
    <w:rsid w:val="00777F40"/>
    <w:rsid w:val="007840F9"/>
    <w:rsid w:val="00790FA9"/>
    <w:rsid w:val="007A5B59"/>
    <w:rsid w:val="007C2A0B"/>
    <w:rsid w:val="007C2B4F"/>
    <w:rsid w:val="007C536A"/>
    <w:rsid w:val="007D097B"/>
    <w:rsid w:val="007D54CD"/>
    <w:rsid w:val="007F7006"/>
    <w:rsid w:val="007F74E0"/>
    <w:rsid w:val="0081380D"/>
    <w:rsid w:val="00813B57"/>
    <w:rsid w:val="00817F71"/>
    <w:rsid w:val="00826DD8"/>
    <w:rsid w:val="008401BA"/>
    <w:rsid w:val="0086133D"/>
    <w:rsid w:val="0087545B"/>
    <w:rsid w:val="0088087F"/>
    <w:rsid w:val="00891BEB"/>
    <w:rsid w:val="00891C2A"/>
    <w:rsid w:val="008D18A6"/>
    <w:rsid w:val="008F14B1"/>
    <w:rsid w:val="00907C46"/>
    <w:rsid w:val="00913ABD"/>
    <w:rsid w:val="00945722"/>
    <w:rsid w:val="00966D70"/>
    <w:rsid w:val="009718CD"/>
    <w:rsid w:val="00996DEE"/>
    <w:rsid w:val="009A3D3E"/>
    <w:rsid w:val="009A502A"/>
    <w:rsid w:val="009E4407"/>
    <w:rsid w:val="009E726C"/>
    <w:rsid w:val="00A552CD"/>
    <w:rsid w:val="00A74C2F"/>
    <w:rsid w:val="00A74E32"/>
    <w:rsid w:val="00A802EA"/>
    <w:rsid w:val="00A975C5"/>
    <w:rsid w:val="00AD7606"/>
    <w:rsid w:val="00AE2A0A"/>
    <w:rsid w:val="00B04DC0"/>
    <w:rsid w:val="00B23DA5"/>
    <w:rsid w:val="00B33089"/>
    <w:rsid w:val="00B5145C"/>
    <w:rsid w:val="00B53159"/>
    <w:rsid w:val="00B73886"/>
    <w:rsid w:val="00B75E69"/>
    <w:rsid w:val="00B76137"/>
    <w:rsid w:val="00B93D94"/>
    <w:rsid w:val="00BC0DD6"/>
    <w:rsid w:val="00BF3E76"/>
    <w:rsid w:val="00BF6948"/>
    <w:rsid w:val="00C21255"/>
    <w:rsid w:val="00C238D8"/>
    <w:rsid w:val="00C35E55"/>
    <w:rsid w:val="00C36662"/>
    <w:rsid w:val="00C73197"/>
    <w:rsid w:val="00CB626B"/>
    <w:rsid w:val="00CD4C64"/>
    <w:rsid w:val="00CD6494"/>
    <w:rsid w:val="00D041BD"/>
    <w:rsid w:val="00D2565D"/>
    <w:rsid w:val="00D25861"/>
    <w:rsid w:val="00D279EF"/>
    <w:rsid w:val="00D62844"/>
    <w:rsid w:val="00D84537"/>
    <w:rsid w:val="00D8764E"/>
    <w:rsid w:val="00DA63D8"/>
    <w:rsid w:val="00DB0BDE"/>
    <w:rsid w:val="00DD4AF0"/>
    <w:rsid w:val="00DF14B1"/>
    <w:rsid w:val="00DF47FD"/>
    <w:rsid w:val="00E06DDD"/>
    <w:rsid w:val="00E23C2B"/>
    <w:rsid w:val="00E26D61"/>
    <w:rsid w:val="00E30BF8"/>
    <w:rsid w:val="00E51511"/>
    <w:rsid w:val="00E51539"/>
    <w:rsid w:val="00E5567B"/>
    <w:rsid w:val="00E607C8"/>
    <w:rsid w:val="00E712C9"/>
    <w:rsid w:val="00E718F7"/>
    <w:rsid w:val="00E743E3"/>
    <w:rsid w:val="00E8066A"/>
    <w:rsid w:val="00EB6D99"/>
    <w:rsid w:val="00F22C12"/>
    <w:rsid w:val="00F835E3"/>
    <w:rsid w:val="00FA5AE6"/>
    <w:rsid w:val="00FA76B4"/>
    <w:rsid w:val="00FD605E"/>
    <w:rsid w:val="00FE6258"/>
    <w:rsid w:val="00FE626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FE"/>
    <w:pPr>
      <w:spacing w:after="0" w:line="240" w:lineRule="auto"/>
    </w:pPr>
    <w:rPr>
      <w:rFonts w:ascii="Times New Roman" w:eastAsia="Times New Roman" w:hAnsi="Times New Roman" w:cs="Times New Roman"/>
      <w:sz w:val="24"/>
      <w:szCs w:val="20"/>
    </w:rPr>
  </w:style>
  <w:style w:type="paragraph" w:styleId="Heading1">
    <w:name w:val="heading 1"/>
    <w:aliases w:val="Part"/>
    <w:basedOn w:val="Normal"/>
    <w:next w:val="Normal"/>
    <w:link w:val="Heading1Char"/>
    <w:qFormat/>
    <w:rsid w:val="000B49FE"/>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rsid w:val="000B49FE"/>
    <w:rPr>
      <w:rFonts w:ascii="Times New Roman" w:eastAsia="Times New Roman" w:hAnsi="Times New Roman" w:cs="Times New Roman"/>
      <w:b/>
      <w:sz w:val="24"/>
      <w:szCs w:val="20"/>
    </w:rPr>
  </w:style>
  <w:style w:type="character" w:styleId="Hyperlink">
    <w:name w:val="Hyperlink"/>
    <w:semiHidden/>
    <w:rsid w:val="000B49FE"/>
    <w:rPr>
      <w:color w:val="0000FF"/>
      <w:u w:val="single"/>
    </w:rPr>
  </w:style>
  <w:style w:type="paragraph" w:styleId="ListParagraph">
    <w:name w:val="List Paragraph"/>
    <w:basedOn w:val="Normal"/>
    <w:uiPriority w:val="34"/>
    <w:qFormat/>
    <w:rsid w:val="000B49FE"/>
    <w:pPr>
      <w:ind w:left="720"/>
      <w:contextualSpacing/>
    </w:pPr>
    <w:rPr>
      <w:szCs w:val="24"/>
    </w:rPr>
  </w:style>
  <w:style w:type="paragraph" w:styleId="Header">
    <w:name w:val="header"/>
    <w:basedOn w:val="Normal"/>
    <w:link w:val="HeaderChar"/>
    <w:uiPriority w:val="99"/>
    <w:unhideWhenUsed/>
    <w:rsid w:val="00BF6948"/>
    <w:pPr>
      <w:tabs>
        <w:tab w:val="center" w:pos="4680"/>
        <w:tab w:val="right" w:pos="9360"/>
      </w:tabs>
    </w:pPr>
  </w:style>
  <w:style w:type="character" w:customStyle="1" w:styleId="HeaderChar">
    <w:name w:val="Header Char"/>
    <w:basedOn w:val="DefaultParagraphFont"/>
    <w:link w:val="Header"/>
    <w:uiPriority w:val="99"/>
    <w:rsid w:val="00BF694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F6948"/>
    <w:pPr>
      <w:tabs>
        <w:tab w:val="center" w:pos="4680"/>
        <w:tab w:val="right" w:pos="9360"/>
      </w:tabs>
    </w:pPr>
  </w:style>
  <w:style w:type="character" w:customStyle="1" w:styleId="FooterChar">
    <w:name w:val="Footer Char"/>
    <w:basedOn w:val="DefaultParagraphFont"/>
    <w:link w:val="Footer"/>
    <w:uiPriority w:val="99"/>
    <w:rsid w:val="00BF6948"/>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655E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giridhar-gopal-nedunoori-61a856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Zaman, Faraz</dc:creator>
  <cp:lastModifiedBy>Windows 7</cp:lastModifiedBy>
  <cp:revision>35</cp:revision>
  <dcterms:created xsi:type="dcterms:W3CDTF">2021-06-17T18:24:00Z</dcterms:created>
  <dcterms:modified xsi:type="dcterms:W3CDTF">2021-06-17T19:17:00Z</dcterms:modified>
</cp:coreProperties>
</file>