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75D2" w:rsidRPr="00BD7AB8" w:rsidRDefault="00D22C8A">
      <w:pPr>
        <w:pStyle w:val="normal2"/>
        <w:spacing w:line="259" w:lineRule="auto"/>
        <w:jc w:val="center"/>
        <w:rPr>
          <w:rFonts w:ascii="Times New Roman" w:eastAsia="Calibri" w:hAnsi="Times New Roman" w:cs="Times New Roman"/>
          <w:b/>
          <w:bCs/>
          <w:sz w:val="24"/>
          <w:szCs w:val="24"/>
        </w:rPr>
      </w:pPr>
      <w:r w:rsidRPr="00BD7AB8">
        <w:rPr>
          <w:rFonts w:ascii="Times New Roman" w:eastAsia="Calibri" w:hAnsi="Times New Roman" w:cs="Times New Roman"/>
          <w:b/>
          <w:bCs/>
          <w:sz w:val="24"/>
          <w:szCs w:val="24"/>
        </w:rPr>
        <w:t>Ideation Phase</w:t>
      </w:r>
    </w:p>
    <w:p w:rsidR="00C475D2" w:rsidRPr="00BD7AB8" w:rsidRDefault="00D22C8A">
      <w:pPr>
        <w:pStyle w:val="normal2"/>
        <w:spacing w:line="259" w:lineRule="auto"/>
        <w:jc w:val="center"/>
        <w:rPr>
          <w:rFonts w:ascii="Times New Roman" w:eastAsia="Calibri" w:hAnsi="Times New Roman" w:cs="Times New Roman"/>
          <w:b/>
          <w:bCs/>
          <w:sz w:val="24"/>
          <w:szCs w:val="24"/>
        </w:rPr>
      </w:pPr>
      <w:r w:rsidRPr="00BD7AB8">
        <w:rPr>
          <w:rFonts w:ascii="Times New Roman" w:eastAsia="Calibri" w:hAnsi="Times New Roman" w:cs="Times New Roman"/>
          <w:b/>
          <w:bCs/>
          <w:sz w:val="24"/>
          <w:szCs w:val="24"/>
        </w:rPr>
        <w:t>Define the Problem Statements</w:t>
      </w:r>
    </w:p>
    <w:p w:rsidR="00C475D2" w:rsidRPr="00BD7AB8" w:rsidRDefault="00C475D2">
      <w:pPr>
        <w:pStyle w:val="normal2"/>
        <w:spacing w:line="259" w:lineRule="auto"/>
        <w:jc w:val="center"/>
        <w:rPr>
          <w:rFonts w:ascii="Times New Roman" w:eastAsia="Calibri" w:hAnsi="Times New Roman" w:cs="Times New Roman"/>
          <w:b/>
          <w:bCs/>
          <w:sz w:val="24"/>
          <w:szCs w:val="24"/>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C475D2" w:rsidRPr="00BD7AB8">
        <w:tc>
          <w:tcPr>
            <w:tcW w:w="4508" w:type="dxa"/>
          </w:tcPr>
          <w:p w:rsidR="00C475D2" w:rsidRPr="00BD7AB8" w:rsidRDefault="00D22C8A">
            <w:pPr>
              <w:pStyle w:val="normal2"/>
              <w:rPr>
                <w:rFonts w:ascii="Times New Roman" w:eastAsia="Calibri" w:hAnsi="Times New Roman" w:cs="Times New Roman"/>
                <w:sz w:val="24"/>
                <w:szCs w:val="24"/>
              </w:rPr>
            </w:pPr>
            <w:r w:rsidRPr="00BD7AB8">
              <w:rPr>
                <w:rFonts w:ascii="Times New Roman" w:eastAsia="Calibri" w:hAnsi="Times New Roman" w:cs="Times New Roman"/>
                <w:sz w:val="24"/>
                <w:szCs w:val="24"/>
              </w:rPr>
              <w:t>Date</w:t>
            </w:r>
          </w:p>
        </w:tc>
        <w:tc>
          <w:tcPr>
            <w:tcW w:w="4508" w:type="dxa"/>
          </w:tcPr>
          <w:p w:rsidR="00C475D2" w:rsidRPr="00BD7AB8" w:rsidRDefault="001F5EFE" w:rsidP="001F5EFE">
            <w:pPr>
              <w:pStyle w:val="normal2"/>
              <w:rPr>
                <w:rFonts w:ascii="Times New Roman" w:eastAsia="Calibri" w:hAnsi="Times New Roman" w:cs="Times New Roman"/>
                <w:sz w:val="24"/>
                <w:szCs w:val="24"/>
              </w:rPr>
            </w:pPr>
            <w:r w:rsidRPr="00BD7AB8">
              <w:rPr>
                <w:rFonts w:ascii="Times New Roman" w:eastAsia="Calibri" w:hAnsi="Times New Roman" w:cs="Times New Roman"/>
                <w:sz w:val="24"/>
                <w:szCs w:val="24"/>
              </w:rPr>
              <w:t>03 December</w:t>
            </w:r>
            <w:r w:rsidR="00D22C8A" w:rsidRPr="00BD7AB8">
              <w:rPr>
                <w:rFonts w:ascii="Times New Roman" w:eastAsia="Calibri" w:hAnsi="Times New Roman" w:cs="Times New Roman"/>
                <w:sz w:val="24"/>
                <w:szCs w:val="24"/>
              </w:rPr>
              <w:t xml:space="preserve"> 2025</w:t>
            </w:r>
          </w:p>
        </w:tc>
      </w:tr>
      <w:tr w:rsidR="00C475D2" w:rsidRPr="00BD7AB8">
        <w:tc>
          <w:tcPr>
            <w:tcW w:w="4508" w:type="dxa"/>
          </w:tcPr>
          <w:p w:rsidR="00C475D2" w:rsidRPr="00BD7AB8" w:rsidRDefault="00D22C8A">
            <w:pPr>
              <w:pStyle w:val="normal2"/>
              <w:rPr>
                <w:rFonts w:ascii="Times New Roman" w:eastAsia="Calibri" w:hAnsi="Times New Roman" w:cs="Times New Roman"/>
                <w:sz w:val="24"/>
                <w:szCs w:val="24"/>
              </w:rPr>
            </w:pPr>
            <w:r w:rsidRPr="00BD7AB8">
              <w:rPr>
                <w:rFonts w:ascii="Times New Roman" w:eastAsia="Calibri" w:hAnsi="Times New Roman" w:cs="Times New Roman"/>
                <w:sz w:val="24"/>
                <w:szCs w:val="24"/>
              </w:rPr>
              <w:t>Project Name</w:t>
            </w:r>
          </w:p>
        </w:tc>
        <w:tc>
          <w:tcPr>
            <w:tcW w:w="4508" w:type="dxa"/>
          </w:tcPr>
          <w:p w:rsidR="00C475D2" w:rsidRPr="00BD7AB8" w:rsidRDefault="001F5EFE" w:rsidP="001F5EFE">
            <w:pPr>
              <w:pStyle w:val="normal2"/>
              <w:rPr>
                <w:rFonts w:ascii="Times New Roman" w:eastAsia="Calibri" w:hAnsi="Times New Roman" w:cs="Times New Roman"/>
                <w:sz w:val="24"/>
                <w:szCs w:val="24"/>
              </w:rPr>
            </w:pPr>
            <w:r w:rsidRPr="00BD7AB8">
              <w:rPr>
                <w:rFonts w:ascii="Times New Roman" w:eastAsia="Calibri" w:hAnsi="Times New Roman" w:cs="Times New Roman"/>
                <w:sz w:val="24"/>
                <w:szCs w:val="24"/>
              </w:rPr>
              <w:t>Bookstore</w:t>
            </w:r>
          </w:p>
        </w:tc>
      </w:tr>
      <w:tr w:rsidR="00C475D2" w:rsidRPr="00BD7AB8">
        <w:tc>
          <w:tcPr>
            <w:tcW w:w="4508" w:type="dxa"/>
          </w:tcPr>
          <w:p w:rsidR="00C475D2" w:rsidRPr="00BD7AB8" w:rsidRDefault="00D22C8A">
            <w:pPr>
              <w:pStyle w:val="normal2"/>
              <w:rPr>
                <w:rFonts w:ascii="Times New Roman" w:eastAsia="Calibri" w:hAnsi="Times New Roman" w:cs="Times New Roman"/>
                <w:sz w:val="24"/>
                <w:szCs w:val="24"/>
              </w:rPr>
            </w:pPr>
            <w:r w:rsidRPr="00BD7AB8">
              <w:rPr>
                <w:rFonts w:ascii="Times New Roman" w:eastAsia="Calibri" w:hAnsi="Times New Roman" w:cs="Times New Roman"/>
                <w:sz w:val="24"/>
                <w:szCs w:val="24"/>
              </w:rPr>
              <w:t>Maximum Marks</w:t>
            </w:r>
          </w:p>
        </w:tc>
        <w:tc>
          <w:tcPr>
            <w:tcW w:w="4508" w:type="dxa"/>
          </w:tcPr>
          <w:p w:rsidR="00C475D2" w:rsidRPr="00BD7AB8" w:rsidRDefault="00D22C8A">
            <w:pPr>
              <w:pStyle w:val="normal2"/>
              <w:rPr>
                <w:rFonts w:ascii="Times New Roman" w:eastAsia="Calibri" w:hAnsi="Times New Roman" w:cs="Times New Roman"/>
                <w:sz w:val="24"/>
                <w:szCs w:val="24"/>
              </w:rPr>
            </w:pPr>
            <w:r w:rsidRPr="00BD7AB8">
              <w:rPr>
                <w:rFonts w:ascii="Times New Roman" w:eastAsia="Calibri" w:hAnsi="Times New Roman" w:cs="Times New Roman"/>
                <w:sz w:val="24"/>
                <w:szCs w:val="24"/>
              </w:rPr>
              <w:t>2 Marks</w:t>
            </w:r>
          </w:p>
        </w:tc>
      </w:tr>
    </w:tbl>
    <w:p w:rsidR="00C475D2" w:rsidRPr="00BD7AB8" w:rsidRDefault="00C475D2">
      <w:pPr>
        <w:pStyle w:val="normal2"/>
        <w:spacing w:after="160" w:line="259" w:lineRule="auto"/>
        <w:rPr>
          <w:rFonts w:ascii="Times New Roman" w:eastAsia="Calibri" w:hAnsi="Times New Roman" w:cs="Times New Roman"/>
          <w:b/>
          <w:bCs/>
          <w:sz w:val="24"/>
          <w:szCs w:val="24"/>
        </w:rPr>
      </w:pPr>
    </w:p>
    <w:p w:rsidR="00C475D2" w:rsidRPr="00BD7AB8" w:rsidRDefault="00BD7AB8">
      <w:pPr>
        <w:pStyle w:val="normal2"/>
        <w:spacing w:after="160" w:line="259" w:lineRule="auto"/>
        <w:rPr>
          <w:rFonts w:ascii="Times New Roman" w:eastAsia="Calibri" w:hAnsi="Times New Roman" w:cs="Times New Roman"/>
          <w:b/>
          <w:bCs/>
          <w:sz w:val="24"/>
          <w:szCs w:val="24"/>
        </w:rPr>
      </w:pPr>
      <w:r w:rsidRPr="00BD7AB8">
        <w:rPr>
          <w:rFonts w:ascii="Times New Roman" w:hAnsi="Times New Roman" w:cs="Times New Roman"/>
          <w:b/>
          <w:sz w:val="24"/>
          <w:szCs w:val="24"/>
        </w:rPr>
        <w:t>Customer Problem Statement – Bookstore Project</w:t>
      </w:r>
      <w:r w:rsidR="00D22C8A" w:rsidRPr="00BD7AB8">
        <w:rPr>
          <w:rFonts w:ascii="Times New Roman" w:eastAsia="Calibri" w:hAnsi="Times New Roman" w:cs="Times New Roman"/>
          <w:b/>
          <w:bCs/>
          <w:sz w:val="24"/>
          <w:szCs w:val="24"/>
        </w:rPr>
        <w:t>:</w:t>
      </w:r>
    </w:p>
    <w:p w:rsidR="00BD7AB8" w:rsidRDefault="00BD7AB8">
      <w:pPr>
        <w:pStyle w:val="normal2"/>
        <w:spacing w:after="160" w:line="259" w:lineRule="auto"/>
        <w:rPr>
          <w:rFonts w:ascii="Times New Roman" w:eastAsia="Calibri" w:hAnsi="Times New Roman" w:cs="Times New Roman"/>
          <w:sz w:val="24"/>
          <w:szCs w:val="24"/>
        </w:rPr>
      </w:pPr>
      <w:r w:rsidRPr="00BD7AB8">
        <w:rPr>
          <w:rFonts w:ascii="Times New Roman" w:eastAsia="Calibri" w:hAnsi="Times New Roman" w:cs="Times New Roman"/>
          <w:sz w:val="24"/>
          <w:szCs w:val="24"/>
        </w:rPr>
        <w:t>To identify the core problems faced by online book shoppers and independent sellers while browsing, purchasing, and selling books online, and use these insights to guide the design and development of the Bookstore application.</w:t>
      </w:r>
    </w:p>
    <w:p w:rsidR="00C475D2" w:rsidRPr="00BD7AB8" w:rsidRDefault="00F84D2E">
      <w:pPr>
        <w:pStyle w:val="normal2"/>
        <w:spacing w:after="160" w:line="259" w:lineRule="auto"/>
        <w:rPr>
          <w:rFonts w:ascii="Times New Roman" w:eastAsia="Calibri" w:hAnsi="Times New Roman" w:cs="Times New Roman"/>
          <w:sz w:val="24"/>
          <w:szCs w:val="24"/>
        </w:rPr>
      </w:pPr>
      <w:r w:rsidRPr="00BD7AB8">
        <w:rPr>
          <w:rFonts w:ascii="Times New Roman" w:eastAsia="Calibri" w:hAnsi="Times New Roman" w:cs="Times New Roman"/>
          <w:noProof/>
          <w:sz w:val="24"/>
          <w:szCs w:val="24"/>
        </w:rPr>
        <w:drawing>
          <wp:inline distT="0" distB="0" distL="0" distR="0">
            <wp:extent cx="5733415" cy="2148496"/>
            <wp:effectExtent l="1905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3415" cy="2148496"/>
                    </a:xfrm>
                    <a:prstGeom prst="rect">
                      <a:avLst/>
                    </a:prstGeom>
                    <a:noFill/>
                    <a:ln w="9525">
                      <a:noFill/>
                      <a:miter lim="800000"/>
                      <a:headEnd/>
                      <a:tailEnd/>
                    </a:ln>
                  </pic:spPr>
                </pic:pic>
              </a:graphicData>
            </a:graphic>
          </wp:inline>
        </w:drawing>
      </w:r>
      <w:r w:rsidRPr="00BD7AB8">
        <w:rPr>
          <w:rFonts w:ascii="Times New Roman" w:eastAsia="Calibri" w:hAnsi="Times New Roman" w:cs="Times New Roman"/>
          <w:sz w:val="24"/>
          <w:szCs w:val="24"/>
        </w:rPr>
        <w:softHyphen/>
      </w:r>
    </w:p>
    <w:p w:rsidR="00C475D2" w:rsidRPr="00BD7AB8" w:rsidRDefault="00C475D2">
      <w:pPr>
        <w:pStyle w:val="normal2"/>
        <w:spacing w:after="160" w:line="259" w:lineRule="auto"/>
        <w:rPr>
          <w:rFonts w:ascii="Times New Roman" w:eastAsia="Calibri" w:hAnsi="Times New Roman" w:cs="Times New Roman"/>
          <w:sz w:val="24"/>
          <w:szCs w:val="24"/>
        </w:rPr>
      </w:pPr>
    </w:p>
    <w:tbl>
      <w:tblPr>
        <w:tblStyle w:val="a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1256"/>
        <w:gridCol w:w="1521"/>
        <w:gridCol w:w="1519"/>
        <w:gridCol w:w="1488"/>
        <w:gridCol w:w="1391"/>
        <w:gridCol w:w="2070"/>
      </w:tblGrid>
      <w:tr w:rsidR="00C475D2" w:rsidRPr="00BD7AB8" w:rsidTr="004D312E">
        <w:tc>
          <w:tcPr>
            <w:tcW w:w="688" w:type="pct"/>
            <w:vAlign w:val="center"/>
          </w:tcPr>
          <w:p w:rsidR="00C475D2" w:rsidRPr="00BD7AB8" w:rsidRDefault="00D22C8A">
            <w:pPr>
              <w:pStyle w:val="normal2"/>
              <w:rPr>
                <w:rFonts w:ascii="Times New Roman" w:eastAsia="Calibri" w:hAnsi="Times New Roman" w:cs="Times New Roman"/>
                <w:b/>
                <w:bCs/>
                <w:sz w:val="24"/>
                <w:szCs w:val="24"/>
              </w:rPr>
            </w:pPr>
            <w:r w:rsidRPr="00BD7AB8">
              <w:rPr>
                <w:rFonts w:ascii="Times New Roman" w:eastAsia="Calibri" w:hAnsi="Times New Roman" w:cs="Times New Roman"/>
                <w:b/>
                <w:bCs/>
                <w:sz w:val="24"/>
                <w:szCs w:val="24"/>
              </w:rPr>
              <w:t>Problem Statement (PS)</w:t>
            </w:r>
          </w:p>
        </w:tc>
        <w:tc>
          <w:tcPr>
            <w:tcW w:w="845" w:type="pct"/>
            <w:vAlign w:val="center"/>
          </w:tcPr>
          <w:p w:rsidR="00C475D2" w:rsidRPr="00BD7AB8" w:rsidRDefault="00D22C8A">
            <w:pPr>
              <w:pStyle w:val="normal2"/>
              <w:rPr>
                <w:rFonts w:ascii="Times New Roman" w:eastAsia="Calibri" w:hAnsi="Times New Roman" w:cs="Times New Roman"/>
                <w:b/>
                <w:bCs/>
                <w:sz w:val="24"/>
                <w:szCs w:val="24"/>
              </w:rPr>
            </w:pPr>
            <w:r w:rsidRPr="00BD7AB8">
              <w:rPr>
                <w:rFonts w:ascii="Times New Roman" w:eastAsia="Calibri" w:hAnsi="Times New Roman" w:cs="Times New Roman"/>
                <w:b/>
                <w:bCs/>
                <w:sz w:val="24"/>
                <w:szCs w:val="24"/>
              </w:rPr>
              <w:t>I am (Customer)</w:t>
            </w:r>
          </w:p>
        </w:tc>
        <w:tc>
          <w:tcPr>
            <w:tcW w:w="860" w:type="pct"/>
            <w:vAlign w:val="center"/>
          </w:tcPr>
          <w:p w:rsidR="00C475D2" w:rsidRPr="00BD7AB8" w:rsidRDefault="00D22C8A">
            <w:pPr>
              <w:pStyle w:val="normal2"/>
              <w:rPr>
                <w:rFonts w:ascii="Times New Roman" w:eastAsia="Calibri" w:hAnsi="Times New Roman" w:cs="Times New Roman"/>
                <w:b/>
                <w:bCs/>
                <w:sz w:val="24"/>
                <w:szCs w:val="24"/>
              </w:rPr>
            </w:pPr>
            <w:r w:rsidRPr="00BD7AB8">
              <w:rPr>
                <w:rFonts w:ascii="Times New Roman" w:eastAsia="Calibri" w:hAnsi="Times New Roman" w:cs="Times New Roman"/>
                <w:b/>
                <w:bCs/>
                <w:sz w:val="24"/>
                <w:szCs w:val="24"/>
              </w:rPr>
              <w:t>I’m trying to</w:t>
            </w:r>
          </w:p>
        </w:tc>
        <w:tc>
          <w:tcPr>
            <w:tcW w:w="690" w:type="pct"/>
            <w:vAlign w:val="center"/>
          </w:tcPr>
          <w:p w:rsidR="00C475D2" w:rsidRPr="00BD7AB8" w:rsidRDefault="00D22C8A">
            <w:pPr>
              <w:pStyle w:val="normal2"/>
              <w:rPr>
                <w:rFonts w:ascii="Times New Roman" w:eastAsia="Calibri" w:hAnsi="Times New Roman" w:cs="Times New Roman"/>
                <w:b/>
                <w:bCs/>
                <w:sz w:val="24"/>
                <w:szCs w:val="24"/>
              </w:rPr>
            </w:pPr>
            <w:r w:rsidRPr="00BD7AB8">
              <w:rPr>
                <w:rFonts w:ascii="Times New Roman" w:eastAsia="Calibri" w:hAnsi="Times New Roman" w:cs="Times New Roman"/>
                <w:b/>
                <w:bCs/>
                <w:sz w:val="24"/>
                <w:szCs w:val="24"/>
              </w:rPr>
              <w:t>But</w:t>
            </w:r>
          </w:p>
        </w:tc>
        <w:tc>
          <w:tcPr>
            <w:tcW w:w="775" w:type="pct"/>
            <w:vAlign w:val="center"/>
          </w:tcPr>
          <w:p w:rsidR="00C475D2" w:rsidRPr="00BD7AB8" w:rsidRDefault="00D22C8A">
            <w:pPr>
              <w:pStyle w:val="normal2"/>
              <w:rPr>
                <w:rFonts w:ascii="Times New Roman" w:eastAsia="Calibri" w:hAnsi="Times New Roman" w:cs="Times New Roman"/>
                <w:b/>
                <w:bCs/>
                <w:sz w:val="24"/>
                <w:szCs w:val="24"/>
              </w:rPr>
            </w:pPr>
            <w:r w:rsidRPr="00BD7AB8">
              <w:rPr>
                <w:rFonts w:ascii="Times New Roman" w:eastAsia="Calibri" w:hAnsi="Times New Roman" w:cs="Times New Roman"/>
                <w:b/>
                <w:bCs/>
                <w:sz w:val="24"/>
                <w:szCs w:val="24"/>
              </w:rPr>
              <w:t>Because</w:t>
            </w:r>
          </w:p>
        </w:tc>
        <w:tc>
          <w:tcPr>
            <w:tcW w:w="1142" w:type="pct"/>
            <w:vAlign w:val="center"/>
          </w:tcPr>
          <w:p w:rsidR="00C475D2" w:rsidRPr="00BD7AB8" w:rsidRDefault="00D22C8A">
            <w:pPr>
              <w:pStyle w:val="normal2"/>
              <w:rPr>
                <w:rFonts w:ascii="Times New Roman" w:eastAsia="Calibri" w:hAnsi="Times New Roman" w:cs="Times New Roman"/>
                <w:b/>
                <w:bCs/>
                <w:sz w:val="24"/>
                <w:szCs w:val="24"/>
              </w:rPr>
            </w:pPr>
            <w:r w:rsidRPr="00BD7AB8">
              <w:rPr>
                <w:rFonts w:ascii="Times New Roman" w:eastAsia="Calibri" w:hAnsi="Times New Roman" w:cs="Times New Roman"/>
                <w:b/>
                <w:bCs/>
                <w:sz w:val="24"/>
                <w:szCs w:val="24"/>
              </w:rPr>
              <w:t>Which makes me feel</w:t>
            </w:r>
          </w:p>
        </w:tc>
      </w:tr>
      <w:tr w:rsidR="008B07E8" w:rsidRPr="00BD7AB8" w:rsidTr="004D312E">
        <w:tc>
          <w:tcPr>
            <w:tcW w:w="688" w:type="pct"/>
          </w:tcPr>
          <w:p w:rsidR="008B07E8" w:rsidRPr="00BD7AB8" w:rsidRDefault="008B07E8">
            <w:pPr>
              <w:pStyle w:val="normal2"/>
              <w:rPr>
                <w:rFonts w:ascii="Times New Roman" w:eastAsia="Calibri" w:hAnsi="Times New Roman" w:cs="Times New Roman"/>
                <w:sz w:val="24"/>
                <w:szCs w:val="24"/>
              </w:rPr>
            </w:pPr>
            <w:r w:rsidRPr="00BD7AB8">
              <w:rPr>
                <w:rFonts w:ascii="Times New Roman" w:eastAsia="Calibri" w:hAnsi="Times New Roman" w:cs="Times New Roman"/>
                <w:sz w:val="24"/>
                <w:szCs w:val="24"/>
              </w:rPr>
              <w:t>PS-1</w:t>
            </w:r>
          </w:p>
        </w:tc>
        <w:tc>
          <w:tcPr>
            <w:tcW w:w="845" w:type="pct"/>
          </w:tcPr>
          <w:p w:rsidR="008B07E8" w:rsidRPr="00BD7AB8" w:rsidRDefault="008B07E8" w:rsidP="00D22C8A">
            <w:pPr>
              <w:pStyle w:val="normal2"/>
              <w:jc w:val="both"/>
              <w:rPr>
                <w:rFonts w:ascii="Times New Roman" w:eastAsia="Calibri" w:hAnsi="Times New Roman" w:cs="Times New Roman"/>
                <w:sz w:val="24"/>
                <w:szCs w:val="24"/>
              </w:rPr>
            </w:pPr>
            <w:r w:rsidRPr="00BD7AB8">
              <w:rPr>
                <w:rFonts w:ascii="Times New Roman" w:eastAsia="Times New Roman" w:hAnsi="Times New Roman" w:cs="Times New Roman"/>
                <w:sz w:val="24"/>
                <w:szCs w:val="24"/>
              </w:rPr>
              <w:t>A regular book reader</w:t>
            </w:r>
            <w:r w:rsidRPr="00BD7AB8">
              <w:rPr>
                <w:rFonts w:ascii="Times New Roman" w:eastAsia="Calibri" w:hAnsi="Times New Roman" w:cs="Times New Roman"/>
                <w:sz w:val="24"/>
                <w:szCs w:val="24"/>
              </w:rPr>
              <w:t>.</w:t>
            </w:r>
          </w:p>
        </w:tc>
        <w:tc>
          <w:tcPr>
            <w:tcW w:w="860" w:type="pct"/>
            <w:vAlign w:val="center"/>
          </w:tcPr>
          <w:p w:rsidR="008B07E8" w:rsidRPr="00BD7AB8" w:rsidRDefault="008B07E8" w:rsidP="00D22C8A">
            <w:pPr>
              <w:jc w:val="both"/>
              <w:rPr>
                <w:rFonts w:ascii="Times New Roman" w:eastAsia="Times New Roman" w:hAnsi="Times New Roman" w:cs="Times New Roman"/>
                <w:sz w:val="24"/>
                <w:szCs w:val="24"/>
              </w:rPr>
            </w:pPr>
            <w:r w:rsidRPr="00BD7AB8">
              <w:rPr>
                <w:rFonts w:ascii="Times New Roman" w:eastAsia="Times New Roman" w:hAnsi="Times New Roman" w:cs="Times New Roman"/>
                <w:sz w:val="24"/>
                <w:szCs w:val="24"/>
              </w:rPr>
              <w:t>find and buy books easily from a single trusted place</w:t>
            </w:r>
          </w:p>
        </w:tc>
        <w:tc>
          <w:tcPr>
            <w:tcW w:w="690" w:type="pct"/>
          </w:tcPr>
          <w:p w:rsidR="008B07E8" w:rsidRDefault="008B07E8">
            <w:pPr>
              <w:pStyle w:val="normal2"/>
            </w:pPr>
            <w:r>
              <w:t>books are scattered across multiple websites and stores</w:t>
            </w:r>
          </w:p>
          <w:p w:rsidR="008B07E8" w:rsidRPr="00BD7AB8" w:rsidRDefault="008B07E8">
            <w:pPr>
              <w:pStyle w:val="normal2"/>
              <w:rPr>
                <w:rFonts w:ascii="Times New Roman" w:eastAsia="Calibri" w:hAnsi="Times New Roman" w:cs="Times New Roman"/>
                <w:sz w:val="24"/>
                <w:szCs w:val="24"/>
              </w:rPr>
            </w:pPr>
          </w:p>
        </w:tc>
        <w:tc>
          <w:tcPr>
            <w:tcW w:w="775" w:type="pct"/>
          </w:tcPr>
          <w:p w:rsidR="008B07E8" w:rsidRPr="008B07E8" w:rsidRDefault="008B07E8" w:rsidP="00D22C8A">
            <w:pPr>
              <w:jc w:val="both"/>
            </w:pPr>
            <w:r w:rsidRPr="00BD7AB8">
              <w:rPr>
                <w:rFonts w:ascii="Times New Roman" w:eastAsia="Calibri" w:hAnsi="Times New Roman" w:cs="Times New Roman"/>
                <w:sz w:val="24"/>
                <w:szCs w:val="24"/>
              </w:rPr>
              <w:t xml:space="preserve"> </w:t>
            </w:r>
            <w:r>
              <w:t>there is no centralized platform that lists books from different sellers</w:t>
            </w:r>
          </w:p>
        </w:tc>
        <w:tc>
          <w:tcPr>
            <w:tcW w:w="1142" w:type="pct"/>
          </w:tcPr>
          <w:p w:rsidR="008B07E8" w:rsidRPr="00BD7AB8" w:rsidRDefault="008B07E8" w:rsidP="00D22C8A">
            <w:pPr>
              <w:pStyle w:val="normal2"/>
              <w:jc w:val="both"/>
              <w:rPr>
                <w:rFonts w:ascii="Times New Roman" w:eastAsia="Calibri" w:hAnsi="Times New Roman" w:cs="Times New Roman"/>
                <w:sz w:val="24"/>
                <w:szCs w:val="24"/>
              </w:rPr>
            </w:pPr>
            <w:proofErr w:type="gramStart"/>
            <w:r>
              <w:t>frustrated</w:t>
            </w:r>
            <w:proofErr w:type="gramEnd"/>
            <w:r>
              <w:t xml:space="preserve"> and tired of searching everywhere.</w:t>
            </w:r>
          </w:p>
        </w:tc>
      </w:tr>
      <w:tr w:rsidR="008B07E8" w:rsidRPr="00BD7AB8" w:rsidTr="004D312E">
        <w:tc>
          <w:tcPr>
            <w:tcW w:w="688" w:type="pct"/>
          </w:tcPr>
          <w:p w:rsidR="008B07E8" w:rsidRDefault="008B07E8">
            <w:pPr>
              <w:pStyle w:val="normal2"/>
              <w:rPr>
                <w:rFonts w:ascii="Times New Roman" w:eastAsia="Calibri" w:hAnsi="Times New Roman" w:cs="Times New Roman"/>
                <w:sz w:val="24"/>
                <w:szCs w:val="24"/>
              </w:rPr>
            </w:pPr>
            <w:r w:rsidRPr="00BD7AB8">
              <w:rPr>
                <w:rFonts w:ascii="Times New Roman" w:eastAsia="Calibri" w:hAnsi="Times New Roman" w:cs="Times New Roman"/>
                <w:sz w:val="24"/>
                <w:szCs w:val="24"/>
              </w:rPr>
              <w:t>PS-2</w:t>
            </w:r>
          </w:p>
          <w:p w:rsidR="008B07E8" w:rsidRPr="00BD7AB8" w:rsidRDefault="008B07E8">
            <w:pPr>
              <w:pStyle w:val="normal2"/>
              <w:rPr>
                <w:rFonts w:ascii="Times New Roman" w:eastAsia="Calibri" w:hAnsi="Times New Roman" w:cs="Times New Roman"/>
                <w:sz w:val="24"/>
                <w:szCs w:val="24"/>
              </w:rPr>
            </w:pPr>
          </w:p>
        </w:tc>
        <w:tc>
          <w:tcPr>
            <w:tcW w:w="845" w:type="pct"/>
          </w:tcPr>
          <w:tbl>
            <w:tblPr>
              <w:tblW w:w="0" w:type="auto"/>
              <w:tblCellSpacing w:w="15" w:type="dxa"/>
              <w:tblCellMar>
                <w:top w:w="15" w:type="dxa"/>
                <w:left w:w="15" w:type="dxa"/>
                <w:bottom w:w="15" w:type="dxa"/>
                <w:right w:w="15" w:type="dxa"/>
              </w:tblCellMar>
              <w:tblLook w:val="04A0"/>
            </w:tblPr>
            <w:tblGrid>
              <w:gridCol w:w="96"/>
            </w:tblGrid>
            <w:tr w:rsidR="008B07E8" w:rsidRPr="008B07E8" w:rsidTr="004D312E">
              <w:trPr>
                <w:tblCellSpacing w:w="15" w:type="dxa"/>
              </w:trPr>
              <w:tc>
                <w:tcPr>
                  <w:tcW w:w="36" w:type="dxa"/>
                  <w:vAlign w:val="center"/>
                  <w:hideMark/>
                </w:tcPr>
                <w:p w:rsidR="008B07E8" w:rsidRPr="008B07E8" w:rsidRDefault="008B07E8" w:rsidP="008B07E8">
                  <w:pPr>
                    <w:spacing w:line="240" w:lineRule="auto"/>
                    <w:rPr>
                      <w:rFonts w:ascii="Times New Roman" w:eastAsia="Times New Roman" w:hAnsi="Times New Roman" w:cs="Times New Roman"/>
                      <w:sz w:val="24"/>
                      <w:szCs w:val="24"/>
                    </w:rPr>
                  </w:pPr>
                </w:p>
              </w:tc>
            </w:tr>
          </w:tbl>
          <w:p w:rsidR="008B07E8" w:rsidRPr="008B07E8" w:rsidRDefault="008B07E8" w:rsidP="008B07E8">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305"/>
            </w:tblGrid>
            <w:tr w:rsidR="008B07E8" w:rsidRPr="008B07E8" w:rsidTr="004D312E">
              <w:trPr>
                <w:tblCellSpacing w:w="15" w:type="dxa"/>
              </w:trPr>
              <w:tc>
                <w:tcPr>
                  <w:tcW w:w="2429" w:type="dxa"/>
                  <w:vAlign w:val="center"/>
                  <w:hideMark/>
                </w:tcPr>
                <w:p w:rsidR="008B07E8" w:rsidRDefault="008B07E8" w:rsidP="008B07E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price-</w:t>
                  </w:r>
                </w:p>
                <w:p w:rsidR="008B07E8" w:rsidRDefault="008B07E8" w:rsidP="008B07E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Conscious </w:t>
                  </w:r>
                </w:p>
                <w:p w:rsidR="008B07E8" w:rsidRPr="008B07E8" w:rsidRDefault="008B07E8" w:rsidP="008B07E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reader</w:t>
                  </w:r>
                </w:p>
              </w:tc>
            </w:tr>
          </w:tbl>
          <w:p w:rsidR="008B07E8" w:rsidRPr="00BD7AB8" w:rsidRDefault="008B07E8" w:rsidP="008B07E8">
            <w:pPr>
              <w:pStyle w:val="normal2"/>
              <w:rPr>
                <w:rFonts w:ascii="Times New Roman" w:eastAsia="Calibri" w:hAnsi="Times New Roman" w:cs="Times New Roman"/>
                <w:sz w:val="24"/>
                <w:szCs w:val="24"/>
              </w:rPr>
            </w:pPr>
          </w:p>
        </w:tc>
        <w:tc>
          <w:tcPr>
            <w:tcW w:w="860" w:type="pct"/>
          </w:tcPr>
          <w:p w:rsidR="008B07E8" w:rsidRPr="00BD7AB8" w:rsidRDefault="008B07E8" w:rsidP="00D22C8A">
            <w:pPr>
              <w:pStyle w:val="normal2"/>
              <w:jc w:val="both"/>
              <w:rPr>
                <w:rFonts w:ascii="Times New Roman" w:eastAsia="Calibri" w:hAnsi="Times New Roman" w:cs="Times New Roman"/>
                <w:sz w:val="24"/>
                <w:szCs w:val="24"/>
              </w:rPr>
            </w:pPr>
            <w:proofErr w:type="gramStart"/>
            <w:r>
              <w:t>compare</w:t>
            </w:r>
            <w:proofErr w:type="gramEnd"/>
            <w:r>
              <w:t xml:space="preserve"> prices and book conditions before purchasing.</w:t>
            </w:r>
          </w:p>
        </w:tc>
        <w:tc>
          <w:tcPr>
            <w:tcW w:w="690" w:type="pct"/>
          </w:tcPr>
          <w:p w:rsidR="008B07E8" w:rsidRPr="00BD7AB8" w:rsidRDefault="008B07E8" w:rsidP="00D22C8A">
            <w:pPr>
              <w:pStyle w:val="normal2"/>
              <w:jc w:val="both"/>
              <w:rPr>
                <w:rFonts w:ascii="Times New Roman" w:eastAsia="Calibri" w:hAnsi="Times New Roman" w:cs="Times New Roman"/>
                <w:sz w:val="24"/>
                <w:szCs w:val="24"/>
              </w:rPr>
            </w:pPr>
            <w:r>
              <w:t>many websites do not provide enough details or transparency</w:t>
            </w:r>
          </w:p>
        </w:tc>
        <w:tc>
          <w:tcPr>
            <w:tcW w:w="775" w:type="pct"/>
          </w:tcPr>
          <w:p w:rsidR="008B07E8" w:rsidRPr="00BD7AB8" w:rsidRDefault="008B07E8" w:rsidP="00D22C8A">
            <w:pPr>
              <w:pStyle w:val="normal2"/>
              <w:jc w:val="both"/>
              <w:rPr>
                <w:rFonts w:ascii="Times New Roman" w:eastAsia="Calibri" w:hAnsi="Times New Roman" w:cs="Times New Roman"/>
                <w:sz w:val="24"/>
                <w:szCs w:val="24"/>
              </w:rPr>
            </w:pPr>
            <w:r>
              <w:t>sellers don’t clearly mention condition, reviews, or delivery reliability</w:t>
            </w:r>
          </w:p>
        </w:tc>
        <w:tc>
          <w:tcPr>
            <w:tcW w:w="1142" w:type="pct"/>
          </w:tcPr>
          <w:p w:rsidR="008B07E8" w:rsidRPr="00EF771B" w:rsidRDefault="00EF771B" w:rsidP="00EF771B">
            <w:pPr>
              <w:pStyle w:val="NormalWeb"/>
            </w:pPr>
            <w:proofErr w:type="gramStart"/>
            <w:r>
              <w:t>unsure</w:t>
            </w:r>
            <w:proofErr w:type="gramEnd"/>
            <w:r>
              <w:t xml:space="preserve"> and anxious about placing an order.</w:t>
            </w:r>
          </w:p>
        </w:tc>
      </w:tr>
      <w:tr w:rsidR="008B07E8" w:rsidRPr="00BD7AB8" w:rsidTr="004D312E">
        <w:tc>
          <w:tcPr>
            <w:tcW w:w="688" w:type="pct"/>
          </w:tcPr>
          <w:p w:rsidR="008B07E8" w:rsidRPr="00BD7AB8" w:rsidRDefault="008B07E8">
            <w:pPr>
              <w:pStyle w:val="normal2"/>
              <w:rPr>
                <w:rFonts w:ascii="Times New Roman" w:eastAsia="Calibri" w:hAnsi="Times New Roman" w:cs="Times New Roman"/>
                <w:sz w:val="24"/>
                <w:szCs w:val="24"/>
              </w:rPr>
            </w:pPr>
            <w:r>
              <w:rPr>
                <w:rFonts w:ascii="Times New Roman" w:eastAsia="Calibri" w:hAnsi="Times New Roman" w:cs="Times New Roman"/>
                <w:sz w:val="24"/>
                <w:szCs w:val="24"/>
              </w:rPr>
              <w:t>PS-3</w:t>
            </w:r>
          </w:p>
        </w:tc>
        <w:tc>
          <w:tcPr>
            <w:tcW w:w="845" w:type="pct"/>
          </w:tcPr>
          <w:tbl>
            <w:tblPr>
              <w:tblW w:w="0" w:type="auto"/>
              <w:tblCellSpacing w:w="15" w:type="dxa"/>
              <w:tblCellMar>
                <w:top w:w="15" w:type="dxa"/>
                <w:left w:w="15" w:type="dxa"/>
                <w:bottom w:w="15" w:type="dxa"/>
                <w:right w:w="15" w:type="dxa"/>
              </w:tblCellMar>
              <w:tblLook w:val="04A0"/>
            </w:tblPr>
            <w:tblGrid>
              <w:gridCol w:w="96"/>
            </w:tblGrid>
            <w:tr w:rsidR="008B07E8" w:rsidRPr="008B07E8" w:rsidTr="004D312E">
              <w:trPr>
                <w:tblCellSpacing w:w="15" w:type="dxa"/>
              </w:trPr>
              <w:tc>
                <w:tcPr>
                  <w:tcW w:w="36" w:type="dxa"/>
                  <w:vAlign w:val="center"/>
                  <w:hideMark/>
                </w:tcPr>
                <w:p w:rsidR="008B07E8" w:rsidRPr="008B07E8" w:rsidRDefault="008B07E8" w:rsidP="008B07E8">
                  <w:pPr>
                    <w:spacing w:line="240" w:lineRule="auto"/>
                    <w:rPr>
                      <w:rFonts w:ascii="Times New Roman" w:eastAsia="Times New Roman" w:hAnsi="Times New Roman" w:cs="Times New Roman"/>
                      <w:sz w:val="24"/>
                      <w:szCs w:val="24"/>
                    </w:rPr>
                  </w:pPr>
                </w:p>
              </w:tc>
            </w:tr>
          </w:tbl>
          <w:p w:rsidR="008B07E8" w:rsidRPr="008B07E8" w:rsidRDefault="008B07E8" w:rsidP="008B07E8">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tblPr>
            <w:tblGrid>
              <w:gridCol w:w="1305"/>
            </w:tblGrid>
            <w:tr w:rsidR="008B07E8" w:rsidRPr="008B07E8" w:rsidTr="004D312E">
              <w:trPr>
                <w:tblCellSpacing w:w="15" w:type="dxa"/>
              </w:trPr>
              <w:tc>
                <w:tcPr>
                  <w:tcW w:w="1377" w:type="dxa"/>
                  <w:vAlign w:val="center"/>
                  <w:hideMark/>
                </w:tcPr>
                <w:p w:rsidR="008B07E8" w:rsidRPr="008B07E8" w:rsidRDefault="008B07E8" w:rsidP="00D22C8A">
                  <w:pPr>
                    <w:spacing w:line="240" w:lineRule="auto"/>
                    <w:jc w:val="both"/>
                    <w:rPr>
                      <w:rFonts w:ascii="Times New Roman" w:eastAsia="Times New Roman" w:hAnsi="Times New Roman" w:cs="Times New Roman"/>
                      <w:sz w:val="24"/>
                      <w:szCs w:val="24"/>
                    </w:rPr>
                  </w:pPr>
                  <w:r w:rsidRPr="008B07E8">
                    <w:rPr>
                      <w:rFonts w:ascii="Times New Roman" w:eastAsia="Times New Roman" w:hAnsi="Times New Roman" w:cs="Times New Roman"/>
                      <w:sz w:val="24"/>
                      <w:szCs w:val="24"/>
                    </w:rPr>
                    <w:t>A busy reader</w:t>
                  </w:r>
                </w:p>
              </w:tc>
            </w:tr>
          </w:tbl>
          <w:p w:rsidR="008B07E8" w:rsidRPr="00BD7AB8" w:rsidRDefault="008B07E8">
            <w:pPr>
              <w:pStyle w:val="normal2"/>
              <w:rPr>
                <w:rFonts w:ascii="Times New Roman" w:eastAsia="Calibri" w:hAnsi="Times New Roman" w:cs="Times New Roman"/>
                <w:sz w:val="24"/>
                <w:szCs w:val="24"/>
              </w:rPr>
            </w:pPr>
          </w:p>
        </w:tc>
        <w:tc>
          <w:tcPr>
            <w:tcW w:w="860" w:type="pct"/>
          </w:tcPr>
          <w:p w:rsidR="008B07E8" w:rsidRPr="00BD7AB8" w:rsidRDefault="008B07E8" w:rsidP="00D22C8A">
            <w:pPr>
              <w:pStyle w:val="normal2"/>
              <w:jc w:val="both"/>
              <w:rPr>
                <w:rFonts w:ascii="Times New Roman" w:eastAsia="Calibri" w:hAnsi="Times New Roman" w:cs="Times New Roman"/>
                <w:sz w:val="24"/>
                <w:szCs w:val="24"/>
              </w:rPr>
            </w:pPr>
            <w:r>
              <w:t>save books for later and track orders smoothly</w:t>
            </w:r>
          </w:p>
        </w:tc>
        <w:tc>
          <w:tcPr>
            <w:tcW w:w="690" w:type="pct"/>
          </w:tcPr>
          <w:p w:rsidR="008B07E8" w:rsidRPr="00BD7AB8" w:rsidRDefault="008B07E8" w:rsidP="00D22C8A">
            <w:pPr>
              <w:pStyle w:val="normal2"/>
              <w:jc w:val="both"/>
              <w:rPr>
                <w:rFonts w:ascii="Times New Roman" w:eastAsia="Calibri" w:hAnsi="Times New Roman" w:cs="Times New Roman"/>
                <w:sz w:val="24"/>
                <w:szCs w:val="24"/>
              </w:rPr>
            </w:pPr>
            <w:r>
              <w:t xml:space="preserve">some websites don’t have </w:t>
            </w:r>
            <w:proofErr w:type="spellStart"/>
            <w:r>
              <w:t>wishlist</w:t>
            </w:r>
            <w:proofErr w:type="spellEnd"/>
            <w:r>
              <w:t xml:space="preserve"> or proper order </w:t>
            </w:r>
            <w:r>
              <w:lastRenderedPageBreak/>
              <w:t>tracking</w:t>
            </w:r>
          </w:p>
        </w:tc>
        <w:tc>
          <w:tcPr>
            <w:tcW w:w="775" w:type="pct"/>
          </w:tcPr>
          <w:p w:rsidR="008B07E8" w:rsidRPr="00BD7AB8" w:rsidRDefault="008B07E8" w:rsidP="00D22C8A">
            <w:pPr>
              <w:pStyle w:val="normal2"/>
              <w:jc w:val="both"/>
              <w:rPr>
                <w:rFonts w:ascii="Times New Roman" w:eastAsia="Calibri" w:hAnsi="Times New Roman" w:cs="Times New Roman"/>
                <w:sz w:val="24"/>
                <w:szCs w:val="24"/>
              </w:rPr>
            </w:pPr>
            <w:r>
              <w:lastRenderedPageBreak/>
              <w:t>features are limited and not user-friendly</w:t>
            </w:r>
          </w:p>
        </w:tc>
        <w:tc>
          <w:tcPr>
            <w:tcW w:w="1142" w:type="pct"/>
          </w:tcPr>
          <w:p w:rsidR="008B07E8" w:rsidRPr="00EF771B" w:rsidRDefault="00EF771B" w:rsidP="00EF771B">
            <w:pPr>
              <w:pStyle w:val="NormalWeb"/>
            </w:pPr>
            <w:proofErr w:type="gramStart"/>
            <w:r>
              <w:t>disappointed</w:t>
            </w:r>
            <w:proofErr w:type="gramEnd"/>
            <w:r>
              <w:t xml:space="preserve"> and less motivated to shop.</w:t>
            </w:r>
          </w:p>
        </w:tc>
      </w:tr>
      <w:tr w:rsidR="008B07E8" w:rsidRPr="00BD7AB8" w:rsidTr="004D312E">
        <w:trPr>
          <w:trHeight w:val="1915"/>
        </w:trPr>
        <w:tc>
          <w:tcPr>
            <w:tcW w:w="688" w:type="pct"/>
          </w:tcPr>
          <w:p w:rsidR="008B07E8" w:rsidRDefault="008B07E8">
            <w:pPr>
              <w:pStyle w:val="normal2"/>
              <w:rPr>
                <w:rFonts w:ascii="Times New Roman" w:eastAsia="Calibri" w:hAnsi="Times New Roman" w:cs="Times New Roman"/>
                <w:sz w:val="24"/>
                <w:szCs w:val="24"/>
              </w:rPr>
            </w:pPr>
            <w:r>
              <w:rPr>
                <w:rFonts w:ascii="Times New Roman" w:eastAsia="Calibri" w:hAnsi="Times New Roman" w:cs="Times New Roman"/>
                <w:sz w:val="24"/>
                <w:szCs w:val="24"/>
              </w:rPr>
              <w:lastRenderedPageBreak/>
              <w:t>PS-4</w:t>
            </w:r>
          </w:p>
        </w:tc>
        <w:tc>
          <w:tcPr>
            <w:tcW w:w="845" w:type="pct"/>
          </w:tcPr>
          <w:p w:rsidR="008B07E8" w:rsidRPr="008B07E8" w:rsidRDefault="008B07E8" w:rsidP="00D22C8A">
            <w:pPr>
              <w:jc w:val="both"/>
              <w:rPr>
                <w:rFonts w:ascii="Times New Roman" w:eastAsia="Times New Roman" w:hAnsi="Times New Roman" w:cs="Times New Roman"/>
                <w:sz w:val="24"/>
                <w:szCs w:val="24"/>
              </w:rPr>
            </w:pPr>
            <w:r>
              <w:t>An independent bookstore / book seller</w:t>
            </w:r>
          </w:p>
        </w:tc>
        <w:tc>
          <w:tcPr>
            <w:tcW w:w="860" w:type="pct"/>
          </w:tcPr>
          <w:p w:rsidR="008B07E8" w:rsidRPr="00BD7AB8" w:rsidRDefault="008B07E8" w:rsidP="00D22C8A">
            <w:pPr>
              <w:pStyle w:val="normal2"/>
              <w:jc w:val="both"/>
              <w:rPr>
                <w:rFonts w:ascii="Times New Roman" w:eastAsia="Calibri" w:hAnsi="Times New Roman" w:cs="Times New Roman"/>
                <w:sz w:val="24"/>
                <w:szCs w:val="24"/>
              </w:rPr>
            </w:pPr>
            <w:r>
              <w:t>sell my books online to reach more buyers</w:t>
            </w:r>
          </w:p>
        </w:tc>
        <w:tc>
          <w:tcPr>
            <w:tcW w:w="690" w:type="pct"/>
          </w:tcPr>
          <w:p w:rsidR="008B07E8" w:rsidRPr="00BD7AB8" w:rsidRDefault="008B07E8" w:rsidP="00D22C8A">
            <w:pPr>
              <w:pStyle w:val="normal2"/>
              <w:jc w:val="both"/>
              <w:rPr>
                <w:rFonts w:ascii="Times New Roman" w:eastAsia="Calibri" w:hAnsi="Times New Roman" w:cs="Times New Roman"/>
                <w:sz w:val="24"/>
                <w:szCs w:val="24"/>
              </w:rPr>
            </w:pPr>
            <w:r>
              <w:t>building and managing my own website is expensive and difficult</w:t>
            </w:r>
          </w:p>
        </w:tc>
        <w:tc>
          <w:tcPr>
            <w:tcW w:w="775" w:type="pct"/>
          </w:tcPr>
          <w:p w:rsidR="008B07E8" w:rsidRPr="00BD7AB8" w:rsidRDefault="008B07E8" w:rsidP="00D22C8A">
            <w:pPr>
              <w:pStyle w:val="normal2"/>
              <w:jc w:val="both"/>
              <w:rPr>
                <w:rFonts w:ascii="Times New Roman" w:eastAsia="Calibri" w:hAnsi="Times New Roman" w:cs="Times New Roman"/>
                <w:sz w:val="24"/>
                <w:szCs w:val="24"/>
              </w:rPr>
            </w:pPr>
            <w:r>
              <w:t>I don’t have the needed technical skills and resources</w:t>
            </w:r>
          </w:p>
        </w:tc>
        <w:tc>
          <w:tcPr>
            <w:tcW w:w="1142" w:type="pct"/>
          </w:tcPr>
          <w:p w:rsidR="00EF771B" w:rsidRDefault="00EF771B" w:rsidP="00EF771B">
            <w:pPr>
              <w:pStyle w:val="NormalWeb"/>
            </w:pPr>
            <w:r>
              <w:t>helpless and limited in my business growth</w:t>
            </w:r>
          </w:p>
          <w:p w:rsidR="008B07E8" w:rsidRPr="00BD7AB8" w:rsidRDefault="008B07E8" w:rsidP="00D22C8A">
            <w:pPr>
              <w:pStyle w:val="normal2"/>
              <w:spacing w:before="240" w:after="240"/>
              <w:jc w:val="both"/>
              <w:rPr>
                <w:rFonts w:ascii="Times New Roman" w:eastAsia="Calibri" w:hAnsi="Times New Roman" w:cs="Times New Roman"/>
                <w:sz w:val="24"/>
                <w:szCs w:val="24"/>
              </w:rPr>
            </w:pPr>
          </w:p>
        </w:tc>
      </w:tr>
      <w:tr w:rsidR="008B07E8" w:rsidRPr="00BD7AB8" w:rsidTr="004D312E">
        <w:trPr>
          <w:trHeight w:val="1261"/>
        </w:trPr>
        <w:tc>
          <w:tcPr>
            <w:tcW w:w="688" w:type="pct"/>
          </w:tcPr>
          <w:p w:rsidR="008B07E8" w:rsidRDefault="008B07E8">
            <w:pPr>
              <w:pStyle w:val="normal2"/>
              <w:rPr>
                <w:rFonts w:ascii="Times New Roman" w:eastAsia="Calibri" w:hAnsi="Times New Roman" w:cs="Times New Roman"/>
                <w:sz w:val="24"/>
                <w:szCs w:val="24"/>
              </w:rPr>
            </w:pPr>
            <w:r>
              <w:rPr>
                <w:rFonts w:ascii="Times New Roman" w:eastAsia="Calibri" w:hAnsi="Times New Roman" w:cs="Times New Roman"/>
                <w:sz w:val="24"/>
                <w:szCs w:val="24"/>
              </w:rPr>
              <w:t>PS-5</w:t>
            </w:r>
          </w:p>
        </w:tc>
        <w:tc>
          <w:tcPr>
            <w:tcW w:w="845" w:type="pct"/>
          </w:tcPr>
          <w:p w:rsidR="00D22C8A" w:rsidRDefault="008B07E8" w:rsidP="00D22C8A">
            <w:pPr>
              <w:jc w:val="both"/>
              <w:rPr>
                <w:rFonts w:ascii="Times New Roman" w:eastAsia="Times New Roman" w:hAnsi="Times New Roman" w:cs="Times New Roman"/>
                <w:sz w:val="24"/>
                <w:szCs w:val="24"/>
              </w:rPr>
            </w:pPr>
            <w:r>
              <w:t>A platform administrator</w:t>
            </w:r>
          </w:p>
          <w:p w:rsidR="008B07E8" w:rsidRPr="00D22C8A" w:rsidRDefault="00D22C8A" w:rsidP="00D22C8A">
            <w:pPr>
              <w:tabs>
                <w:tab w:val="left" w:pos="1305"/>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tc>
        <w:tc>
          <w:tcPr>
            <w:tcW w:w="860" w:type="pct"/>
          </w:tcPr>
          <w:p w:rsidR="008B07E8" w:rsidRPr="00BD7AB8" w:rsidRDefault="008B07E8" w:rsidP="00D22C8A">
            <w:pPr>
              <w:pStyle w:val="normal2"/>
              <w:jc w:val="both"/>
              <w:rPr>
                <w:rFonts w:ascii="Times New Roman" w:eastAsia="Calibri" w:hAnsi="Times New Roman" w:cs="Times New Roman"/>
                <w:sz w:val="24"/>
                <w:szCs w:val="24"/>
              </w:rPr>
            </w:pPr>
            <w:r>
              <w:t>ensure only genuine sellers and quality listings</w:t>
            </w:r>
          </w:p>
        </w:tc>
        <w:tc>
          <w:tcPr>
            <w:tcW w:w="690" w:type="pct"/>
          </w:tcPr>
          <w:p w:rsidR="008B07E8" w:rsidRPr="00BD7AB8" w:rsidRDefault="008B07E8" w:rsidP="00D22C8A">
            <w:pPr>
              <w:pStyle w:val="normal2"/>
              <w:jc w:val="both"/>
              <w:rPr>
                <w:rFonts w:ascii="Times New Roman" w:eastAsia="Calibri" w:hAnsi="Times New Roman" w:cs="Times New Roman"/>
                <w:sz w:val="24"/>
                <w:szCs w:val="24"/>
              </w:rPr>
            </w:pPr>
            <w:r>
              <w:t>manual monitoring is time-consuming</w:t>
            </w:r>
          </w:p>
        </w:tc>
        <w:tc>
          <w:tcPr>
            <w:tcW w:w="775" w:type="pct"/>
          </w:tcPr>
          <w:p w:rsidR="008B07E8" w:rsidRPr="00BD7AB8" w:rsidRDefault="008B07E8" w:rsidP="00D22C8A">
            <w:pPr>
              <w:pStyle w:val="normal2"/>
              <w:jc w:val="both"/>
              <w:rPr>
                <w:rFonts w:ascii="Times New Roman" w:eastAsia="Calibri" w:hAnsi="Times New Roman" w:cs="Times New Roman"/>
                <w:sz w:val="24"/>
                <w:szCs w:val="24"/>
              </w:rPr>
            </w:pPr>
            <w:r>
              <w:t>there is no automated seller approval or book review validation flow</w:t>
            </w:r>
          </w:p>
        </w:tc>
        <w:tc>
          <w:tcPr>
            <w:tcW w:w="1142" w:type="pct"/>
          </w:tcPr>
          <w:p w:rsidR="00EF771B" w:rsidRDefault="00EF771B" w:rsidP="00EF771B">
            <w:pPr>
              <w:pStyle w:val="NormalWeb"/>
            </w:pPr>
            <w:r>
              <w:t>overwhelmed and worried about platform quality</w:t>
            </w:r>
          </w:p>
          <w:p w:rsidR="008B07E8" w:rsidRPr="00BD7AB8" w:rsidRDefault="008B07E8" w:rsidP="00D22C8A">
            <w:pPr>
              <w:pStyle w:val="normal2"/>
              <w:spacing w:before="240" w:after="240"/>
              <w:jc w:val="both"/>
              <w:rPr>
                <w:rFonts w:ascii="Times New Roman" w:eastAsia="Calibri" w:hAnsi="Times New Roman" w:cs="Times New Roman"/>
                <w:sz w:val="24"/>
                <w:szCs w:val="24"/>
              </w:rPr>
            </w:pPr>
          </w:p>
        </w:tc>
      </w:tr>
    </w:tbl>
    <w:tbl>
      <w:tblPr>
        <w:tblW w:w="0" w:type="auto"/>
        <w:tblCellSpacing w:w="15" w:type="dxa"/>
        <w:tblCellMar>
          <w:top w:w="15" w:type="dxa"/>
          <w:left w:w="15" w:type="dxa"/>
          <w:bottom w:w="15" w:type="dxa"/>
          <w:right w:w="15" w:type="dxa"/>
        </w:tblCellMar>
        <w:tblLook w:val="04A0"/>
      </w:tblPr>
      <w:tblGrid>
        <w:gridCol w:w="81"/>
        <w:gridCol w:w="66"/>
        <w:gridCol w:w="66"/>
        <w:gridCol w:w="66"/>
        <w:gridCol w:w="66"/>
        <w:gridCol w:w="81"/>
      </w:tblGrid>
      <w:tr w:rsidR="00BD7AB8" w:rsidRPr="00BD7AB8" w:rsidTr="00BD7AB8">
        <w:trPr>
          <w:tblHeader/>
          <w:tblCellSpacing w:w="15" w:type="dxa"/>
        </w:trPr>
        <w:tc>
          <w:tcPr>
            <w:tcW w:w="0" w:type="auto"/>
            <w:vAlign w:val="center"/>
            <w:hideMark/>
          </w:tcPr>
          <w:p w:rsidR="00BD7AB8" w:rsidRPr="00BD7AB8" w:rsidRDefault="00BD7AB8" w:rsidP="00BD7AB8">
            <w:pPr>
              <w:spacing w:line="240" w:lineRule="auto"/>
              <w:jc w:val="center"/>
              <w:rPr>
                <w:rFonts w:ascii="Times New Roman" w:eastAsia="Times New Roman" w:hAnsi="Times New Roman" w:cs="Times New Roman"/>
                <w:b/>
                <w:bCs/>
                <w:sz w:val="24"/>
                <w:szCs w:val="24"/>
              </w:rPr>
            </w:pPr>
          </w:p>
        </w:tc>
        <w:tc>
          <w:tcPr>
            <w:tcW w:w="0" w:type="auto"/>
            <w:vAlign w:val="center"/>
            <w:hideMark/>
          </w:tcPr>
          <w:p w:rsidR="00BD7AB8" w:rsidRPr="00BD7AB8" w:rsidRDefault="00BD7AB8" w:rsidP="00BD7AB8">
            <w:pPr>
              <w:spacing w:line="240" w:lineRule="auto"/>
              <w:jc w:val="center"/>
              <w:rPr>
                <w:rFonts w:ascii="Times New Roman" w:eastAsia="Times New Roman" w:hAnsi="Times New Roman" w:cs="Times New Roman"/>
                <w:b/>
                <w:bCs/>
                <w:sz w:val="24"/>
                <w:szCs w:val="24"/>
              </w:rPr>
            </w:pPr>
          </w:p>
        </w:tc>
        <w:tc>
          <w:tcPr>
            <w:tcW w:w="0" w:type="auto"/>
            <w:vAlign w:val="center"/>
            <w:hideMark/>
          </w:tcPr>
          <w:p w:rsidR="00BD7AB8" w:rsidRPr="00BD7AB8" w:rsidRDefault="00BD7AB8" w:rsidP="00BD7AB8">
            <w:pPr>
              <w:spacing w:line="240" w:lineRule="auto"/>
              <w:jc w:val="center"/>
              <w:rPr>
                <w:rFonts w:ascii="Times New Roman" w:eastAsia="Times New Roman" w:hAnsi="Times New Roman" w:cs="Times New Roman"/>
                <w:b/>
                <w:bCs/>
                <w:sz w:val="24"/>
                <w:szCs w:val="24"/>
              </w:rPr>
            </w:pPr>
          </w:p>
        </w:tc>
        <w:tc>
          <w:tcPr>
            <w:tcW w:w="0" w:type="auto"/>
            <w:vAlign w:val="center"/>
            <w:hideMark/>
          </w:tcPr>
          <w:p w:rsidR="00BD7AB8" w:rsidRPr="00BD7AB8" w:rsidRDefault="00BD7AB8" w:rsidP="00BD7AB8">
            <w:pPr>
              <w:spacing w:line="240" w:lineRule="auto"/>
              <w:jc w:val="center"/>
              <w:rPr>
                <w:rFonts w:ascii="Times New Roman" w:eastAsia="Times New Roman" w:hAnsi="Times New Roman" w:cs="Times New Roman"/>
                <w:b/>
                <w:bCs/>
                <w:sz w:val="24"/>
                <w:szCs w:val="24"/>
              </w:rPr>
            </w:pPr>
          </w:p>
        </w:tc>
        <w:tc>
          <w:tcPr>
            <w:tcW w:w="0" w:type="auto"/>
            <w:vAlign w:val="center"/>
            <w:hideMark/>
          </w:tcPr>
          <w:p w:rsidR="00BD7AB8" w:rsidRPr="00BD7AB8" w:rsidRDefault="00BD7AB8" w:rsidP="00BD7AB8">
            <w:pPr>
              <w:spacing w:line="240" w:lineRule="auto"/>
              <w:jc w:val="center"/>
              <w:rPr>
                <w:rFonts w:ascii="Times New Roman" w:eastAsia="Times New Roman" w:hAnsi="Times New Roman" w:cs="Times New Roman"/>
                <w:b/>
                <w:bCs/>
                <w:sz w:val="24"/>
                <w:szCs w:val="24"/>
              </w:rPr>
            </w:pPr>
          </w:p>
        </w:tc>
        <w:tc>
          <w:tcPr>
            <w:tcW w:w="0" w:type="auto"/>
            <w:vAlign w:val="center"/>
            <w:hideMark/>
          </w:tcPr>
          <w:p w:rsidR="00BD7AB8" w:rsidRPr="00BD7AB8" w:rsidRDefault="00BD7AB8" w:rsidP="00BD7AB8">
            <w:pPr>
              <w:spacing w:line="240" w:lineRule="auto"/>
              <w:jc w:val="center"/>
              <w:rPr>
                <w:rFonts w:ascii="Times New Roman" w:eastAsia="Times New Roman" w:hAnsi="Times New Roman" w:cs="Times New Roman"/>
                <w:b/>
                <w:bCs/>
                <w:sz w:val="24"/>
                <w:szCs w:val="24"/>
              </w:rPr>
            </w:pPr>
          </w:p>
        </w:tc>
      </w:tr>
      <w:tr w:rsidR="00BD7AB8" w:rsidRPr="00BD7AB8" w:rsidTr="00BD7AB8">
        <w:trPr>
          <w:tblCellSpacing w:w="15" w:type="dxa"/>
        </w:trPr>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r>
      <w:tr w:rsidR="00BD7AB8" w:rsidRPr="00BD7AB8" w:rsidTr="00BD7AB8">
        <w:trPr>
          <w:tblCellSpacing w:w="15" w:type="dxa"/>
        </w:trPr>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r>
      <w:tr w:rsidR="00BD7AB8" w:rsidRPr="00BD7AB8" w:rsidTr="00BD7AB8">
        <w:trPr>
          <w:tblCellSpacing w:w="15" w:type="dxa"/>
        </w:trPr>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r>
      <w:tr w:rsidR="00BD7AB8" w:rsidRPr="00BD7AB8" w:rsidTr="00BD7AB8">
        <w:trPr>
          <w:tblCellSpacing w:w="15" w:type="dxa"/>
        </w:trPr>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r>
      <w:tr w:rsidR="00BD7AB8" w:rsidRPr="00BD7AB8" w:rsidTr="00BD7AB8">
        <w:trPr>
          <w:tblCellSpacing w:w="15" w:type="dxa"/>
        </w:trPr>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rsidR="00BD7AB8" w:rsidRPr="00BD7AB8" w:rsidRDefault="00BD7AB8" w:rsidP="00BD7AB8">
            <w:pPr>
              <w:spacing w:line="240" w:lineRule="auto"/>
              <w:rPr>
                <w:rFonts w:ascii="Times New Roman" w:eastAsia="Times New Roman" w:hAnsi="Times New Roman" w:cs="Times New Roman"/>
                <w:sz w:val="24"/>
                <w:szCs w:val="24"/>
              </w:rPr>
            </w:pPr>
          </w:p>
        </w:tc>
      </w:tr>
    </w:tbl>
    <w:p w:rsidR="00C475D2" w:rsidRDefault="00C475D2" w:rsidP="00D22C8A">
      <w:pPr>
        <w:pStyle w:val="normal2"/>
        <w:rPr>
          <w:rFonts w:ascii="Times New Roman" w:hAnsi="Times New Roman" w:cs="Times New Roman"/>
          <w:sz w:val="24"/>
          <w:szCs w:val="24"/>
        </w:rPr>
      </w:pPr>
    </w:p>
    <w:p w:rsidR="00D22C8A" w:rsidRPr="00BD7AB8" w:rsidRDefault="00D22C8A" w:rsidP="00D22C8A">
      <w:pPr>
        <w:pStyle w:val="normal2"/>
        <w:rPr>
          <w:rFonts w:ascii="Times New Roman" w:hAnsi="Times New Roman" w:cs="Times New Roman"/>
          <w:sz w:val="24"/>
          <w:szCs w:val="24"/>
        </w:rPr>
      </w:pPr>
      <w:r w:rsidRPr="00D22C8A">
        <w:rPr>
          <w:rFonts w:ascii="Times New Roman" w:hAnsi="Times New Roman" w:cs="Times New Roman"/>
          <w:sz w:val="24"/>
          <w:szCs w:val="24"/>
        </w:rPr>
        <w:t>Readers struggle to discover and purchase books conveniently because inventory is scattered across multiple platforms and small bookstores lack visibility. This causes frustration, low trust, and an unsatisfactory online shopping experience.</w:t>
      </w:r>
    </w:p>
    <w:sectPr w:rsidR="00D22C8A" w:rsidRPr="00BD7AB8" w:rsidSect="00C475D2">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11BCBB2-A6E9-491E-A943-B18A19B5808E}"/>
  </w:font>
  <w:font w:name="Calibri">
    <w:panose1 w:val="020F0502020204030204"/>
    <w:charset w:val="00"/>
    <w:family w:val="swiss"/>
    <w:pitch w:val="variable"/>
    <w:sig w:usb0="E4002EFF" w:usb1="C200247B" w:usb2="00000009" w:usb3="00000000" w:csb0="000001FF" w:csb1="00000000"/>
    <w:embedRegular r:id="rId2" w:fontKey="{E975C43D-C5F4-4F11-8502-ABD6DDE29AB2}"/>
    <w:embedBold r:id="rId3" w:fontKey="{31FBF4EF-490D-429D-A8D5-A05FC5396516}"/>
  </w:font>
  <w:font w:name="Cambria">
    <w:panose1 w:val="02040503050406030204"/>
    <w:charset w:val="00"/>
    <w:family w:val="roman"/>
    <w:pitch w:val="variable"/>
    <w:sig w:usb0="E00006FF" w:usb1="420024FF" w:usb2="02000000" w:usb3="00000000" w:csb0="0000019F" w:csb1="00000000"/>
    <w:embedRegular r:id="rId4" w:fontKey="{ACFCF5D6-3446-42BC-850C-E2CA97617938}"/>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embedTrueTypeFonts/>
  <w:proofState w:spelling="clean" w:grammar="clean"/>
  <w:defaultTabStop w:val="720"/>
  <w:characterSpacingControl w:val="doNotCompress"/>
  <w:compat/>
  <w:rsids>
    <w:rsidRoot w:val="00C475D2"/>
    <w:rsid w:val="001F5EFE"/>
    <w:rsid w:val="004D312E"/>
    <w:rsid w:val="008A22FC"/>
    <w:rsid w:val="008B07E8"/>
    <w:rsid w:val="00962EBA"/>
    <w:rsid w:val="00BD7AB8"/>
    <w:rsid w:val="00C475D2"/>
    <w:rsid w:val="00D22C8A"/>
    <w:rsid w:val="00EF771B"/>
    <w:rsid w:val="00F84D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22FC"/>
  </w:style>
  <w:style w:type="paragraph" w:styleId="Heading1">
    <w:name w:val="heading 1"/>
    <w:basedOn w:val="normal0"/>
    <w:next w:val="normal0"/>
    <w:rsid w:val="00C475D2"/>
    <w:pPr>
      <w:keepNext/>
      <w:keepLines/>
      <w:spacing w:before="400" w:after="120"/>
      <w:outlineLvl w:val="0"/>
    </w:pPr>
    <w:rPr>
      <w:sz w:val="40"/>
      <w:szCs w:val="40"/>
    </w:rPr>
  </w:style>
  <w:style w:type="paragraph" w:styleId="Heading2">
    <w:name w:val="heading 2"/>
    <w:basedOn w:val="normal0"/>
    <w:next w:val="normal0"/>
    <w:rsid w:val="00C475D2"/>
    <w:pPr>
      <w:keepNext/>
      <w:keepLines/>
      <w:spacing w:before="360" w:after="120"/>
      <w:outlineLvl w:val="1"/>
    </w:pPr>
    <w:rPr>
      <w:sz w:val="32"/>
      <w:szCs w:val="32"/>
    </w:rPr>
  </w:style>
  <w:style w:type="paragraph" w:styleId="Heading3">
    <w:name w:val="heading 3"/>
    <w:basedOn w:val="normal0"/>
    <w:next w:val="normal0"/>
    <w:rsid w:val="00C475D2"/>
    <w:pPr>
      <w:keepNext/>
      <w:keepLines/>
      <w:spacing w:before="320" w:after="80"/>
      <w:outlineLvl w:val="2"/>
    </w:pPr>
    <w:rPr>
      <w:color w:val="434343"/>
      <w:sz w:val="28"/>
      <w:szCs w:val="28"/>
    </w:rPr>
  </w:style>
  <w:style w:type="paragraph" w:styleId="Heading4">
    <w:name w:val="heading 4"/>
    <w:basedOn w:val="normal0"/>
    <w:next w:val="normal0"/>
    <w:rsid w:val="00C475D2"/>
    <w:pPr>
      <w:keepNext/>
      <w:keepLines/>
      <w:spacing w:before="280" w:after="80"/>
      <w:outlineLvl w:val="3"/>
    </w:pPr>
    <w:rPr>
      <w:color w:val="666666"/>
      <w:sz w:val="24"/>
      <w:szCs w:val="24"/>
    </w:rPr>
  </w:style>
  <w:style w:type="paragraph" w:styleId="Heading5">
    <w:name w:val="heading 5"/>
    <w:basedOn w:val="normal0"/>
    <w:next w:val="normal0"/>
    <w:rsid w:val="00C475D2"/>
    <w:pPr>
      <w:keepNext/>
      <w:keepLines/>
      <w:spacing w:before="240" w:after="80"/>
      <w:outlineLvl w:val="4"/>
    </w:pPr>
    <w:rPr>
      <w:color w:val="666666"/>
    </w:rPr>
  </w:style>
  <w:style w:type="paragraph" w:styleId="Heading6">
    <w:name w:val="heading 6"/>
    <w:basedOn w:val="normal0"/>
    <w:next w:val="normal0"/>
    <w:rsid w:val="00C475D2"/>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C475D2"/>
    <w:tblPr>
      <w:tblCellMar>
        <w:top w:w="100" w:type="dxa"/>
        <w:left w:w="100" w:type="dxa"/>
        <w:bottom w:w="100" w:type="dxa"/>
        <w:right w:w="100" w:type="dxa"/>
      </w:tblCellMar>
    </w:tblPr>
  </w:style>
  <w:style w:type="paragraph" w:customStyle="1" w:styleId="normal0">
    <w:name w:val="normal"/>
    <w:rsid w:val="00C475D2"/>
  </w:style>
  <w:style w:type="paragraph" w:styleId="Title">
    <w:name w:val="Title"/>
    <w:basedOn w:val="normal0"/>
    <w:next w:val="normal0"/>
    <w:rsid w:val="00C475D2"/>
    <w:pPr>
      <w:keepNext/>
      <w:keepLines/>
      <w:spacing w:after="60"/>
    </w:pPr>
    <w:rPr>
      <w:sz w:val="52"/>
      <w:szCs w:val="52"/>
    </w:rPr>
  </w:style>
  <w:style w:type="paragraph" w:customStyle="1" w:styleId="normal1">
    <w:name w:val="normal"/>
    <w:rsid w:val="00C475D2"/>
  </w:style>
  <w:style w:type="paragraph" w:customStyle="1" w:styleId="normal2">
    <w:name w:val="normal"/>
    <w:rsid w:val="00C475D2"/>
  </w:style>
  <w:style w:type="table" w:customStyle="1" w:styleId="a">
    <w:basedOn w:val="TableNormal"/>
    <w:rsid w:val="00C475D2"/>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C475D2"/>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C475D2"/>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C475D2"/>
    <w:pPr>
      <w:spacing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2"/>
    <w:next w:val="normal2"/>
    <w:rsid w:val="00C475D2"/>
    <w:pPr>
      <w:keepNext/>
      <w:keepLines/>
      <w:spacing w:after="320"/>
    </w:pPr>
    <w:rPr>
      <w:color w:val="666666"/>
      <w:sz w:val="30"/>
      <w:szCs w:val="30"/>
    </w:rPr>
  </w:style>
  <w:style w:type="table" w:customStyle="1" w:styleId="a3">
    <w:basedOn w:val="TableNormal"/>
    <w:rsid w:val="00C475D2"/>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C475D2"/>
    <w:pPr>
      <w:spacing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F5E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EFE"/>
    <w:rPr>
      <w:rFonts w:ascii="Tahoma" w:hAnsi="Tahoma" w:cs="Tahoma"/>
      <w:sz w:val="16"/>
      <w:szCs w:val="16"/>
    </w:rPr>
  </w:style>
  <w:style w:type="character" w:styleId="Strong">
    <w:name w:val="Strong"/>
    <w:basedOn w:val="DefaultParagraphFont"/>
    <w:uiPriority w:val="22"/>
    <w:qFormat/>
    <w:rsid w:val="00BD7AB8"/>
    <w:rPr>
      <w:b/>
      <w:bCs/>
    </w:rPr>
  </w:style>
  <w:style w:type="paragraph" w:styleId="NormalWeb">
    <w:name w:val="Normal (Web)"/>
    <w:basedOn w:val="Normal"/>
    <w:uiPriority w:val="99"/>
    <w:unhideWhenUsed/>
    <w:rsid w:val="00EF77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11632824">
      <w:bodyDiv w:val="1"/>
      <w:marLeft w:val="0"/>
      <w:marRight w:val="0"/>
      <w:marTop w:val="0"/>
      <w:marBottom w:val="0"/>
      <w:divBdr>
        <w:top w:val="none" w:sz="0" w:space="0" w:color="auto"/>
        <w:left w:val="none" w:sz="0" w:space="0" w:color="auto"/>
        <w:bottom w:val="none" w:sz="0" w:space="0" w:color="auto"/>
        <w:right w:val="none" w:sz="0" w:space="0" w:color="auto"/>
      </w:divBdr>
    </w:div>
    <w:div w:id="178586855">
      <w:bodyDiv w:val="1"/>
      <w:marLeft w:val="0"/>
      <w:marRight w:val="0"/>
      <w:marTop w:val="0"/>
      <w:marBottom w:val="0"/>
      <w:divBdr>
        <w:top w:val="none" w:sz="0" w:space="0" w:color="auto"/>
        <w:left w:val="none" w:sz="0" w:space="0" w:color="auto"/>
        <w:bottom w:val="none" w:sz="0" w:space="0" w:color="auto"/>
        <w:right w:val="none" w:sz="0" w:space="0" w:color="auto"/>
      </w:divBdr>
    </w:div>
    <w:div w:id="878855871">
      <w:bodyDiv w:val="1"/>
      <w:marLeft w:val="0"/>
      <w:marRight w:val="0"/>
      <w:marTop w:val="0"/>
      <w:marBottom w:val="0"/>
      <w:divBdr>
        <w:top w:val="none" w:sz="0" w:space="0" w:color="auto"/>
        <w:left w:val="none" w:sz="0" w:space="0" w:color="auto"/>
        <w:bottom w:val="none" w:sz="0" w:space="0" w:color="auto"/>
        <w:right w:val="none" w:sz="0" w:space="0" w:color="auto"/>
      </w:divBdr>
    </w:div>
    <w:div w:id="1161191202">
      <w:bodyDiv w:val="1"/>
      <w:marLeft w:val="0"/>
      <w:marRight w:val="0"/>
      <w:marTop w:val="0"/>
      <w:marBottom w:val="0"/>
      <w:divBdr>
        <w:top w:val="none" w:sz="0" w:space="0" w:color="auto"/>
        <w:left w:val="none" w:sz="0" w:space="0" w:color="auto"/>
        <w:bottom w:val="none" w:sz="0" w:space="0" w:color="auto"/>
        <w:right w:val="none" w:sz="0" w:space="0" w:color="auto"/>
      </w:divBdr>
    </w:div>
    <w:div w:id="1331056507">
      <w:bodyDiv w:val="1"/>
      <w:marLeft w:val="0"/>
      <w:marRight w:val="0"/>
      <w:marTop w:val="0"/>
      <w:marBottom w:val="0"/>
      <w:divBdr>
        <w:top w:val="none" w:sz="0" w:space="0" w:color="auto"/>
        <w:left w:val="none" w:sz="0" w:space="0" w:color="auto"/>
        <w:bottom w:val="none" w:sz="0" w:space="0" w:color="auto"/>
        <w:right w:val="none" w:sz="0" w:space="0" w:color="auto"/>
      </w:divBdr>
    </w:div>
    <w:div w:id="1949001747">
      <w:bodyDiv w:val="1"/>
      <w:marLeft w:val="0"/>
      <w:marRight w:val="0"/>
      <w:marTop w:val="0"/>
      <w:marBottom w:val="0"/>
      <w:divBdr>
        <w:top w:val="none" w:sz="0" w:space="0" w:color="auto"/>
        <w:left w:val="none" w:sz="0" w:space="0" w:color="auto"/>
        <w:bottom w:val="none" w:sz="0" w:space="0" w:color="auto"/>
        <w:right w:val="none" w:sz="0" w:space="0" w:color="auto"/>
      </w:divBdr>
    </w:div>
    <w:div w:id="1956208266">
      <w:bodyDiv w:val="1"/>
      <w:marLeft w:val="0"/>
      <w:marRight w:val="0"/>
      <w:marTop w:val="0"/>
      <w:marBottom w:val="0"/>
      <w:divBdr>
        <w:top w:val="none" w:sz="0" w:space="0" w:color="auto"/>
        <w:left w:val="none" w:sz="0" w:space="0" w:color="auto"/>
        <w:bottom w:val="none" w:sz="0" w:space="0" w:color="auto"/>
        <w:right w:val="none" w:sz="0" w:space="0" w:color="auto"/>
      </w:divBdr>
    </w:div>
    <w:div w:id="2018649265">
      <w:bodyDiv w:val="1"/>
      <w:marLeft w:val="0"/>
      <w:marRight w:val="0"/>
      <w:marTop w:val="0"/>
      <w:marBottom w:val="0"/>
      <w:divBdr>
        <w:top w:val="none" w:sz="0" w:space="0" w:color="auto"/>
        <w:left w:val="none" w:sz="0" w:space="0" w:color="auto"/>
        <w:bottom w:val="none" w:sz="0" w:space="0" w:color="auto"/>
        <w:right w:val="none" w:sz="0" w:space="0" w:color="auto"/>
      </w:divBdr>
    </w:div>
    <w:div w:id="2069496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h4mGRhhFV+s1gJpU/KbzRFg==">CgMxLjA4AHIhMXdnS0g2aGgyaTEtNHdKUktJTjMzUjBvWVdwZ0Nwbnpi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4</cp:revision>
  <dcterms:created xsi:type="dcterms:W3CDTF">2025-12-03T08:52:00Z</dcterms:created>
  <dcterms:modified xsi:type="dcterms:W3CDTF">2025-12-03T15:38:00Z</dcterms:modified>
</cp:coreProperties>
</file>