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763" w:rsidRPr="00C13671" w:rsidRDefault="002A5558">
      <w:pPr>
        <w:pStyle w:val="normal1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13671">
        <w:rPr>
          <w:rFonts w:ascii="Times New Roman" w:eastAsia="Calibri" w:hAnsi="Times New Roman" w:cs="Times New Roman"/>
          <w:b/>
          <w:sz w:val="24"/>
          <w:szCs w:val="24"/>
        </w:rPr>
        <w:t>Ideation Phase</w:t>
      </w:r>
    </w:p>
    <w:p w:rsidR="00262763" w:rsidRPr="00C13671" w:rsidRDefault="002A5558">
      <w:pPr>
        <w:pStyle w:val="normal1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13671">
        <w:rPr>
          <w:rFonts w:ascii="Times New Roman" w:eastAsia="Calibri" w:hAnsi="Times New Roman" w:cs="Times New Roman"/>
          <w:b/>
          <w:sz w:val="24"/>
          <w:szCs w:val="24"/>
        </w:rPr>
        <w:t>Empathize &amp; Discover</w:t>
      </w:r>
    </w:p>
    <w:p w:rsidR="00262763" w:rsidRPr="00C13671" w:rsidRDefault="00262763">
      <w:pPr>
        <w:pStyle w:val="normal1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62763" w:rsidRPr="00C13671">
        <w:tc>
          <w:tcPr>
            <w:tcW w:w="4508" w:type="dxa"/>
          </w:tcPr>
          <w:p w:rsidR="00262763" w:rsidRPr="00C13671" w:rsidRDefault="002A5558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262763" w:rsidRPr="00C13671" w:rsidRDefault="00C13671" w:rsidP="00C13671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03 December</w:t>
            </w:r>
            <w:r w:rsidR="002A5558"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262763" w:rsidRPr="00C13671">
        <w:tc>
          <w:tcPr>
            <w:tcW w:w="4508" w:type="dxa"/>
          </w:tcPr>
          <w:p w:rsidR="00262763" w:rsidRPr="00C13671" w:rsidRDefault="002A5558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262763" w:rsidRPr="00C13671" w:rsidRDefault="00C13671" w:rsidP="00C13671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Bookstore</w:t>
            </w:r>
          </w:p>
        </w:tc>
      </w:tr>
      <w:tr w:rsidR="00262763" w:rsidRPr="00C13671">
        <w:tc>
          <w:tcPr>
            <w:tcW w:w="4508" w:type="dxa"/>
          </w:tcPr>
          <w:p w:rsidR="00262763" w:rsidRPr="00C13671" w:rsidRDefault="002A5558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262763" w:rsidRPr="00C13671" w:rsidRDefault="002A5558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262763" w:rsidRPr="00C13671" w:rsidRDefault="0026276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62763" w:rsidRPr="00C13671" w:rsidRDefault="002A5558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C13671">
        <w:rPr>
          <w:rFonts w:ascii="Times New Roman" w:eastAsia="Calibri" w:hAnsi="Times New Roman" w:cs="Times New Roman"/>
          <w:b/>
          <w:sz w:val="24"/>
          <w:szCs w:val="24"/>
        </w:rPr>
        <w:t>Empathy Map Canvas:</w:t>
      </w:r>
    </w:p>
    <w:p w:rsidR="00C13671" w:rsidRDefault="00C13671">
      <w:pPr>
        <w:pStyle w:val="normal1"/>
        <w:spacing w:before="240" w:after="24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671">
        <w:rPr>
          <w:rFonts w:ascii="Times New Roman" w:hAnsi="Times New Roman" w:cs="Times New Roman"/>
          <w:sz w:val="24"/>
          <w:szCs w:val="24"/>
        </w:rPr>
        <w:t>Understand the needs, frustrations, and behaviors of online book buyers and independent sellers while browsing, purchasing, and selling books on digital platforms.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5558" w:rsidRDefault="0024534B">
      <w:pPr>
        <w:pStyle w:val="normal1"/>
        <w:spacing w:before="240" w:after="24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733415" cy="4300061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00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558" w:rsidRDefault="002A5558">
      <w:pPr>
        <w:pStyle w:val="normal1"/>
        <w:spacing w:before="240" w:after="24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62763" w:rsidRPr="00C13671" w:rsidRDefault="0024534B">
      <w:pPr>
        <w:pStyle w:val="normal1"/>
        <w:spacing w:before="240" w:after="240" w:line="259" w:lineRule="auto"/>
        <w:jc w:val="both"/>
        <w:rPr>
          <w:rFonts w:ascii="Times New Roman" w:eastAsia="Calibri" w:hAnsi="Times New Roman" w:cs="Times New Roman"/>
          <w:color w:val="2A2A2A"/>
          <w:sz w:val="24"/>
          <w:szCs w:val="24"/>
        </w:rPr>
      </w:pPr>
      <w:r w:rsidRPr="0024534B">
        <w:rPr>
          <w:rFonts w:ascii="Times New Roman" w:eastAsia="Calibri" w:hAnsi="Times New Roman" w:cs="Times New Roman"/>
          <w:sz w:val="24"/>
          <w:szCs w:val="24"/>
        </w:rPr>
        <w:t>This empathy map h</w:t>
      </w:r>
      <w:r>
        <w:rPr>
          <w:rFonts w:ascii="Times New Roman" w:eastAsia="Calibri" w:hAnsi="Times New Roman" w:cs="Times New Roman"/>
          <w:sz w:val="24"/>
          <w:szCs w:val="24"/>
        </w:rPr>
        <w:t>elps us understand the behaviors</w:t>
      </w:r>
      <w:r w:rsidRPr="0024534B">
        <w:rPr>
          <w:rFonts w:ascii="Times New Roman" w:eastAsia="Calibri" w:hAnsi="Times New Roman" w:cs="Times New Roman"/>
          <w:sz w:val="24"/>
          <w:szCs w:val="24"/>
        </w:rPr>
        <w:t>, emotions, goals, pain points, and motivations of online book buyers and independent sellers. These insights guide the design of a user-centric Bookstore application.</w:t>
      </w:r>
    </w:p>
    <w:sectPr w:rsidR="00262763" w:rsidRPr="00C13671" w:rsidSect="002627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62763"/>
    <w:rsid w:val="000548AA"/>
    <w:rsid w:val="0024534B"/>
    <w:rsid w:val="00262763"/>
    <w:rsid w:val="002A5558"/>
    <w:rsid w:val="00643D02"/>
    <w:rsid w:val="00C136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D02"/>
  </w:style>
  <w:style w:type="paragraph" w:styleId="Heading1">
    <w:name w:val="heading 1"/>
    <w:basedOn w:val="normal0"/>
    <w:next w:val="normal0"/>
    <w:rsid w:val="0026276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6276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6276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6276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6276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6276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6276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62763"/>
  </w:style>
  <w:style w:type="paragraph" w:styleId="Title">
    <w:name w:val="Title"/>
    <w:basedOn w:val="normal0"/>
    <w:next w:val="normal0"/>
    <w:rsid w:val="00262763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262763"/>
  </w:style>
  <w:style w:type="table" w:customStyle="1" w:styleId="a">
    <w:basedOn w:val="TableNormal"/>
    <w:rsid w:val="0026276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26276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26276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36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6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2025-12-03T09:58:00Z</dcterms:created>
  <dcterms:modified xsi:type="dcterms:W3CDTF">2025-12-03T14:30:00Z</dcterms:modified>
</cp:coreProperties>
</file>