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A29" w:rsidRPr="00672DA9" w:rsidRDefault="00A77699">
      <w:pPr>
        <w:pStyle w:val="normal1"/>
        <w:spacing w:line="259" w:lineRule="auto"/>
        <w:jc w:val="center"/>
        <w:rPr>
          <w:rFonts w:ascii="Times New Roman" w:hAnsi="Times New Roman" w:cs="Times New Roman"/>
          <w:b/>
          <w:sz w:val="24"/>
          <w:szCs w:val="24"/>
        </w:rPr>
      </w:pPr>
      <w:r w:rsidRPr="00672DA9">
        <w:rPr>
          <w:rFonts w:ascii="Times New Roman" w:hAnsi="Times New Roman" w:cs="Times New Roman"/>
          <w:b/>
          <w:sz w:val="24"/>
          <w:szCs w:val="24"/>
        </w:rPr>
        <w:t>Project Planning Phase</w:t>
      </w:r>
    </w:p>
    <w:p w:rsidR="00630A29" w:rsidRPr="00672DA9" w:rsidRDefault="00A77699">
      <w:pPr>
        <w:pStyle w:val="normal1"/>
        <w:spacing w:line="259" w:lineRule="auto"/>
        <w:jc w:val="center"/>
        <w:rPr>
          <w:rFonts w:ascii="Times New Roman" w:hAnsi="Times New Roman" w:cs="Times New Roman"/>
          <w:b/>
          <w:sz w:val="24"/>
          <w:szCs w:val="24"/>
        </w:rPr>
      </w:pPr>
      <w:r w:rsidRPr="00672DA9">
        <w:rPr>
          <w:rFonts w:ascii="Times New Roman" w:hAnsi="Times New Roman" w:cs="Times New Roman"/>
          <w:b/>
          <w:sz w:val="24"/>
          <w:szCs w:val="24"/>
        </w:rPr>
        <w:t xml:space="preserve">Project Planning Template (Product Backlog, Sprint Planning, Stories, </w:t>
      </w:r>
      <w:proofErr w:type="gramStart"/>
      <w:r w:rsidRPr="00672DA9">
        <w:rPr>
          <w:rFonts w:ascii="Times New Roman" w:hAnsi="Times New Roman" w:cs="Times New Roman"/>
          <w:b/>
          <w:sz w:val="24"/>
          <w:szCs w:val="24"/>
        </w:rPr>
        <w:t>Story</w:t>
      </w:r>
      <w:proofErr w:type="gramEnd"/>
      <w:r w:rsidRPr="00672DA9">
        <w:rPr>
          <w:rFonts w:ascii="Times New Roman" w:hAnsi="Times New Roman" w:cs="Times New Roman"/>
          <w:b/>
          <w:sz w:val="24"/>
          <w:szCs w:val="24"/>
        </w:rPr>
        <w:t xml:space="preserve"> points)</w:t>
      </w:r>
    </w:p>
    <w:p w:rsidR="00630A29" w:rsidRPr="00672DA9" w:rsidRDefault="00630A29">
      <w:pPr>
        <w:pStyle w:val="normal1"/>
        <w:spacing w:line="259" w:lineRule="auto"/>
        <w:jc w:val="center"/>
        <w:rPr>
          <w:rFonts w:ascii="Times New Roman" w:hAnsi="Times New Roman" w:cs="Times New Roman"/>
          <w:b/>
          <w:sz w:val="24"/>
          <w:szCs w:val="24"/>
        </w:rPr>
      </w:pPr>
    </w:p>
    <w:tbl>
      <w:tblPr>
        <w:tblStyle w:val="ac"/>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630A29" w:rsidRPr="00672DA9">
        <w:trPr>
          <w:jc w:val="center"/>
        </w:trPr>
        <w:tc>
          <w:tcPr>
            <w:tcW w:w="4508" w:type="dxa"/>
          </w:tcPr>
          <w:p w:rsidR="00630A29" w:rsidRPr="00672DA9" w:rsidRDefault="00A77699">
            <w:pPr>
              <w:pStyle w:val="normal1"/>
              <w:rPr>
                <w:rFonts w:ascii="Times New Roman" w:hAnsi="Times New Roman" w:cs="Times New Roman"/>
                <w:sz w:val="24"/>
                <w:szCs w:val="24"/>
              </w:rPr>
            </w:pPr>
            <w:r w:rsidRPr="00672DA9">
              <w:rPr>
                <w:rFonts w:ascii="Times New Roman" w:hAnsi="Times New Roman" w:cs="Times New Roman"/>
                <w:sz w:val="24"/>
                <w:szCs w:val="24"/>
              </w:rPr>
              <w:t>Date</w:t>
            </w:r>
          </w:p>
        </w:tc>
        <w:tc>
          <w:tcPr>
            <w:tcW w:w="4843" w:type="dxa"/>
          </w:tcPr>
          <w:p w:rsidR="00630A29" w:rsidRPr="00672DA9" w:rsidRDefault="00A77699">
            <w:pPr>
              <w:pStyle w:val="normal1"/>
              <w:rPr>
                <w:rFonts w:ascii="Times New Roman" w:hAnsi="Times New Roman" w:cs="Times New Roman"/>
                <w:sz w:val="24"/>
                <w:szCs w:val="24"/>
              </w:rPr>
            </w:pPr>
            <w:r>
              <w:rPr>
                <w:rFonts w:ascii="Times New Roman" w:hAnsi="Times New Roman" w:cs="Times New Roman"/>
                <w:sz w:val="24"/>
                <w:szCs w:val="24"/>
              </w:rPr>
              <w:t>03-12</w:t>
            </w:r>
            <w:r w:rsidRPr="00672DA9">
              <w:rPr>
                <w:rFonts w:ascii="Times New Roman" w:hAnsi="Times New Roman" w:cs="Times New Roman"/>
                <w:sz w:val="24"/>
                <w:szCs w:val="24"/>
              </w:rPr>
              <w:t>-2025</w:t>
            </w:r>
          </w:p>
        </w:tc>
      </w:tr>
      <w:tr w:rsidR="00630A29" w:rsidRPr="00672DA9">
        <w:trPr>
          <w:jc w:val="center"/>
        </w:trPr>
        <w:tc>
          <w:tcPr>
            <w:tcW w:w="4508" w:type="dxa"/>
          </w:tcPr>
          <w:p w:rsidR="00630A29" w:rsidRPr="00672DA9" w:rsidRDefault="00A77699">
            <w:pPr>
              <w:pStyle w:val="normal1"/>
              <w:rPr>
                <w:rFonts w:ascii="Times New Roman" w:hAnsi="Times New Roman" w:cs="Times New Roman"/>
                <w:sz w:val="24"/>
                <w:szCs w:val="24"/>
              </w:rPr>
            </w:pPr>
            <w:r w:rsidRPr="00672DA9">
              <w:rPr>
                <w:rFonts w:ascii="Times New Roman" w:hAnsi="Times New Roman" w:cs="Times New Roman"/>
                <w:sz w:val="24"/>
                <w:szCs w:val="24"/>
              </w:rPr>
              <w:t>Project Name</w:t>
            </w:r>
          </w:p>
        </w:tc>
        <w:tc>
          <w:tcPr>
            <w:tcW w:w="4843" w:type="dxa"/>
          </w:tcPr>
          <w:p w:rsidR="00630A29" w:rsidRPr="00672DA9" w:rsidRDefault="0030636F" w:rsidP="0030636F">
            <w:pPr>
              <w:pStyle w:val="normal1"/>
              <w:rPr>
                <w:rFonts w:ascii="Times New Roman" w:hAnsi="Times New Roman" w:cs="Times New Roman"/>
                <w:sz w:val="24"/>
                <w:szCs w:val="24"/>
              </w:rPr>
            </w:pPr>
            <w:r w:rsidRPr="00672DA9">
              <w:rPr>
                <w:rFonts w:ascii="Times New Roman" w:hAnsi="Times New Roman" w:cs="Times New Roman"/>
                <w:sz w:val="24"/>
                <w:szCs w:val="24"/>
              </w:rPr>
              <w:t>Bookstore</w:t>
            </w:r>
          </w:p>
        </w:tc>
      </w:tr>
      <w:tr w:rsidR="00630A29" w:rsidRPr="00672DA9">
        <w:trPr>
          <w:jc w:val="center"/>
        </w:trPr>
        <w:tc>
          <w:tcPr>
            <w:tcW w:w="4508" w:type="dxa"/>
          </w:tcPr>
          <w:p w:rsidR="00630A29" w:rsidRPr="00672DA9" w:rsidRDefault="00A77699">
            <w:pPr>
              <w:pStyle w:val="normal1"/>
              <w:rPr>
                <w:rFonts w:ascii="Times New Roman" w:hAnsi="Times New Roman" w:cs="Times New Roman"/>
                <w:sz w:val="24"/>
                <w:szCs w:val="24"/>
              </w:rPr>
            </w:pPr>
            <w:r w:rsidRPr="00672DA9">
              <w:rPr>
                <w:rFonts w:ascii="Times New Roman" w:hAnsi="Times New Roman" w:cs="Times New Roman"/>
                <w:sz w:val="24"/>
                <w:szCs w:val="24"/>
              </w:rPr>
              <w:t>Maximum Marks</w:t>
            </w:r>
          </w:p>
        </w:tc>
        <w:tc>
          <w:tcPr>
            <w:tcW w:w="4843" w:type="dxa"/>
          </w:tcPr>
          <w:p w:rsidR="00630A29" w:rsidRPr="00672DA9" w:rsidRDefault="00A77699">
            <w:pPr>
              <w:pStyle w:val="normal1"/>
              <w:rPr>
                <w:rFonts w:ascii="Times New Roman" w:hAnsi="Times New Roman" w:cs="Times New Roman"/>
                <w:sz w:val="24"/>
                <w:szCs w:val="24"/>
              </w:rPr>
            </w:pPr>
            <w:r w:rsidRPr="00672DA9">
              <w:rPr>
                <w:rFonts w:ascii="Times New Roman" w:hAnsi="Times New Roman" w:cs="Times New Roman"/>
                <w:sz w:val="24"/>
                <w:szCs w:val="24"/>
              </w:rPr>
              <w:t>5 Marks</w:t>
            </w:r>
          </w:p>
        </w:tc>
      </w:tr>
    </w:tbl>
    <w:p w:rsidR="00630A29" w:rsidRPr="00672DA9" w:rsidRDefault="00630A29">
      <w:pPr>
        <w:pStyle w:val="normal1"/>
        <w:spacing w:after="160" w:line="259" w:lineRule="auto"/>
        <w:rPr>
          <w:rFonts w:ascii="Times New Roman" w:hAnsi="Times New Roman" w:cs="Times New Roman"/>
          <w:b/>
          <w:sz w:val="24"/>
          <w:szCs w:val="24"/>
        </w:rPr>
      </w:pPr>
    </w:p>
    <w:p w:rsidR="00630A29" w:rsidRPr="00E376E6" w:rsidRDefault="00A77699" w:rsidP="00E376E6">
      <w:pPr>
        <w:pStyle w:val="normal1"/>
        <w:spacing w:after="160" w:line="259" w:lineRule="auto"/>
        <w:rPr>
          <w:rFonts w:ascii="Times New Roman" w:hAnsi="Times New Roman" w:cs="Times New Roman"/>
          <w:b/>
          <w:sz w:val="24"/>
          <w:szCs w:val="24"/>
        </w:rPr>
      </w:pPr>
      <w:r w:rsidRPr="00672DA9">
        <w:rPr>
          <w:rFonts w:ascii="Times New Roman" w:hAnsi="Times New Roman" w:cs="Times New Roman"/>
          <w:b/>
          <w:sz w:val="24"/>
          <w:szCs w:val="24"/>
        </w:rPr>
        <w:t>Product Backlog, Sprint Schedule, and Estimation (4 Marks)</w:t>
      </w:r>
    </w:p>
    <w:p w:rsidR="00630A29" w:rsidRDefault="00A77699">
      <w:pPr>
        <w:pStyle w:val="normal1"/>
        <w:shd w:val="clear" w:color="auto" w:fill="FFFFFF"/>
        <w:spacing w:line="240" w:lineRule="auto"/>
        <w:rPr>
          <w:rFonts w:ascii="Times New Roman" w:hAnsi="Times New Roman" w:cs="Times New Roman"/>
          <w:b/>
          <w:sz w:val="24"/>
          <w:szCs w:val="24"/>
        </w:rPr>
      </w:pPr>
      <w:r w:rsidRPr="00672DA9">
        <w:rPr>
          <w:rFonts w:ascii="Times New Roman" w:hAnsi="Times New Roman" w:cs="Times New Roman"/>
          <w:b/>
          <w:sz w:val="24"/>
          <w:szCs w:val="24"/>
        </w:rPr>
        <w:t>Product Backlog &amp; Sprint Schedule</w:t>
      </w:r>
    </w:p>
    <w:p w:rsidR="00E376E6" w:rsidRPr="00E376E6" w:rsidRDefault="00E376E6" w:rsidP="00F00EB3">
      <w:pPr>
        <w:pStyle w:val="normal1"/>
        <w:shd w:val="clear" w:color="auto" w:fill="FFFFFF"/>
        <w:spacing w:line="240" w:lineRule="auto"/>
        <w:jc w:val="both"/>
        <w:rPr>
          <w:rFonts w:ascii="Times New Roman" w:hAnsi="Times New Roman" w:cs="Times New Roman"/>
          <w:sz w:val="24"/>
          <w:szCs w:val="24"/>
        </w:rPr>
      </w:pPr>
      <w:r w:rsidRPr="00E376E6">
        <w:rPr>
          <w:rFonts w:ascii="Times New Roman" w:hAnsi="Times New Roman" w:cs="Times New Roman"/>
          <w:sz w:val="24"/>
          <w:szCs w:val="24"/>
        </w:rPr>
        <w:t>The Project Planning Phase defines how the Online Multi-Vendor Bookstore Platform will be developed using the Agile Scrum methodology. Features are broken into user stories and distributed across sprints based on complexity and priority. This planning ensures predictable delivery of core modules such as user authentication, book browsing, search, ordering, payments, and review system.</w:t>
      </w:r>
    </w:p>
    <w:p w:rsidR="00E376E6" w:rsidRPr="00672DA9" w:rsidRDefault="00E376E6">
      <w:pPr>
        <w:pStyle w:val="normal1"/>
        <w:shd w:val="clear" w:color="auto" w:fill="FFFFFF"/>
        <w:spacing w:line="240" w:lineRule="auto"/>
        <w:rPr>
          <w:rFonts w:ascii="Times New Roman" w:hAnsi="Times New Roman" w:cs="Times New Roman"/>
          <w:b/>
          <w:sz w:val="24"/>
          <w:szCs w:val="24"/>
        </w:rPr>
      </w:pPr>
    </w:p>
    <w:tbl>
      <w:tblPr>
        <w:tblStyle w:val="a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381"/>
        <w:gridCol w:w="1261"/>
        <w:gridCol w:w="4506"/>
        <w:gridCol w:w="954"/>
        <w:gridCol w:w="1143"/>
      </w:tblGrid>
      <w:tr w:rsidR="00E376E6" w:rsidRPr="00672DA9" w:rsidTr="00F00EB3">
        <w:tc>
          <w:tcPr>
            <w:tcW w:w="747" w:type="pct"/>
            <w:vAlign w:val="center"/>
          </w:tcPr>
          <w:p w:rsidR="00E376E6" w:rsidRPr="00672DA9" w:rsidRDefault="00E376E6">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w:t>
            </w: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User Story Number</w:t>
            </w:r>
          </w:p>
        </w:tc>
        <w:tc>
          <w:tcPr>
            <w:tcW w:w="2437" w:type="pct"/>
            <w:vAlign w:val="center"/>
          </w:tcPr>
          <w:p w:rsidR="00E376E6" w:rsidRPr="00672DA9" w:rsidRDefault="00E376E6" w:rsidP="00E376E6">
            <w:pPr>
              <w:pStyle w:val="normal1"/>
              <w:shd w:val="clear" w:color="auto" w:fill="FFFFFF"/>
              <w:spacing w:after="160"/>
              <w:jc w:val="center"/>
              <w:rPr>
                <w:rFonts w:ascii="Times New Roman" w:hAnsi="Times New Roman" w:cs="Times New Roman"/>
                <w:b/>
                <w:sz w:val="24"/>
                <w:szCs w:val="24"/>
              </w:rPr>
            </w:pPr>
            <w:r w:rsidRPr="00672DA9">
              <w:rPr>
                <w:rFonts w:ascii="Times New Roman" w:hAnsi="Times New Roman" w:cs="Times New Roman"/>
                <w:b/>
                <w:sz w:val="24"/>
                <w:szCs w:val="24"/>
              </w:rPr>
              <w:t>User Story / Task</w:t>
            </w:r>
          </w:p>
        </w:tc>
        <w:tc>
          <w:tcPr>
            <w:tcW w:w="516" w:type="pct"/>
            <w:vAlign w:val="center"/>
          </w:tcPr>
          <w:p w:rsidR="00E376E6" w:rsidRPr="00672DA9" w:rsidRDefault="00E376E6">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Story Points</w:t>
            </w:r>
          </w:p>
        </w:tc>
        <w:tc>
          <w:tcPr>
            <w:tcW w:w="618" w:type="pct"/>
            <w:vAlign w:val="center"/>
          </w:tcPr>
          <w:p w:rsidR="00E376E6" w:rsidRPr="00672DA9" w:rsidRDefault="00E376E6">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Priority</w:t>
            </w:r>
          </w:p>
        </w:tc>
      </w:tr>
      <w:tr w:rsidR="00E376E6" w:rsidRPr="00672DA9" w:rsidTr="00E376E6">
        <w:trPr>
          <w:trHeight w:val="1438"/>
        </w:trPr>
        <w:tc>
          <w:tcPr>
            <w:tcW w:w="747"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Sprint-1</w:t>
            </w: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USN-1</w:t>
            </w:r>
          </w:p>
        </w:tc>
        <w:tc>
          <w:tcPr>
            <w:tcW w:w="2437"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As a user, I can sign up and log in securely.</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3</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rsidTr="00E376E6">
        <w:trPr>
          <w:trHeight w:val="1119"/>
        </w:trPr>
        <w:tc>
          <w:tcPr>
            <w:tcW w:w="747" w:type="pct"/>
          </w:tcPr>
          <w:p w:rsidR="00E376E6" w:rsidRPr="00672DA9" w:rsidRDefault="00E376E6">
            <w:pPr>
              <w:pStyle w:val="normal1"/>
              <w:shd w:val="clear" w:color="auto" w:fill="FFFFFF"/>
              <w:spacing w:after="160"/>
              <w:rPr>
                <w:rFonts w:ascii="Times New Roman" w:hAnsi="Times New Roman" w:cs="Times New Roman"/>
                <w:sz w:val="24"/>
                <w:szCs w:val="24"/>
              </w:rPr>
            </w:pP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USN-2</w:t>
            </w:r>
          </w:p>
        </w:tc>
        <w:tc>
          <w:tcPr>
            <w:tcW w:w="2437" w:type="pct"/>
          </w:tcPr>
          <w:tbl>
            <w:tblPr>
              <w:tblStyle w:val="af1"/>
              <w:tblW w:w="3620" w:type="dxa"/>
              <w:tblBorders>
                <w:top w:val="nil"/>
                <w:left w:val="nil"/>
                <w:bottom w:val="nil"/>
                <w:right w:val="nil"/>
                <w:insideH w:val="nil"/>
                <w:insideV w:val="nil"/>
              </w:tblBorders>
              <w:tblLook w:val="0600"/>
            </w:tblPr>
            <w:tblGrid>
              <w:gridCol w:w="3620"/>
            </w:tblGrid>
            <w:tr w:rsidR="00E376E6" w:rsidRPr="00672DA9" w:rsidTr="00E376E6">
              <w:trPr>
                <w:trHeight w:val="515"/>
              </w:trPr>
              <w:tc>
                <w:tcPr>
                  <w:tcW w:w="3620" w:type="dxa"/>
                  <w:tcBorders>
                    <w:top w:val="nil"/>
                    <w:left w:val="nil"/>
                    <w:bottom w:val="nil"/>
                    <w:right w:val="nil"/>
                  </w:tcBorders>
                  <w:tcMar>
                    <w:top w:w="100" w:type="dxa"/>
                    <w:left w:w="100" w:type="dxa"/>
                    <w:bottom w:w="100" w:type="dxa"/>
                    <w:right w:w="100" w:type="dxa"/>
                  </w:tcMar>
                </w:tcPr>
                <w:p w:rsidR="00E376E6" w:rsidRPr="00672DA9" w:rsidRDefault="00E376E6" w:rsidP="00672DA9">
                  <w:pPr>
                    <w:pStyle w:val="NormalWeb"/>
                  </w:pPr>
                  <w:r w:rsidRPr="00672DA9">
                    <w:t>As a user, I can reset my password if forgotten.</w:t>
                  </w:r>
                </w:p>
              </w:tc>
            </w:tr>
          </w:tbl>
          <w:p w:rsidR="00E376E6" w:rsidRPr="00672DA9" w:rsidRDefault="00E376E6">
            <w:pPr>
              <w:pStyle w:val="normal1"/>
              <w:shd w:val="clear" w:color="auto" w:fill="FFFFFF"/>
              <w:spacing w:after="160"/>
              <w:rPr>
                <w:rFonts w:ascii="Times New Roman" w:hAnsi="Times New Roman" w:cs="Times New Roman"/>
                <w:sz w:val="24"/>
                <w:szCs w:val="24"/>
              </w:rPr>
            </w:pP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Medium</w:t>
            </w:r>
          </w:p>
        </w:tc>
      </w:tr>
      <w:tr w:rsidR="00E376E6" w:rsidRPr="00672DA9" w:rsidTr="00E376E6">
        <w:trPr>
          <w:trHeight w:val="1221"/>
        </w:trPr>
        <w:tc>
          <w:tcPr>
            <w:tcW w:w="747"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Sprint-2</w:t>
            </w: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USN-3</w:t>
            </w:r>
          </w:p>
        </w:tc>
        <w:tc>
          <w:tcPr>
            <w:tcW w:w="2437" w:type="pct"/>
            <w:vAlign w:val="center"/>
          </w:tcPr>
          <w:p w:rsidR="00E376E6" w:rsidRPr="00672DA9" w:rsidRDefault="00E376E6" w:rsidP="00672DA9">
            <w:pPr>
              <w:pStyle w:val="NormalWeb"/>
            </w:pPr>
            <w:r>
              <w:t>As a user, I can browse and search for books by title, author, or category.</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3</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rsidTr="00E376E6">
        <w:trPr>
          <w:trHeight w:val="1107"/>
        </w:trPr>
        <w:tc>
          <w:tcPr>
            <w:tcW w:w="747" w:type="pct"/>
            <w:vAlign w:val="center"/>
          </w:tcPr>
          <w:p w:rsidR="00E376E6" w:rsidRPr="00672DA9" w:rsidRDefault="00E376E6">
            <w:pPr>
              <w:pStyle w:val="normal1"/>
              <w:shd w:val="clear" w:color="auto" w:fill="FFFFFF"/>
              <w:spacing w:after="160"/>
              <w:rPr>
                <w:rFonts w:ascii="Times New Roman" w:hAnsi="Times New Roman" w:cs="Times New Roman"/>
                <w:b/>
                <w:sz w:val="24"/>
                <w:szCs w:val="24"/>
              </w:rPr>
            </w:pPr>
          </w:p>
        </w:tc>
        <w:tc>
          <w:tcPr>
            <w:tcW w:w="682" w:type="pct"/>
            <w:vAlign w:val="center"/>
          </w:tcPr>
          <w:p w:rsidR="00E376E6" w:rsidRPr="00672DA9" w:rsidRDefault="00E376E6" w:rsidP="00A304A0">
            <w:pPr>
              <w:pStyle w:val="normal0"/>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USN-4</w:t>
            </w:r>
          </w:p>
        </w:tc>
        <w:tc>
          <w:tcPr>
            <w:tcW w:w="2437" w:type="pct"/>
            <w:vAlign w:val="center"/>
          </w:tcPr>
          <w:p w:rsidR="00E376E6" w:rsidRDefault="00E376E6" w:rsidP="00672DA9">
            <w:pPr>
              <w:pStyle w:val="NormalWeb"/>
            </w:pPr>
            <w:r>
              <w:t>As a user, I can view complete book details (price, author, description).</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2</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Medium</w:t>
            </w:r>
          </w:p>
        </w:tc>
      </w:tr>
      <w:tr w:rsidR="00E376E6" w:rsidRPr="00672DA9" w:rsidTr="00E376E6">
        <w:trPr>
          <w:trHeight w:val="1393"/>
        </w:trPr>
        <w:tc>
          <w:tcPr>
            <w:tcW w:w="747"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Sprint-3</w:t>
            </w: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USN-5</w:t>
            </w:r>
          </w:p>
        </w:tc>
        <w:tc>
          <w:tcPr>
            <w:tcW w:w="2437" w:type="pct"/>
            <w:vAlign w:val="center"/>
          </w:tcPr>
          <w:tbl>
            <w:tblPr>
              <w:tblStyle w:val="af3"/>
              <w:tblW w:w="3945" w:type="dxa"/>
              <w:tblBorders>
                <w:top w:val="nil"/>
                <w:left w:val="nil"/>
                <w:bottom w:val="nil"/>
                <w:right w:val="nil"/>
                <w:insideH w:val="nil"/>
                <w:insideV w:val="nil"/>
              </w:tblBorders>
              <w:tblLook w:val="0600"/>
            </w:tblPr>
            <w:tblGrid>
              <w:gridCol w:w="3945"/>
            </w:tblGrid>
            <w:tr w:rsidR="00E376E6" w:rsidRPr="00672DA9" w:rsidTr="00E376E6">
              <w:trPr>
                <w:trHeight w:val="96"/>
              </w:trPr>
              <w:tc>
                <w:tcPr>
                  <w:tcW w:w="3945" w:type="dxa"/>
                  <w:tcBorders>
                    <w:top w:val="nil"/>
                    <w:left w:val="nil"/>
                    <w:bottom w:val="nil"/>
                    <w:right w:val="nil"/>
                  </w:tcBorders>
                  <w:tcMar>
                    <w:top w:w="100" w:type="dxa"/>
                    <w:left w:w="100" w:type="dxa"/>
                    <w:bottom w:w="100" w:type="dxa"/>
                    <w:right w:w="100" w:type="dxa"/>
                  </w:tcMar>
                </w:tcPr>
                <w:p w:rsidR="00E376E6" w:rsidRPr="00672DA9" w:rsidRDefault="00E376E6" w:rsidP="002605BD">
                  <w:pPr>
                    <w:pStyle w:val="NormalWeb"/>
                  </w:pPr>
                  <w:r>
                    <w:t>As a user, I can add books to the cart and proceed to checkout.</w:t>
                  </w:r>
                </w:p>
              </w:tc>
            </w:tr>
          </w:tbl>
          <w:p w:rsidR="00E376E6" w:rsidRPr="00672DA9" w:rsidRDefault="00E376E6">
            <w:pPr>
              <w:pStyle w:val="normal1"/>
              <w:shd w:val="clear" w:color="auto" w:fill="FFFFFF"/>
              <w:spacing w:after="160"/>
              <w:rPr>
                <w:rFonts w:ascii="Times New Roman" w:hAnsi="Times New Roman" w:cs="Times New Roman"/>
                <w:sz w:val="24"/>
                <w:szCs w:val="24"/>
              </w:rPr>
            </w:pP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3</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High</w:t>
            </w:r>
          </w:p>
        </w:tc>
      </w:tr>
      <w:tr w:rsidR="00E376E6" w:rsidRPr="00672DA9" w:rsidTr="00E376E6">
        <w:trPr>
          <w:trHeight w:val="991"/>
        </w:trPr>
        <w:tc>
          <w:tcPr>
            <w:tcW w:w="747" w:type="pct"/>
          </w:tcPr>
          <w:p w:rsidR="00E376E6" w:rsidRPr="00672DA9" w:rsidRDefault="00E376E6">
            <w:pPr>
              <w:pStyle w:val="normal1"/>
              <w:shd w:val="clear" w:color="auto" w:fill="FFFFFF"/>
              <w:spacing w:after="160"/>
              <w:rPr>
                <w:rFonts w:ascii="Times New Roman" w:hAnsi="Times New Roman" w:cs="Times New Roman"/>
                <w:sz w:val="24"/>
                <w:szCs w:val="24"/>
              </w:rPr>
            </w:pP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USN-6</w:t>
            </w:r>
          </w:p>
        </w:tc>
        <w:tc>
          <w:tcPr>
            <w:tcW w:w="2437" w:type="pct"/>
          </w:tcPr>
          <w:p w:rsidR="00E376E6" w:rsidRPr="00672DA9" w:rsidRDefault="00E376E6" w:rsidP="002605BD">
            <w:pPr>
              <w:pStyle w:val="NormalWeb"/>
            </w:pPr>
            <w:r>
              <w:t>As a user, I can make secure online payments and place orders.</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3</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High</w:t>
            </w:r>
          </w:p>
        </w:tc>
      </w:tr>
      <w:tr w:rsidR="00E376E6" w:rsidRPr="00672DA9" w:rsidTr="00E376E6">
        <w:trPr>
          <w:trHeight w:val="826"/>
        </w:trPr>
        <w:tc>
          <w:tcPr>
            <w:tcW w:w="747"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Sprint-4</w:t>
            </w:r>
          </w:p>
        </w:tc>
        <w:tc>
          <w:tcPr>
            <w:tcW w:w="682" w:type="pct"/>
            <w:vAlign w:val="center"/>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USN-7</w:t>
            </w:r>
          </w:p>
        </w:tc>
        <w:tc>
          <w:tcPr>
            <w:tcW w:w="2437" w:type="pct"/>
          </w:tcPr>
          <w:p w:rsidR="00E376E6" w:rsidRPr="00672DA9" w:rsidRDefault="00E376E6" w:rsidP="002605BD">
            <w:pPr>
              <w:pStyle w:val="NormalWeb"/>
            </w:pPr>
            <w:r>
              <w:t>As a user, I can view my order history and current order status.</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2</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Medium</w:t>
            </w:r>
          </w:p>
        </w:tc>
      </w:tr>
      <w:tr w:rsidR="00E376E6" w:rsidRPr="00672DA9" w:rsidTr="00E376E6">
        <w:trPr>
          <w:trHeight w:val="976"/>
        </w:trPr>
        <w:tc>
          <w:tcPr>
            <w:tcW w:w="747" w:type="pct"/>
          </w:tcPr>
          <w:p w:rsidR="00E376E6" w:rsidRPr="00672DA9" w:rsidRDefault="00E376E6">
            <w:pPr>
              <w:pStyle w:val="normal1"/>
              <w:shd w:val="clear" w:color="auto" w:fill="FFFFFF"/>
              <w:spacing w:after="160"/>
              <w:rPr>
                <w:rFonts w:ascii="Times New Roman" w:hAnsi="Times New Roman" w:cs="Times New Roman"/>
                <w:sz w:val="24"/>
                <w:szCs w:val="24"/>
              </w:rPr>
            </w:pPr>
          </w:p>
        </w:tc>
        <w:tc>
          <w:tcPr>
            <w:tcW w:w="682"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USN-8</w:t>
            </w:r>
          </w:p>
        </w:tc>
        <w:tc>
          <w:tcPr>
            <w:tcW w:w="2437" w:type="pct"/>
          </w:tcPr>
          <w:p w:rsidR="00E376E6" w:rsidRPr="00672DA9" w:rsidRDefault="00E376E6">
            <w:pPr>
              <w:pStyle w:val="normal1"/>
              <w:shd w:val="clear" w:color="auto" w:fill="FFFFFF"/>
              <w:spacing w:after="160"/>
              <w:rPr>
                <w:rFonts w:ascii="Times New Roman" w:hAnsi="Times New Roman" w:cs="Times New Roman"/>
                <w:sz w:val="24"/>
                <w:szCs w:val="24"/>
              </w:rPr>
            </w:pPr>
            <w:r>
              <w:t>As a user, I can write a book review and rate it after purchase.</w:t>
            </w:r>
          </w:p>
        </w:tc>
        <w:tc>
          <w:tcPr>
            <w:tcW w:w="516"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p>
        </w:tc>
        <w:tc>
          <w:tcPr>
            <w:tcW w:w="618" w:type="pct"/>
          </w:tcPr>
          <w:p w:rsidR="00E376E6" w:rsidRPr="00672DA9" w:rsidRDefault="00E376E6">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Medium</w:t>
            </w:r>
          </w:p>
        </w:tc>
      </w:tr>
    </w:tbl>
    <w:p w:rsidR="00630A29" w:rsidRPr="00672DA9" w:rsidRDefault="00630A29">
      <w:pPr>
        <w:pStyle w:val="normal1"/>
        <w:shd w:val="clear" w:color="auto" w:fill="FFFFFF"/>
        <w:spacing w:before="280" w:after="280" w:line="240" w:lineRule="auto"/>
        <w:rPr>
          <w:rFonts w:ascii="Times New Roman" w:hAnsi="Times New Roman" w:cs="Times New Roman"/>
          <w:sz w:val="24"/>
          <w:szCs w:val="24"/>
        </w:rPr>
      </w:pPr>
      <w:r w:rsidRPr="00672DA9">
        <w:rPr>
          <w:rFonts w:ascii="Times New Roman" w:hAnsi="Times New Roman" w:cs="Times New Roman"/>
          <w:sz w:val="24"/>
          <w:szCs w:val="24"/>
        </w:rPr>
        <w:pict>
          <v:rect id="_x0000_i1025" style="width:0;height:1.5pt" o:hralign="center" o:hrstd="t" o:hr="t" fillcolor="#a0a0a0" stroked="f"/>
        </w:pict>
      </w:r>
    </w:p>
    <w:p w:rsidR="00630A29" w:rsidRPr="00672DA9" w:rsidRDefault="00A77699">
      <w:pPr>
        <w:pStyle w:val="normal1"/>
        <w:shd w:val="clear" w:color="auto" w:fill="FFFFFF"/>
        <w:spacing w:line="240" w:lineRule="auto"/>
        <w:rPr>
          <w:rFonts w:ascii="Times New Roman" w:hAnsi="Times New Roman" w:cs="Times New Roman"/>
          <w:b/>
          <w:sz w:val="24"/>
          <w:szCs w:val="24"/>
        </w:rPr>
      </w:pPr>
      <w:r w:rsidRPr="00672DA9">
        <w:rPr>
          <w:rFonts w:ascii="Times New Roman" w:hAnsi="Times New Roman" w:cs="Times New Roman"/>
          <w:b/>
          <w:sz w:val="24"/>
          <w:szCs w:val="24"/>
        </w:rPr>
        <w:t xml:space="preserve">Project Tracker, Velocity &amp; </w:t>
      </w:r>
      <w:proofErr w:type="spellStart"/>
      <w:r w:rsidRPr="00672DA9">
        <w:rPr>
          <w:rFonts w:ascii="Times New Roman" w:hAnsi="Times New Roman" w:cs="Times New Roman"/>
          <w:b/>
          <w:sz w:val="24"/>
          <w:szCs w:val="24"/>
        </w:rPr>
        <w:t>Burndown</w:t>
      </w:r>
      <w:proofErr w:type="spellEnd"/>
      <w:r w:rsidRPr="00672DA9">
        <w:rPr>
          <w:rFonts w:ascii="Times New Roman" w:hAnsi="Times New Roman" w:cs="Times New Roman"/>
          <w:b/>
          <w:sz w:val="24"/>
          <w:szCs w:val="24"/>
        </w:rPr>
        <w:t xml:space="preserve"> Chart</w:t>
      </w:r>
    </w:p>
    <w:p w:rsidR="0030636F" w:rsidRPr="00672DA9" w:rsidRDefault="0030636F">
      <w:pPr>
        <w:pStyle w:val="normal1"/>
        <w:shd w:val="clear" w:color="auto" w:fill="FFFFFF"/>
        <w:spacing w:line="240" w:lineRule="auto"/>
        <w:rPr>
          <w:rFonts w:ascii="Times New Roman" w:hAnsi="Times New Roman" w:cs="Times New Roman"/>
          <w:b/>
          <w:sz w:val="24"/>
          <w:szCs w:val="24"/>
        </w:rPr>
      </w:pPr>
    </w:p>
    <w:tbl>
      <w:tblPr>
        <w:tblStyle w:val="af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057"/>
        <w:gridCol w:w="857"/>
        <w:gridCol w:w="1150"/>
        <w:gridCol w:w="1229"/>
        <w:gridCol w:w="1229"/>
        <w:gridCol w:w="2349"/>
        <w:gridCol w:w="1374"/>
      </w:tblGrid>
      <w:tr w:rsidR="002A7AAB" w:rsidRPr="00672DA9" w:rsidTr="00F00EB3">
        <w:tc>
          <w:tcPr>
            <w:tcW w:w="651"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w:t>
            </w:r>
          </w:p>
        </w:tc>
        <w:tc>
          <w:tcPr>
            <w:tcW w:w="479"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Total Story Points</w:t>
            </w:r>
          </w:p>
        </w:tc>
        <w:tc>
          <w:tcPr>
            <w:tcW w:w="363"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Duration</w:t>
            </w:r>
          </w:p>
        </w:tc>
        <w:tc>
          <w:tcPr>
            <w:tcW w:w="527"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Start Date</w:t>
            </w:r>
          </w:p>
        </w:tc>
        <w:tc>
          <w:tcPr>
            <w:tcW w:w="788"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End Date (Planned)</w:t>
            </w:r>
          </w:p>
        </w:tc>
        <w:tc>
          <w:tcPr>
            <w:tcW w:w="1370"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Story Points Completed (as on Planned End Date)</w:t>
            </w:r>
          </w:p>
        </w:tc>
        <w:tc>
          <w:tcPr>
            <w:tcW w:w="822" w:type="pct"/>
            <w:vAlign w:val="center"/>
          </w:tcPr>
          <w:p w:rsidR="00630A29" w:rsidRPr="00672DA9" w:rsidRDefault="00A77699">
            <w:pPr>
              <w:pStyle w:val="normal1"/>
              <w:shd w:val="clear" w:color="auto" w:fill="FFFFFF"/>
              <w:spacing w:after="160"/>
              <w:rPr>
                <w:rFonts w:ascii="Times New Roman" w:hAnsi="Times New Roman" w:cs="Times New Roman"/>
                <w:b/>
                <w:sz w:val="24"/>
                <w:szCs w:val="24"/>
              </w:rPr>
            </w:pPr>
            <w:r w:rsidRPr="00672DA9">
              <w:rPr>
                <w:rFonts w:ascii="Times New Roman" w:hAnsi="Times New Roman" w:cs="Times New Roman"/>
                <w:b/>
                <w:sz w:val="24"/>
                <w:szCs w:val="24"/>
              </w:rPr>
              <w:t>Sprint Release Date (Actual)</w:t>
            </w:r>
          </w:p>
        </w:tc>
      </w:tr>
      <w:tr w:rsidR="002A7AAB" w:rsidRPr="00672DA9" w:rsidTr="002A7AAB">
        <w:tc>
          <w:tcPr>
            <w:tcW w:w="651"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Sprint-1</w:t>
            </w:r>
          </w:p>
        </w:tc>
        <w:tc>
          <w:tcPr>
            <w:tcW w:w="479"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rsidR="00630A29" w:rsidRPr="00672DA9" w:rsidRDefault="002A7AAB" w:rsidP="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20 November</w:t>
            </w:r>
            <w:r w:rsidR="00A77699" w:rsidRPr="00672DA9">
              <w:rPr>
                <w:rFonts w:ascii="Times New Roman" w:hAnsi="Times New Roman" w:cs="Times New Roman"/>
                <w:sz w:val="24"/>
                <w:szCs w:val="24"/>
              </w:rPr>
              <w:t xml:space="preserve"> </w:t>
            </w:r>
            <w:r w:rsidR="00A77699" w:rsidRPr="00672DA9">
              <w:rPr>
                <w:rFonts w:ascii="Times New Roman" w:hAnsi="Times New Roman" w:cs="Times New Roman"/>
                <w:sz w:val="24"/>
                <w:szCs w:val="24"/>
              </w:rPr>
              <w:t xml:space="preserve"> 2025</w:t>
            </w:r>
          </w:p>
        </w:tc>
        <w:tc>
          <w:tcPr>
            <w:tcW w:w="788" w:type="pct"/>
          </w:tcPr>
          <w:p w:rsidR="00630A29" w:rsidRPr="00672DA9" w:rsidRDefault="00A77699" w:rsidP="002A7AAB">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sidR="002A7AAB">
              <w:rPr>
                <w:rFonts w:ascii="Times New Roman" w:hAnsi="Times New Roman" w:cs="Times New Roman"/>
                <w:sz w:val="24"/>
                <w:szCs w:val="24"/>
              </w:rPr>
              <w:t>8 November</w:t>
            </w:r>
            <w:r w:rsidRPr="00672DA9">
              <w:rPr>
                <w:rFonts w:ascii="Times New Roman" w:hAnsi="Times New Roman" w:cs="Times New Roman"/>
                <w:sz w:val="24"/>
                <w:szCs w:val="24"/>
              </w:rPr>
              <w:t xml:space="preserve"> </w:t>
            </w:r>
            <w:r w:rsidRPr="00672DA9">
              <w:rPr>
                <w:rFonts w:ascii="Times New Roman" w:hAnsi="Times New Roman" w:cs="Times New Roman"/>
                <w:sz w:val="24"/>
                <w:szCs w:val="24"/>
              </w:rPr>
              <w:t>2025</w:t>
            </w:r>
          </w:p>
        </w:tc>
        <w:tc>
          <w:tcPr>
            <w:tcW w:w="1370"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rsidR="00630A29" w:rsidRPr="00672DA9" w:rsidRDefault="002A7AAB" w:rsidP="002A7AAB">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Pr>
                <w:rFonts w:ascii="Times New Roman" w:hAnsi="Times New Roman" w:cs="Times New Roman"/>
                <w:sz w:val="24"/>
                <w:szCs w:val="24"/>
              </w:rPr>
              <w:t>8 November</w:t>
            </w:r>
            <w:r w:rsidRPr="00672DA9">
              <w:rPr>
                <w:rFonts w:ascii="Times New Roman" w:hAnsi="Times New Roman" w:cs="Times New Roman"/>
                <w:sz w:val="24"/>
                <w:szCs w:val="24"/>
              </w:rPr>
              <w:t xml:space="preserve"> 2025</w:t>
            </w:r>
          </w:p>
        </w:tc>
      </w:tr>
      <w:tr w:rsidR="002A7AAB" w:rsidRPr="00672DA9" w:rsidTr="002A7AAB">
        <w:tc>
          <w:tcPr>
            <w:tcW w:w="651"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Sprint-2</w:t>
            </w:r>
          </w:p>
        </w:tc>
        <w:tc>
          <w:tcPr>
            <w:tcW w:w="479"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rsidR="00630A29" w:rsidRPr="00672DA9" w:rsidRDefault="002A7AAB" w:rsidP="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23 November </w:t>
            </w:r>
            <w:r w:rsidR="00A77699" w:rsidRPr="00672DA9">
              <w:rPr>
                <w:rFonts w:ascii="Times New Roman" w:hAnsi="Times New Roman" w:cs="Times New Roman"/>
                <w:sz w:val="24"/>
                <w:szCs w:val="24"/>
              </w:rPr>
              <w:t>2025</w:t>
            </w:r>
          </w:p>
        </w:tc>
        <w:tc>
          <w:tcPr>
            <w:tcW w:w="788" w:type="pct"/>
          </w:tcPr>
          <w:p w:rsidR="00630A29" w:rsidRPr="00672DA9" w:rsidRDefault="002A7AAB" w:rsidP="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30 November</w:t>
            </w:r>
            <w:r w:rsidR="00A77699" w:rsidRPr="00672DA9">
              <w:rPr>
                <w:rFonts w:ascii="Times New Roman" w:hAnsi="Times New Roman" w:cs="Times New Roman"/>
                <w:sz w:val="24"/>
                <w:szCs w:val="24"/>
              </w:rPr>
              <w:t xml:space="preserve"> 2025</w:t>
            </w:r>
          </w:p>
        </w:tc>
        <w:tc>
          <w:tcPr>
            <w:tcW w:w="1370"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rsidR="00630A29" w:rsidRPr="00672DA9" w:rsidRDefault="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30 November</w:t>
            </w:r>
            <w:r w:rsidRPr="00672DA9">
              <w:rPr>
                <w:rFonts w:ascii="Times New Roman" w:hAnsi="Times New Roman" w:cs="Times New Roman"/>
                <w:sz w:val="24"/>
                <w:szCs w:val="24"/>
              </w:rPr>
              <w:t xml:space="preserve"> 2025</w:t>
            </w:r>
          </w:p>
        </w:tc>
      </w:tr>
      <w:tr w:rsidR="002A7AAB" w:rsidRPr="00672DA9" w:rsidTr="002A7AAB">
        <w:tc>
          <w:tcPr>
            <w:tcW w:w="651"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Sprint-3</w:t>
            </w:r>
          </w:p>
        </w:tc>
        <w:tc>
          <w:tcPr>
            <w:tcW w:w="479"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rsidR="00630A29" w:rsidRPr="00672DA9" w:rsidRDefault="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26 November </w:t>
            </w:r>
            <w:r w:rsidR="00A77699" w:rsidRPr="00672DA9">
              <w:rPr>
                <w:rFonts w:ascii="Times New Roman" w:hAnsi="Times New Roman" w:cs="Times New Roman"/>
                <w:sz w:val="24"/>
                <w:szCs w:val="24"/>
              </w:rPr>
              <w:t>2025</w:t>
            </w:r>
          </w:p>
        </w:tc>
        <w:tc>
          <w:tcPr>
            <w:tcW w:w="788" w:type="pct"/>
          </w:tcPr>
          <w:p w:rsidR="00630A29" w:rsidRPr="00672DA9" w:rsidRDefault="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1 December </w:t>
            </w:r>
            <w:r w:rsidR="00A77699" w:rsidRPr="00672DA9">
              <w:rPr>
                <w:rFonts w:ascii="Times New Roman" w:hAnsi="Times New Roman" w:cs="Times New Roman"/>
                <w:sz w:val="24"/>
                <w:szCs w:val="24"/>
              </w:rPr>
              <w:t>2025</w:t>
            </w:r>
          </w:p>
        </w:tc>
        <w:tc>
          <w:tcPr>
            <w:tcW w:w="1370"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rsidR="00630A29" w:rsidRPr="00672DA9" w:rsidRDefault="002A7AAB" w:rsidP="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1 December </w:t>
            </w:r>
            <w:r w:rsidRPr="00672DA9">
              <w:rPr>
                <w:rFonts w:ascii="Times New Roman" w:hAnsi="Times New Roman" w:cs="Times New Roman"/>
                <w:sz w:val="24"/>
                <w:szCs w:val="24"/>
              </w:rPr>
              <w:t>2025</w:t>
            </w:r>
          </w:p>
        </w:tc>
      </w:tr>
      <w:tr w:rsidR="002A7AAB" w:rsidRPr="00672DA9" w:rsidTr="002A7AAB">
        <w:tc>
          <w:tcPr>
            <w:tcW w:w="651"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b/>
                <w:sz w:val="24"/>
                <w:szCs w:val="24"/>
              </w:rPr>
              <w:t>Sprint-4</w:t>
            </w:r>
          </w:p>
        </w:tc>
        <w:tc>
          <w:tcPr>
            <w:tcW w:w="479"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363"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6 Days</w:t>
            </w:r>
          </w:p>
        </w:tc>
        <w:tc>
          <w:tcPr>
            <w:tcW w:w="527" w:type="pct"/>
          </w:tcPr>
          <w:p w:rsidR="00630A29" w:rsidRPr="00672DA9" w:rsidRDefault="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 xml:space="preserve">27 November </w:t>
            </w:r>
            <w:r w:rsidR="00A77699" w:rsidRPr="00672DA9">
              <w:rPr>
                <w:rFonts w:ascii="Times New Roman" w:hAnsi="Times New Roman" w:cs="Times New Roman"/>
                <w:sz w:val="24"/>
                <w:szCs w:val="24"/>
              </w:rPr>
              <w:t>2025</w:t>
            </w:r>
          </w:p>
        </w:tc>
        <w:tc>
          <w:tcPr>
            <w:tcW w:w="788" w:type="pct"/>
          </w:tcPr>
          <w:p w:rsidR="00630A29" w:rsidRPr="00672DA9" w:rsidRDefault="002A7AAB">
            <w:pPr>
              <w:pStyle w:val="normal1"/>
              <w:shd w:val="clear" w:color="auto" w:fill="FFFFFF"/>
              <w:spacing w:after="160"/>
              <w:rPr>
                <w:rFonts w:ascii="Times New Roman" w:hAnsi="Times New Roman" w:cs="Times New Roman"/>
                <w:sz w:val="24"/>
                <w:szCs w:val="24"/>
              </w:rPr>
            </w:pPr>
            <w:r>
              <w:rPr>
                <w:rFonts w:ascii="Times New Roman" w:hAnsi="Times New Roman" w:cs="Times New Roman"/>
                <w:sz w:val="24"/>
                <w:szCs w:val="24"/>
              </w:rPr>
              <w:t>2 December</w:t>
            </w:r>
            <w:r w:rsidR="00A77699" w:rsidRPr="00672DA9">
              <w:rPr>
                <w:rFonts w:ascii="Times New Roman" w:hAnsi="Times New Roman" w:cs="Times New Roman"/>
                <w:sz w:val="24"/>
                <w:szCs w:val="24"/>
              </w:rPr>
              <w:t xml:space="preserve"> 2025</w:t>
            </w:r>
          </w:p>
        </w:tc>
        <w:tc>
          <w:tcPr>
            <w:tcW w:w="1370" w:type="pct"/>
          </w:tcPr>
          <w:p w:rsidR="00630A29" w:rsidRPr="00672DA9" w:rsidRDefault="00A77699">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20</w:t>
            </w:r>
          </w:p>
        </w:tc>
        <w:tc>
          <w:tcPr>
            <w:tcW w:w="822" w:type="pct"/>
          </w:tcPr>
          <w:p w:rsidR="002A7AAB" w:rsidRPr="00672DA9" w:rsidRDefault="002A7AAB" w:rsidP="002A7AAB">
            <w:pPr>
              <w:pStyle w:val="normal1"/>
              <w:shd w:val="clear" w:color="auto" w:fill="FFFFFF"/>
              <w:spacing w:after="160"/>
              <w:rPr>
                <w:rFonts w:ascii="Times New Roman" w:hAnsi="Times New Roman" w:cs="Times New Roman"/>
                <w:sz w:val="24"/>
                <w:szCs w:val="24"/>
              </w:rPr>
            </w:pPr>
            <w:r w:rsidRPr="00672DA9">
              <w:rPr>
                <w:rFonts w:ascii="Times New Roman" w:hAnsi="Times New Roman" w:cs="Times New Roman"/>
                <w:sz w:val="24"/>
                <w:szCs w:val="24"/>
              </w:rPr>
              <w:t>2</w:t>
            </w:r>
            <w:r>
              <w:rPr>
                <w:rFonts w:ascii="Times New Roman" w:hAnsi="Times New Roman" w:cs="Times New Roman"/>
                <w:sz w:val="24"/>
                <w:szCs w:val="24"/>
              </w:rPr>
              <w:t xml:space="preserve"> December 2025</w:t>
            </w:r>
          </w:p>
        </w:tc>
      </w:tr>
    </w:tbl>
    <w:p w:rsidR="00630A29" w:rsidRDefault="00630A29">
      <w:pPr>
        <w:pStyle w:val="normal1"/>
        <w:rPr>
          <w:rFonts w:ascii="Times New Roman" w:hAnsi="Times New Roman" w:cs="Times New Roman"/>
          <w:sz w:val="24"/>
          <w:szCs w:val="24"/>
        </w:rPr>
      </w:pPr>
    </w:p>
    <w:p w:rsidR="00E376E6" w:rsidRDefault="00E376E6">
      <w:pPr>
        <w:pStyle w:val="normal1"/>
        <w:rPr>
          <w:rFonts w:ascii="Times New Roman" w:hAnsi="Times New Roman" w:cs="Times New Roman"/>
          <w:sz w:val="24"/>
          <w:szCs w:val="24"/>
        </w:rPr>
      </w:pPr>
    </w:p>
    <w:p w:rsidR="00E376E6" w:rsidRDefault="00E376E6">
      <w:pPr>
        <w:pStyle w:val="normal1"/>
        <w:rPr>
          <w:rFonts w:ascii="Times New Roman" w:hAnsi="Times New Roman" w:cs="Times New Roman"/>
          <w:b/>
          <w:sz w:val="24"/>
          <w:szCs w:val="24"/>
        </w:rPr>
      </w:pPr>
      <w:r w:rsidRPr="00E376E6">
        <w:rPr>
          <w:rFonts w:ascii="Times New Roman" w:hAnsi="Times New Roman" w:cs="Times New Roman"/>
          <w:b/>
          <w:sz w:val="24"/>
          <w:szCs w:val="24"/>
        </w:rPr>
        <w:t>Con</w:t>
      </w:r>
      <w:r>
        <w:rPr>
          <w:rFonts w:ascii="Times New Roman" w:hAnsi="Times New Roman" w:cs="Times New Roman"/>
          <w:b/>
          <w:sz w:val="24"/>
          <w:szCs w:val="24"/>
        </w:rPr>
        <w:t>clusion:</w:t>
      </w:r>
    </w:p>
    <w:p w:rsidR="00E376E6" w:rsidRPr="00E376E6" w:rsidRDefault="00E376E6">
      <w:pPr>
        <w:pStyle w:val="normal1"/>
        <w:rPr>
          <w:rFonts w:ascii="Times New Roman" w:hAnsi="Times New Roman" w:cs="Times New Roman"/>
          <w:sz w:val="24"/>
          <w:szCs w:val="24"/>
        </w:rPr>
      </w:pPr>
      <w:r w:rsidRPr="00E376E6">
        <w:rPr>
          <w:rFonts w:ascii="Times New Roman" w:hAnsi="Times New Roman" w:cs="Times New Roman"/>
          <w:sz w:val="24"/>
          <w:szCs w:val="24"/>
        </w:rPr>
        <w:t>The sprint roadmap confirms that the entire Bookstore platform MVP can be developed across four sprints with balanced workloads and consistent sprint velocity. Each sprint delivers a production-ready module, ensuring continuous progress and minimal project risk.</w:t>
      </w:r>
    </w:p>
    <w:sectPr w:rsidR="00E376E6" w:rsidRPr="00E376E6" w:rsidSect="00630A29">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630A29"/>
    <w:rsid w:val="002605BD"/>
    <w:rsid w:val="002A7AAB"/>
    <w:rsid w:val="0030636F"/>
    <w:rsid w:val="00630A29"/>
    <w:rsid w:val="00672DA9"/>
    <w:rsid w:val="00A77699"/>
    <w:rsid w:val="00E376E6"/>
    <w:rsid w:val="00F00E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30A29"/>
    <w:pPr>
      <w:keepNext/>
      <w:keepLines/>
      <w:spacing w:before="400" w:after="120"/>
      <w:outlineLvl w:val="0"/>
    </w:pPr>
    <w:rPr>
      <w:sz w:val="40"/>
      <w:szCs w:val="40"/>
    </w:rPr>
  </w:style>
  <w:style w:type="paragraph" w:styleId="Heading2">
    <w:name w:val="heading 2"/>
    <w:basedOn w:val="normal0"/>
    <w:next w:val="normal0"/>
    <w:rsid w:val="00630A29"/>
    <w:pPr>
      <w:keepNext/>
      <w:keepLines/>
      <w:spacing w:before="360" w:after="120"/>
      <w:outlineLvl w:val="1"/>
    </w:pPr>
    <w:rPr>
      <w:sz w:val="32"/>
      <w:szCs w:val="32"/>
    </w:rPr>
  </w:style>
  <w:style w:type="paragraph" w:styleId="Heading3">
    <w:name w:val="heading 3"/>
    <w:basedOn w:val="normal0"/>
    <w:next w:val="normal0"/>
    <w:rsid w:val="00630A29"/>
    <w:pPr>
      <w:keepNext/>
      <w:keepLines/>
      <w:spacing w:before="320" w:after="80"/>
      <w:outlineLvl w:val="2"/>
    </w:pPr>
    <w:rPr>
      <w:color w:val="434343"/>
      <w:sz w:val="28"/>
      <w:szCs w:val="28"/>
    </w:rPr>
  </w:style>
  <w:style w:type="paragraph" w:styleId="Heading4">
    <w:name w:val="heading 4"/>
    <w:basedOn w:val="normal0"/>
    <w:next w:val="normal0"/>
    <w:rsid w:val="00630A29"/>
    <w:pPr>
      <w:keepNext/>
      <w:keepLines/>
      <w:spacing w:before="280" w:after="80"/>
      <w:outlineLvl w:val="3"/>
    </w:pPr>
    <w:rPr>
      <w:color w:val="666666"/>
      <w:sz w:val="24"/>
      <w:szCs w:val="24"/>
    </w:rPr>
  </w:style>
  <w:style w:type="paragraph" w:styleId="Heading5">
    <w:name w:val="heading 5"/>
    <w:basedOn w:val="normal0"/>
    <w:next w:val="normal0"/>
    <w:rsid w:val="00630A29"/>
    <w:pPr>
      <w:keepNext/>
      <w:keepLines/>
      <w:spacing w:before="240" w:after="80"/>
      <w:outlineLvl w:val="4"/>
    </w:pPr>
    <w:rPr>
      <w:color w:val="666666"/>
    </w:rPr>
  </w:style>
  <w:style w:type="paragraph" w:styleId="Heading6">
    <w:name w:val="heading 6"/>
    <w:basedOn w:val="normal0"/>
    <w:next w:val="normal0"/>
    <w:rsid w:val="00630A2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630A29"/>
  </w:style>
  <w:style w:type="table" w:customStyle="1" w:styleId="TableNormal0">
    <w:name w:val="TableNormal"/>
    <w:rsid w:val="00630A29"/>
    <w:tblPr>
      <w:tblCellMar>
        <w:top w:w="0" w:type="dxa"/>
        <w:left w:w="0" w:type="dxa"/>
        <w:bottom w:w="0" w:type="dxa"/>
        <w:right w:w="0" w:type="dxa"/>
      </w:tblCellMar>
    </w:tblPr>
  </w:style>
  <w:style w:type="paragraph" w:styleId="Title">
    <w:name w:val="Title"/>
    <w:basedOn w:val="normal0"/>
    <w:next w:val="normal0"/>
    <w:rsid w:val="00630A29"/>
    <w:pPr>
      <w:keepNext/>
      <w:keepLines/>
      <w:spacing w:after="60"/>
    </w:pPr>
    <w:rPr>
      <w:sz w:val="52"/>
      <w:szCs w:val="52"/>
    </w:rPr>
  </w:style>
  <w:style w:type="paragraph" w:customStyle="1" w:styleId="normal1">
    <w:name w:val="normal"/>
    <w:rsid w:val="00630A29"/>
  </w:style>
  <w:style w:type="table" w:customStyle="1" w:styleId="a">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1"/>
    <w:next w:val="normal1"/>
    <w:rsid w:val="00630A29"/>
    <w:pPr>
      <w:keepNext/>
      <w:keepLines/>
      <w:spacing w:after="320"/>
    </w:pPr>
    <w:rPr>
      <w:color w:val="666666"/>
      <w:sz w:val="30"/>
      <w:szCs w:val="30"/>
    </w:rPr>
  </w:style>
  <w:style w:type="table" w:customStyle="1" w:styleId="ac">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630A29"/>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630A29"/>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672D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9975548">
      <w:bodyDiv w:val="1"/>
      <w:marLeft w:val="0"/>
      <w:marRight w:val="0"/>
      <w:marTop w:val="0"/>
      <w:marBottom w:val="0"/>
      <w:divBdr>
        <w:top w:val="none" w:sz="0" w:space="0" w:color="auto"/>
        <w:left w:val="none" w:sz="0" w:space="0" w:color="auto"/>
        <w:bottom w:val="none" w:sz="0" w:space="0" w:color="auto"/>
        <w:right w:val="none" w:sz="0" w:space="0" w:color="auto"/>
      </w:divBdr>
    </w:div>
    <w:div w:id="526911125">
      <w:bodyDiv w:val="1"/>
      <w:marLeft w:val="0"/>
      <w:marRight w:val="0"/>
      <w:marTop w:val="0"/>
      <w:marBottom w:val="0"/>
      <w:divBdr>
        <w:top w:val="none" w:sz="0" w:space="0" w:color="auto"/>
        <w:left w:val="none" w:sz="0" w:space="0" w:color="auto"/>
        <w:bottom w:val="none" w:sz="0" w:space="0" w:color="auto"/>
        <w:right w:val="none" w:sz="0" w:space="0" w:color="auto"/>
      </w:divBdr>
    </w:div>
    <w:div w:id="897715006">
      <w:bodyDiv w:val="1"/>
      <w:marLeft w:val="0"/>
      <w:marRight w:val="0"/>
      <w:marTop w:val="0"/>
      <w:marBottom w:val="0"/>
      <w:divBdr>
        <w:top w:val="none" w:sz="0" w:space="0" w:color="auto"/>
        <w:left w:val="none" w:sz="0" w:space="0" w:color="auto"/>
        <w:bottom w:val="none" w:sz="0" w:space="0" w:color="auto"/>
        <w:right w:val="none" w:sz="0" w:space="0" w:color="auto"/>
      </w:divBdr>
    </w:div>
    <w:div w:id="1037848248">
      <w:bodyDiv w:val="1"/>
      <w:marLeft w:val="0"/>
      <w:marRight w:val="0"/>
      <w:marTop w:val="0"/>
      <w:marBottom w:val="0"/>
      <w:divBdr>
        <w:top w:val="none" w:sz="0" w:space="0" w:color="auto"/>
        <w:left w:val="none" w:sz="0" w:space="0" w:color="auto"/>
        <w:bottom w:val="none" w:sz="0" w:space="0" w:color="auto"/>
        <w:right w:val="none" w:sz="0" w:space="0" w:color="auto"/>
      </w:divBdr>
    </w:div>
    <w:div w:id="1083840505">
      <w:bodyDiv w:val="1"/>
      <w:marLeft w:val="0"/>
      <w:marRight w:val="0"/>
      <w:marTop w:val="0"/>
      <w:marBottom w:val="0"/>
      <w:divBdr>
        <w:top w:val="none" w:sz="0" w:space="0" w:color="auto"/>
        <w:left w:val="none" w:sz="0" w:space="0" w:color="auto"/>
        <w:bottom w:val="none" w:sz="0" w:space="0" w:color="auto"/>
        <w:right w:val="none" w:sz="0" w:space="0" w:color="auto"/>
      </w:divBdr>
    </w:div>
    <w:div w:id="1387220124">
      <w:bodyDiv w:val="1"/>
      <w:marLeft w:val="0"/>
      <w:marRight w:val="0"/>
      <w:marTop w:val="0"/>
      <w:marBottom w:val="0"/>
      <w:divBdr>
        <w:top w:val="none" w:sz="0" w:space="0" w:color="auto"/>
        <w:left w:val="none" w:sz="0" w:space="0" w:color="auto"/>
        <w:bottom w:val="none" w:sz="0" w:space="0" w:color="auto"/>
        <w:right w:val="none" w:sz="0" w:space="0" w:color="auto"/>
      </w:divBdr>
    </w:div>
    <w:div w:id="1387800220">
      <w:bodyDiv w:val="1"/>
      <w:marLeft w:val="0"/>
      <w:marRight w:val="0"/>
      <w:marTop w:val="0"/>
      <w:marBottom w:val="0"/>
      <w:divBdr>
        <w:top w:val="none" w:sz="0" w:space="0" w:color="auto"/>
        <w:left w:val="none" w:sz="0" w:space="0" w:color="auto"/>
        <w:bottom w:val="none" w:sz="0" w:space="0" w:color="auto"/>
        <w:right w:val="none" w:sz="0" w:space="0" w:color="auto"/>
      </w:divBdr>
    </w:div>
    <w:div w:id="1963343161">
      <w:bodyDiv w:val="1"/>
      <w:marLeft w:val="0"/>
      <w:marRight w:val="0"/>
      <w:marTop w:val="0"/>
      <w:marBottom w:val="0"/>
      <w:divBdr>
        <w:top w:val="none" w:sz="0" w:space="0" w:color="auto"/>
        <w:left w:val="none" w:sz="0" w:space="0" w:color="auto"/>
        <w:bottom w:val="none" w:sz="0" w:space="0" w:color="auto"/>
        <w:right w:val="none" w:sz="0" w:space="0" w:color="auto"/>
      </w:divBdr>
    </w:div>
    <w:div w:id="2128313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pwka+xX/ALf+ZPdVDSjaVqK7A==">CgMxLjA4AHIhMWVKRmpNOXFpR3JzSXZFcVY2T0xvRFljQ2wwUTRVaEdK</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904AA4-4EAD-4B29-87FD-183F61F48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2025-12-03T14:37:00Z</dcterms:created>
  <dcterms:modified xsi:type="dcterms:W3CDTF">2025-12-03T15:33:00Z</dcterms:modified>
</cp:coreProperties>
</file>