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0D9" w:rsidRPr="002B09B9" w:rsidRDefault="004E4995" w:rsidP="00022D3D">
      <w:pPr>
        <w:pStyle w:val="normal3"/>
        <w:spacing w:after="0"/>
        <w:ind w:firstLine="72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B09B9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:rsidR="003F50D9" w:rsidRPr="002B09B9" w:rsidRDefault="004E4995">
      <w:pPr>
        <w:pStyle w:val="normal3"/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B09B9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:rsidR="003F50D9" w:rsidRPr="002B09B9" w:rsidRDefault="003F50D9">
      <w:pPr>
        <w:pStyle w:val="normal3"/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F50D9" w:rsidRPr="002B09B9">
        <w:trPr>
          <w:jc w:val="center"/>
        </w:trPr>
        <w:tc>
          <w:tcPr>
            <w:tcW w:w="4508" w:type="dxa"/>
          </w:tcPr>
          <w:p w:rsidR="003F50D9" w:rsidRPr="002B09B9" w:rsidRDefault="004E4995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3F50D9" w:rsidRPr="002B09B9" w:rsidRDefault="008C0ED5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03-12</w:t>
            </w:r>
            <w:r w:rsidR="004E4995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-2025</w:t>
            </w:r>
          </w:p>
        </w:tc>
      </w:tr>
      <w:tr w:rsidR="003F50D9" w:rsidRPr="002B09B9">
        <w:trPr>
          <w:jc w:val="center"/>
        </w:trPr>
        <w:tc>
          <w:tcPr>
            <w:tcW w:w="4508" w:type="dxa"/>
          </w:tcPr>
          <w:p w:rsidR="003F50D9" w:rsidRPr="002B09B9" w:rsidRDefault="004E4995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3F50D9" w:rsidRPr="002B09B9" w:rsidRDefault="008C0ED5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Bookstore</w:t>
            </w:r>
          </w:p>
        </w:tc>
      </w:tr>
      <w:tr w:rsidR="003F50D9" w:rsidRPr="002B09B9">
        <w:trPr>
          <w:jc w:val="center"/>
        </w:trPr>
        <w:tc>
          <w:tcPr>
            <w:tcW w:w="4508" w:type="dxa"/>
          </w:tcPr>
          <w:p w:rsidR="003F50D9" w:rsidRPr="002B09B9" w:rsidRDefault="004E4995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3F50D9" w:rsidRPr="002B09B9" w:rsidRDefault="004E4995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3F50D9" w:rsidRPr="002B09B9" w:rsidRDefault="003F50D9">
      <w:pPr>
        <w:pStyle w:val="normal3"/>
        <w:rPr>
          <w:rFonts w:ascii="Times New Roman" w:eastAsia="Arial" w:hAnsi="Times New Roman" w:cs="Times New Roman"/>
          <w:b/>
          <w:sz w:val="24"/>
          <w:szCs w:val="24"/>
        </w:rPr>
      </w:pPr>
    </w:p>
    <w:p w:rsidR="00022D3D" w:rsidRPr="002B09B9" w:rsidRDefault="004E4995" w:rsidP="00022D3D">
      <w:pPr>
        <w:pStyle w:val="normal3"/>
        <w:rPr>
          <w:rFonts w:ascii="Times New Roman" w:hAnsi="Times New Roman" w:cs="Times New Roman"/>
          <w:sz w:val="24"/>
          <w:szCs w:val="24"/>
        </w:rPr>
      </w:pPr>
      <w:r w:rsidRPr="002B09B9">
        <w:rPr>
          <w:rFonts w:ascii="Times New Roman" w:eastAsia="Arial" w:hAnsi="Times New Roman" w:cs="Times New Roman"/>
          <w:b/>
          <w:sz w:val="24"/>
          <w:szCs w:val="24"/>
        </w:rPr>
        <w:t>Data Flow Diagrams:</w:t>
      </w:r>
      <w:r w:rsidR="00022D3D" w:rsidRPr="002B09B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8C0ED5" w:rsidRPr="002B09B9">
        <w:rPr>
          <w:rFonts w:ascii="Times New Roman" w:hAnsi="Times New Roman" w:cs="Times New Roman"/>
          <w:sz w:val="24"/>
          <w:szCs w:val="24"/>
        </w:rPr>
        <w:t>A Data Flow Diagram (DFD) illustrates how data moves within the Online Multi-Vendor Bookstore Platform. It shows how readers (users) and sellers interact with the system, how book-related data flows betwee</w:t>
      </w:r>
      <w:r w:rsidR="00022D3D" w:rsidRPr="002B09B9">
        <w:rPr>
          <w:rFonts w:ascii="Times New Roman" w:hAnsi="Times New Roman" w:cs="Times New Roman"/>
          <w:sz w:val="24"/>
          <w:szCs w:val="24"/>
        </w:rPr>
        <w:t>n components, and how it is stored securely in the database.</w:t>
      </w:r>
    </w:p>
    <w:p w:rsidR="003F50D9" w:rsidRPr="002B09B9" w:rsidRDefault="002B09B9" w:rsidP="00022D3D">
      <w:pPr>
        <w:pStyle w:val="normal3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79921" cy="43869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9921" cy="4386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ED5" w:rsidRPr="002B09B9" w:rsidRDefault="008C0ED5">
      <w:pPr>
        <w:pStyle w:val="normal3"/>
        <w:rPr>
          <w:rFonts w:ascii="Times New Roman" w:hAnsi="Times New Roman" w:cs="Times New Roman"/>
          <w:sz w:val="24"/>
          <w:szCs w:val="24"/>
        </w:rPr>
      </w:pPr>
    </w:p>
    <w:p w:rsidR="003F50D9" w:rsidRPr="002B09B9" w:rsidRDefault="008C0ED5">
      <w:pPr>
        <w:pStyle w:val="normal3"/>
        <w:rPr>
          <w:rFonts w:ascii="Times New Roman" w:eastAsia="Arial" w:hAnsi="Times New Roman" w:cs="Times New Roman"/>
          <w:b/>
          <w:sz w:val="24"/>
          <w:szCs w:val="24"/>
        </w:rPr>
      </w:pPr>
      <w:r w:rsidRPr="002B09B9">
        <w:rPr>
          <w:rFonts w:ascii="Times New Roman" w:hAnsi="Times New Roman" w:cs="Times New Roman"/>
          <w:sz w:val="24"/>
          <w:szCs w:val="24"/>
        </w:rPr>
        <w:t>Note: This sample DFD represents the conceptual flow. For the Bookstore project, the modules correspond to user authentication, book browsing, book search &amp; filtering, shopping cart, order placement, and payments.</w:t>
      </w:r>
    </w:p>
    <w:p w:rsidR="008C0ED5" w:rsidRPr="002B09B9" w:rsidRDefault="008C0ED5">
      <w:pPr>
        <w:pStyle w:val="normal3"/>
        <w:rPr>
          <w:rFonts w:ascii="Times New Roman" w:eastAsia="Arial" w:hAnsi="Times New Roman" w:cs="Times New Roman"/>
          <w:b/>
          <w:sz w:val="24"/>
          <w:szCs w:val="24"/>
        </w:rPr>
      </w:pPr>
    </w:p>
    <w:p w:rsidR="003F50D9" w:rsidRPr="002B09B9" w:rsidRDefault="003F50D9">
      <w:pPr>
        <w:pStyle w:val="normal3"/>
        <w:rPr>
          <w:rFonts w:ascii="Times New Roman" w:eastAsia="Arial" w:hAnsi="Times New Roman" w:cs="Times New Roman"/>
          <w:b/>
          <w:sz w:val="24"/>
          <w:szCs w:val="24"/>
        </w:rPr>
      </w:pPr>
    </w:p>
    <w:p w:rsidR="003F50D9" w:rsidRPr="002B09B9" w:rsidRDefault="003F50D9">
      <w:pPr>
        <w:pStyle w:val="normal3"/>
        <w:rPr>
          <w:rFonts w:ascii="Times New Roman" w:eastAsia="Arial" w:hAnsi="Times New Roman" w:cs="Times New Roman"/>
          <w:b/>
          <w:sz w:val="24"/>
          <w:szCs w:val="24"/>
        </w:rPr>
      </w:pPr>
    </w:p>
    <w:p w:rsidR="003F50D9" w:rsidRPr="002B09B9" w:rsidRDefault="004E4995">
      <w:pPr>
        <w:pStyle w:val="normal3"/>
        <w:rPr>
          <w:rFonts w:ascii="Times New Roman" w:eastAsia="Arial" w:hAnsi="Times New Roman" w:cs="Times New Roman"/>
          <w:b/>
          <w:sz w:val="24"/>
          <w:szCs w:val="24"/>
        </w:rPr>
      </w:pPr>
      <w:r w:rsidRPr="002B09B9">
        <w:rPr>
          <w:rFonts w:ascii="Times New Roman" w:eastAsia="Arial" w:hAnsi="Times New Roman" w:cs="Times New Roman"/>
          <w:b/>
          <w:sz w:val="24"/>
          <w:szCs w:val="24"/>
        </w:rPr>
        <w:t>User Stories</w:t>
      </w:r>
    </w:p>
    <w:p w:rsidR="003F50D9" w:rsidRPr="002B09B9" w:rsidRDefault="003F50D9">
      <w:pPr>
        <w:pStyle w:val="normal3"/>
        <w:rPr>
          <w:rFonts w:ascii="Times New Roman" w:eastAsia="Arial" w:hAnsi="Times New Roman" w:cs="Times New Roman"/>
          <w:sz w:val="24"/>
          <w:szCs w:val="24"/>
        </w:rPr>
      </w:pPr>
    </w:p>
    <w:p w:rsidR="003F50D9" w:rsidRPr="002B09B9" w:rsidRDefault="004E4995">
      <w:pPr>
        <w:pStyle w:val="normal3"/>
        <w:rPr>
          <w:rFonts w:ascii="Times New Roman" w:eastAsia="Arial" w:hAnsi="Times New Roman" w:cs="Times New Roman"/>
          <w:b/>
          <w:sz w:val="24"/>
          <w:szCs w:val="24"/>
        </w:rPr>
      </w:pPr>
      <w:r w:rsidRPr="002B09B9">
        <w:rPr>
          <w:rFonts w:ascii="Times New Roman" w:eastAsia="Arial" w:hAnsi="Times New Roman" w:cs="Times New Roman"/>
          <w:b/>
          <w:sz w:val="24"/>
          <w:szCs w:val="24"/>
        </w:rPr>
        <w:t>User Story Table –</w:t>
      </w:r>
      <w:r w:rsidR="002B09B9">
        <w:rPr>
          <w:rFonts w:ascii="Times New Roman" w:eastAsia="Arial" w:hAnsi="Times New Roman" w:cs="Times New Roman"/>
          <w:b/>
          <w:sz w:val="24"/>
          <w:szCs w:val="24"/>
        </w:rPr>
        <w:t>Bookstore Platform</w:t>
      </w:r>
    </w:p>
    <w:tbl>
      <w:tblPr>
        <w:tblStyle w:val="a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1804"/>
        <w:gridCol w:w="2395"/>
        <w:gridCol w:w="4854"/>
        <w:gridCol w:w="3404"/>
        <w:gridCol w:w="1128"/>
        <w:gridCol w:w="1178"/>
      </w:tblGrid>
      <w:tr w:rsidR="003F50D9" w:rsidRPr="002B09B9" w:rsidTr="00022D3D">
        <w:tc>
          <w:tcPr>
            <w:tcW w:w="611" w:type="pct"/>
            <w:vAlign w:val="center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Type</w:t>
            </w:r>
          </w:p>
        </w:tc>
        <w:tc>
          <w:tcPr>
            <w:tcW w:w="811" w:type="pct"/>
            <w:vAlign w:val="center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644" w:type="pct"/>
            <w:vAlign w:val="center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153" w:type="pct"/>
            <w:vAlign w:val="center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Acceptance Criteria</w:t>
            </w:r>
          </w:p>
        </w:tc>
        <w:tc>
          <w:tcPr>
            <w:tcW w:w="382" w:type="pct"/>
            <w:vAlign w:val="center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400" w:type="pct"/>
            <w:vAlign w:val="center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Release</w:t>
            </w:r>
          </w:p>
        </w:tc>
      </w:tr>
      <w:tr w:rsidR="003F50D9" w:rsidRPr="002B09B9" w:rsidTr="00022D3D">
        <w:trPr>
          <w:trHeight w:val="1643"/>
        </w:trPr>
        <w:tc>
          <w:tcPr>
            <w:tcW w:w="611" w:type="pct"/>
          </w:tcPr>
          <w:p w:rsidR="003F50D9" w:rsidRPr="002B09B9" w:rsidRDefault="00022D3D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p w:rsidR="003F50D9" w:rsidRPr="002B09B9" w:rsidRDefault="003F50D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/>
            </w:tblPr>
            <w:tblGrid>
              <w:gridCol w:w="230"/>
            </w:tblGrid>
            <w:tr w:rsidR="003F50D9" w:rsidRPr="002B09B9" w:rsidTr="00022D3D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50D9" w:rsidRPr="002B09B9" w:rsidRDefault="003F50D9">
                  <w:pPr>
                    <w:pStyle w:val="normal3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f9"/>
              <w:tblW w:w="1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/>
            </w:tblPr>
            <w:tblGrid>
              <w:gridCol w:w="1680"/>
            </w:tblGrid>
            <w:tr w:rsidR="003F50D9" w:rsidRPr="002B09B9" w:rsidTr="00022D3D">
              <w:trPr>
                <w:trHeight w:val="515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50D9" w:rsidRPr="002B09B9" w:rsidRDefault="00022D3D" w:rsidP="00022D3D">
                  <w:pPr>
                    <w:pStyle w:val="normal3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2B09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User Authentication</w:t>
                  </w:r>
                </w:p>
              </w:tc>
            </w:tr>
          </w:tbl>
          <w:p w:rsidR="003F50D9" w:rsidRPr="002B09B9" w:rsidRDefault="003F50D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644" w:type="pct"/>
          </w:tcPr>
          <w:p w:rsidR="003F50D9" w:rsidRPr="002B09B9" w:rsidRDefault="00022D3D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 user, I can sign up and log in securely.</w:t>
            </w:r>
          </w:p>
        </w:tc>
        <w:tc>
          <w:tcPr>
            <w:tcW w:w="1153" w:type="pct"/>
          </w:tcPr>
          <w:p w:rsidR="003F50D9" w:rsidRPr="002B09B9" w:rsidRDefault="00022D3D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Login success redirects to homepage.</w:t>
            </w:r>
          </w:p>
        </w:tc>
        <w:tc>
          <w:tcPr>
            <w:tcW w:w="382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00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3F50D9" w:rsidRPr="002B09B9" w:rsidTr="00022D3D">
        <w:trPr>
          <w:trHeight w:val="1984"/>
        </w:trPr>
        <w:tc>
          <w:tcPr>
            <w:tcW w:w="611" w:type="pct"/>
          </w:tcPr>
          <w:p w:rsidR="003F50D9" w:rsidRPr="002B09B9" w:rsidRDefault="00022D3D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tbl>
            <w:tblPr>
              <w:tblStyle w:val="afa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/>
            </w:tblPr>
            <w:tblGrid>
              <w:gridCol w:w="230"/>
            </w:tblGrid>
            <w:tr w:rsidR="003F50D9" w:rsidRPr="002B09B9" w:rsidTr="00022D3D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50D9" w:rsidRPr="002B09B9" w:rsidRDefault="003F50D9">
                  <w:pPr>
                    <w:pStyle w:val="normal3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fb"/>
              <w:tblW w:w="15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/>
            </w:tblPr>
            <w:tblGrid>
              <w:gridCol w:w="1550"/>
            </w:tblGrid>
            <w:tr w:rsidR="003F50D9" w:rsidRPr="002B09B9" w:rsidTr="00022D3D">
              <w:trPr>
                <w:trHeight w:val="515"/>
              </w:trPr>
              <w:tc>
                <w:tcPr>
                  <w:tcW w:w="15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3F50D9" w:rsidRPr="002B09B9" w:rsidRDefault="00022D3D" w:rsidP="00022D3D">
                  <w:pPr>
                    <w:pStyle w:val="normal3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2B09B9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Password Reset</w:t>
                  </w:r>
                </w:p>
              </w:tc>
            </w:tr>
          </w:tbl>
          <w:p w:rsidR="003F50D9" w:rsidRPr="002B09B9" w:rsidRDefault="003F50D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644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 user, I can reset my password if forgotten.</w:t>
            </w:r>
          </w:p>
          <w:p w:rsidR="003F50D9" w:rsidRPr="002B09B9" w:rsidRDefault="003F50D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:rsidR="003F50D9" w:rsidRPr="002B09B9" w:rsidRDefault="003F50D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:rsidR="003F50D9" w:rsidRPr="002B09B9" w:rsidRDefault="003F50D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153" w:type="pct"/>
          </w:tcPr>
          <w:p w:rsidR="003F50D9" w:rsidRPr="002B09B9" w:rsidRDefault="002B09B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Reset link sent and password updated.</w:t>
            </w:r>
          </w:p>
        </w:tc>
        <w:tc>
          <w:tcPr>
            <w:tcW w:w="382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00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2B09B9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</w:tr>
      <w:tr w:rsidR="003F50D9" w:rsidRPr="002B09B9" w:rsidTr="00022D3D">
        <w:trPr>
          <w:trHeight w:val="1752"/>
        </w:trPr>
        <w:tc>
          <w:tcPr>
            <w:tcW w:w="611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Book Browsing &amp; Search</w:t>
            </w:r>
          </w:p>
        </w:tc>
        <w:tc>
          <w:tcPr>
            <w:tcW w:w="1644" w:type="pct"/>
          </w:tcPr>
          <w:p w:rsidR="003F50D9" w:rsidRPr="002B09B9" w:rsidRDefault="003F50D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c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/>
            </w:tblPr>
            <w:tblGrid>
              <w:gridCol w:w="4110"/>
            </w:tblGrid>
            <w:tr w:rsidR="003F50D9" w:rsidRPr="002B09B9" w:rsidTr="00022D3D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50D9" w:rsidRPr="002B09B9" w:rsidRDefault="00FE0D07">
                  <w:pPr>
                    <w:pStyle w:val="normal3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2B09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 a user, I can browse and search books by title, author, or category.</w:t>
                  </w:r>
                </w:p>
              </w:tc>
            </w:tr>
          </w:tbl>
          <w:p w:rsidR="003F50D9" w:rsidRPr="002B09B9" w:rsidRDefault="003F50D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153" w:type="pct"/>
          </w:tcPr>
          <w:p w:rsidR="003F50D9" w:rsidRPr="002B09B9" w:rsidRDefault="002B09B9" w:rsidP="002B09B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Search returns relevant results instantly.</w:t>
            </w:r>
          </w:p>
        </w:tc>
        <w:tc>
          <w:tcPr>
            <w:tcW w:w="382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00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2B09B9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</w:tr>
      <w:tr w:rsidR="003F50D9" w:rsidRPr="002B09B9" w:rsidTr="00022D3D">
        <w:tc>
          <w:tcPr>
            <w:tcW w:w="611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Book Details</w:t>
            </w:r>
          </w:p>
        </w:tc>
        <w:tc>
          <w:tcPr>
            <w:tcW w:w="1644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 user, I can view complete book details (price, author, description).</w:t>
            </w:r>
          </w:p>
        </w:tc>
        <w:tc>
          <w:tcPr>
            <w:tcW w:w="1153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Correct book information is displayed.</w:t>
            </w:r>
          </w:p>
        </w:tc>
        <w:tc>
          <w:tcPr>
            <w:tcW w:w="382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00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3F50D9" w:rsidRPr="002B09B9" w:rsidTr="00022D3D">
        <w:tc>
          <w:tcPr>
            <w:tcW w:w="611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lastRenderedPageBreak/>
              <w:t>User</w:t>
            </w:r>
          </w:p>
        </w:tc>
        <w:tc>
          <w:tcPr>
            <w:tcW w:w="811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1644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 user, I can add books to the cart and proceed to checkout.</w:t>
            </w:r>
          </w:p>
        </w:tc>
        <w:tc>
          <w:tcPr>
            <w:tcW w:w="1153" w:type="pct"/>
          </w:tcPr>
          <w:p w:rsidR="003F50D9" w:rsidRPr="002B09B9" w:rsidRDefault="00FE0D07" w:rsidP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Cart updates and displays selected items.</w:t>
            </w:r>
          </w:p>
        </w:tc>
        <w:tc>
          <w:tcPr>
            <w:tcW w:w="382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00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2B09B9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</w:tr>
      <w:tr w:rsidR="003F50D9" w:rsidRPr="002B09B9" w:rsidTr="00022D3D">
        <w:tc>
          <w:tcPr>
            <w:tcW w:w="611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Payment &amp; Order Placement</w:t>
            </w:r>
          </w:p>
        </w:tc>
        <w:tc>
          <w:tcPr>
            <w:tcW w:w="1644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 user, I can make secure payments and place orders.</w:t>
            </w:r>
          </w:p>
        </w:tc>
        <w:tc>
          <w:tcPr>
            <w:tcW w:w="1153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Payment processed and order shown in history.</w:t>
            </w:r>
          </w:p>
        </w:tc>
        <w:tc>
          <w:tcPr>
            <w:tcW w:w="382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00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2B09B9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</w:tr>
      <w:tr w:rsidR="003F50D9" w:rsidRPr="002B09B9" w:rsidTr="00022D3D">
        <w:tc>
          <w:tcPr>
            <w:tcW w:w="611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</w:t>
            </w:r>
            <w:r w:rsidR="004E4995"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ser</w:t>
            </w:r>
          </w:p>
        </w:tc>
        <w:tc>
          <w:tcPr>
            <w:tcW w:w="811" w:type="pct"/>
          </w:tcPr>
          <w:p w:rsidR="003F50D9" w:rsidRPr="002B09B9" w:rsidRDefault="003F50D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/>
            </w:tblPr>
            <w:tblGrid>
              <w:gridCol w:w="230"/>
            </w:tblGrid>
            <w:tr w:rsidR="003F50D9" w:rsidRPr="002B09B9" w:rsidTr="00022D3D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50D9" w:rsidRPr="002B09B9" w:rsidRDefault="003F50D9">
                  <w:pPr>
                    <w:pStyle w:val="normal3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fe"/>
              <w:tblW w:w="17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/>
            </w:tblPr>
            <w:tblGrid>
              <w:gridCol w:w="1730"/>
            </w:tblGrid>
            <w:tr w:rsidR="003F50D9" w:rsidRPr="002B09B9" w:rsidTr="00022D3D">
              <w:trPr>
                <w:trHeight w:val="515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96"/>
                  </w:tblGrid>
                  <w:tr w:rsidR="00FE0D07" w:rsidRPr="00FE0D07" w:rsidTr="00FE0D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E0D07" w:rsidRPr="00FE0D07" w:rsidRDefault="00FE0D07" w:rsidP="00FE0D0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</w:p>
                    </w:tc>
                  </w:tr>
                </w:tbl>
                <w:p w:rsidR="00FE0D07" w:rsidRPr="00FE0D07" w:rsidRDefault="00FE0D07" w:rsidP="00FE0D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1430"/>
                  </w:tblGrid>
                  <w:tr w:rsidR="00FE0D07" w:rsidRPr="00FE0D07" w:rsidTr="00FE0D0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FE0D07" w:rsidRPr="00FE0D07" w:rsidRDefault="00FE0D07" w:rsidP="00FE0D07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FE0D0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Order History</w:t>
                        </w:r>
                      </w:p>
                    </w:tc>
                  </w:tr>
                </w:tbl>
                <w:p w:rsidR="003F50D9" w:rsidRPr="002B09B9" w:rsidRDefault="003F50D9">
                  <w:pPr>
                    <w:pStyle w:val="normal3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F50D9" w:rsidRPr="002B09B9" w:rsidRDefault="003F50D9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644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 user, I can view my previous orders and tracking status.</w:t>
            </w:r>
          </w:p>
        </w:tc>
        <w:tc>
          <w:tcPr>
            <w:tcW w:w="1153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Order list displays accurately.</w:t>
            </w:r>
          </w:p>
        </w:tc>
        <w:tc>
          <w:tcPr>
            <w:tcW w:w="382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00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</w:t>
            </w:r>
            <w:r w:rsidR="002B09B9"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FE0D07" w:rsidRPr="002B09B9" w:rsidTr="00FE0D07">
        <w:trPr>
          <w:trHeight w:val="874"/>
        </w:trPr>
        <w:tc>
          <w:tcPr>
            <w:tcW w:w="611" w:type="pct"/>
          </w:tcPr>
          <w:p w:rsidR="00FE0D07" w:rsidRPr="002B09B9" w:rsidRDefault="00FE0D07">
            <w:pPr>
              <w:pStyle w:val="normal3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811" w:type="pct"/>
          </w:tcPr>
          <w:p w:rsidR="00FE0D07" w:rsidRPr="002B09B9" w:rsidRDefault="00FE0D07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Review System</w:t>
            </w:r>
          </w:p>
        </w:tc>
        <w:tc>
          <w:tcPr>
            <w:tcW w:w="1644" w:type="pct"/>
          </w:tcPr>
          <w:p w:rsidR="00FE0D07" w:rsidRPr="002B09B9" w:rsidRDefault="00FE0D07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 user, I can leave a review and rating for purchased books.</w:t>
            </w:r>
          </w:p>
        </w:tc>
        <w:tc>
          <w:tcPr>
            <w:tcW w:w="1153" w:type="pct"/>
          </w:tcPr>
          <w:p w:rsidR="00FE0D07" w:rsidRPr="002B09B9" w:rsidRDefault="00FE0D07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Review appears on the book page after submission.</w:t>
            </w:r>
          </w:p>
        </w:tc>
        <w:tc>
          <w:tcPr>
            <w:tcW w:w="382" w:type="pct"/>
          </w:tcPr>
          <w:p w:rsidR="00FE0D07" w:rsidRPr="002B09B9" w:rsidRDefault="00FE0D07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400" w:type="pct"/>
          </w:tcPr>
          <w:p w:rsidR="00FE0D07" w:rsidRPr="002B09B9" w:rsidRDefault="002B09B9">
            <w:pPr>
              <w:pStyle w:val="normal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Sprint-4</w:t>
            </w:r>
          </w:p>
        </w:tc>
      </w:tr>
      <w:tr w:rsidR="003F50D9" w:rsidRPr="002B09B9" w:rsidTr="00022D3D">
        <w:tc>
          <w:tcPr>
            <w:tcW w:w="611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Admin</w:t>
            </w:r>
          </w:p>
        </w:tc>
        <w:tc>
          <w:tcPr>
            <w:tcW w:w="811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Seller/User Moderation</w:t>
            </w:r>
          </w:p>
        </w:tc>
        <w:tc>
          <w:tcPr>
            <w:tcW w:w="1644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As an admin, I can approve sellers and manage users.</w:t>
            </w:r>
          </w:p>
        </w:tc>
        <w:tc>
          <w:tcPr>
            <w:tcW w:w="1153" w:type="pct"/>
          </w:tcPr>
          <w:p w:rsidR="003F50D9" w:rsidRPr="002B09B9" w:rsidRDefault="00FE0D07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hAnsi="Times New Roman" w:cs="Times New Roman"/>
                <w:sz w:val="24"/>
                <w:szCs w:val="24"/>
              </w:rPr>
              <w:t>Status updates saved successfully.</w:t>
            </w:r>
          </w:p>
        </w:tc>
        <w:tc>
          <w:tcPr>
            <w:tcW w:w="382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00" w:type="pct"/>
          </w:tcPr>
          <w:p w:rsidR="003F50D9" w:rsidRPr="002B09B9" w:rsidRDefault="004E4995">
            <w:pPr>
              <w:pStyle w:val="normal3"/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B09B9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</w:tbl>
    <w:p w:rsidR="003F50D9" w:rsidRPr="002B09B9" w:rsidRDefault="003F50D9">
      <w:pPr>
        <w:pStyle w:val="normal3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:rsidR="002B09B9" w:rsidRDefault="002B09B9">
      <w:pPr>
        <w:pStyle w:val="normal3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:rsidR="002B09B9" w:rsidRDefault="002B09B9">
      <w:pPr>
        <w:pStyle w:val="normal3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:rsidR="002B09B9" w:rsidRPr="002B09B9" w:rsidRDefault="002B09B9">
      <w:pPr>
        <w:pStyle w:val="normal3"/>
        <w:rPr>
          <w:rFonts w:ascii="Times New Roman" w:eastAsia="Arial" w:hAnsi="Times New Roman" w:cs="Times New Roman"/>
          <w:sz w:val="24"/>
          <w:szCs w:val="24"/>
          <w:lang w:val="en-US"/>
        </w:rPr>
      </w:pPr>
    </w:p>
    <w:p w:rsidR="002B09B9" w:rsidRPr="002B09B9" w:rsidRDefault="002B09B9">
      <w:pPr>
        <w:pStyle w:val="normal3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2B09B9">
        <w:rPr>
          <w:rFonts w:ascii="Times New Roman" w:hAnsi="Times New Roman" w:cs="Times New Roman"/>
          <w:sz w:val="24"/>
          <w:szCs w:val="24"/>
        </w:rPr>
        <w:t>User stories are mapped to four sprints to ensure predictable delivery of key modules. High-priority features such as authentication and order placement are developed earlier, while medium-priority features such as reviews and order history are delivered in later sprints.</w:t>
      </w:r>
    </w:p>
    <w:sectPr w:rsidR="002B09B9" w:rsidRPr="002B09B9" w:rsidSect="003F50D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3F50D9"/>
    <w:rsid w:val="00022D3D"/>
    <w:rsid w:val="002B09B9"/>
    <w:rsid w:val="003F50D9"/>
    <w:rsid w:val="004E4995"/>
    <w:rsid w:val="008C0ED5"/>
    <w:rsid w:val="00FE0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F50D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3F50D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3F50D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F50D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F50D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F50D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F50D9"/>
  </w:style>
  <w:style w:type="table" w:customStyle="1" w:styleId="TableNormal0">
    <w:name w:val="TableNormal"/>
    <w:rsid w:val="003F50D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3F50D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"/>
    <w:rsid w:val="003F50D9"/>
  </w:style>
  <w:style w:type="paragraph" w:customStyle="1" w:styleId="normal2">
    <w:name w:val="normal"/>
    <w:rsid w:val="003F50D9"/>
  </w:style>
  <w:style w:type="paragraph" w:customStyle="1" w:styleId="normal3">
    <w:name w:val="normal"/>
    <w:rsid w:val="003F50D9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3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3F50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F50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772DF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F50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F50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3F50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3F50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3F50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3F50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3"/>
    <w:next w:val="normal3"/>
    <w:rsid w:val="003F50D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rsid w:val="003F50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3F50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3F50D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0E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E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8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EBEDA1-953F-48C5-8C1D-F9DB7F3BB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2025-03-06T07:57:00Z</dcterms:created>
  <dcterms:modified xsi:type="dcterms:W3CDTF">2025-12-03T16:41:00Z</dcterms:modified>
</cp:coreProperties>
</file>