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Ideation Phase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Define the Problem Statements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December 2025</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FlightHub - Flight Booking Application</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Marks</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Problem Statement – FlightHub: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core problems faced by online book shoppers and independent sellers while browsing, purchasing, and selling books online, and use these insights to guide the design and development of the Bookstore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3415" cy="212738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3415" cy="212738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
        <w:gridCol w:w="1814"/>
        <w:gridCol w:w="1396"/>
        <w:gridCol w:w="1443"/>
        <w:gridCol w:w="1378"/>
        <w:gridCol w:w="1958"/>
        <w:tblGridChange w:id="0">
          <w:tblGrid>
            <w:gridCol w:w="1256"/>
            <w:gridCol w:w="1814"/>
            <w:gridCol w:w="1396"/>
            <w:gridCol w:w="1443"/>
            <w:gridCol w:w="1378"/>
            <w:gridCol w:w="1958"/>
          </w:tblGrid>
        </w:tblGridChange>
      </w:tblGrid>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 (PS)</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am (Customer)</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 trying to</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Because</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makes me feel</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PS-1</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frequent traveler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book flights easily at an affordable price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 information is scattered across multiple websites</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single platform showing all airlines with real‑time availability and price comparison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frustrated and tired of checking multiple sites before booking</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1598.0" w:type="dxa"/>
              <w:jc w:val="left"/>
              <w:tblLayout w:type="fixed"/>
              <w:tblLook w:val="0400"/>
            </w:tblPr>
            <w:tblGrid>
              <w:gridCol w:w="1598"/>
              <w:tblGridChange w:id="0">
                <w:tblGrid>
                  <w:gridCol w:w="1598"/>
                </w:tblGrid>
              </w:tblGridChange>
            </w:tblGrid>
            <w:tr>
              <w:trPr>
                <w:cantSplit w:val="0"/>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price-conscious flyer</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flight prices and choose the best deals</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websites do not provide clear breakup of fare and hidden charge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taxes, cancellation charges, and additional costs appear only at final checkout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confused and anxious about the actual amount to pay.</w:t>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PS-3</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1437.0" w:type="dxa"/>
              <w:jc w:val="left"/>
              <w:tblLayout w:type="fixed"/>
              <w:tblLook w:val="0400"/>
            </w:tblPr>
            <w:tblGrid>
              <w:gridCol w:w="1437"/>
              <w:tblGridChange w:id="0">
                <w:tblGrid>
                  <w:gridCol w:w="1437"/>
                </w:tblGrid>
              </w:tblGridChange>
            </w:tblGrid>
            <w:tr>
              <w:trPr>
                <w:cantSplit w:val="0"/>
                <w:tblHeader w:val="0"/>
              </w:trPr>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business traveler</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flights for later and manage bookings quickly</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platforms don’t have wishlist or proper booking history</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details and previous trips are not stored properly</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disappointed and less motivated to continue using the platform</w:t>
            </w:r>
          </w:p>
        </w:tc>
      </w:tr>
      <w:tr>
        <w:trPr>
          <w:cantSplit w:val="0"/>
          <w:trHeight w:val="1915"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PS-4</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family/group traveler</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 multiple seats together with preferred travel class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 selection and class availability is inconsistent</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show seat availability clearly during search</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worried and unsure whether the whole family will get seats together</w:t>
            </w:r>
          </w:p>
        </w:tc>
      </w:tr>
      <w:tr>
        <w:trPr>
          <w:cantSplit w:val="0"/>
          <w:trHeight w:val="1261"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PS-5</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travel admin</w:t>
              <w:tab/>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flights are managed efficiently</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management of flights and schedules takes time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automated dashboard to add, update, or delete flights or view bookings</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overwhelmed and stressed about delays and human errors</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426.0" w:type="dxa"/>
        <w:jc w:val="left"/>
        <w:tblInd w:w="-15.0" w:type="dxa"/>
        <w:tblLayout w:type="fixed"/>
        <w:tblLook w:val="0400"/>
      </w:tblPr>
      <w:tblGrid>
        <w:gridCol w:w="81"/>
        <w:gridCol w:w="66"/>
        <w:gridCol w:w="66"/>
        <w:gridCol w:w="66"/>
        <w:gridCol w:w="66"/>
        <w:gridCol w:w="81"/>
        <w:tblGridChange w:id="0">
          <w:tblGrid>
            <w:gridCol w:w="81"/>
            <w:gridCol w:w="66"/>
            <w:gridCol w:w="66"/>
            <w:gridCol w:w="66"/>
            <w:gridCol w:w="66"/>
            <w:gridCol w:w="81"/>
          </w:tblGrid>
        </w:tblGridChange>
      </w:tblGrid>
      <w:tr>
        <w:trPr>
          <w:cantSplit w:val="0"/>
          <w:tblHeader w:val="1"/>
        </w:trPr>
        <w:tc>
          <w:tcPr>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Passengers struggle to search, compare, and book flights confidently because prices, availability, and seat details are distributed across multiple platforms. The lack of transparency, real-time updates, and booking management features causes confusion, anxiety, and loss of trust. Flight administrators also face operational challenges due to the absence of a centralized dashboard for managing flight schedules and bookings — resulting in reduced efficiency and increased errors.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sid w:val="00C475D2"/>
    <w:tblPr>
      <w:tblCellMar>
        <w:top w:w="100.0" w:type="dxa"/>
        <w:left w:w="100.0" w:type="dxa"/>
        <w:bottom w:w="100.0" w:type="dxa"/>
        <w:right w:w="100.0" w:type="dxa"/>
      </w:tblCellMar>
    </w:tblPr>
  </w:style>
  <w:style w:type="paragraph" w:styleId="normal0" w:customStyle="1">
    <w:name w:val="normal"/>
    <w:rsid w:val="00C475D2"/>
  </w:style>
  <w:style w:type="paragraph" w:styleId="normal1" w:customStyle="1">
    <w:name w:val="normal"/>
    <w:rsid w:val="00C475D2"/>
  </w:style>
  <w:style w:type="paragraph" w:styleId="normal2" w:customStyle="1">
    <w:name w:val="normal"/>
    <w:rsid w:val="00C475D2"/>
  </w:style>
  <w:style w:type="table" w:styleId="a"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table" w:styleId="a4" w:customStyle="1">
    <w:basedOn w:val="TableNormal"/>
    <w:rsid w:val="00C475D2"/>
    <w:pPr>
      <w:spacing w:line="240" w:lineRule="auto"/>
    </w:pPr>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1F5EFE"/>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5EFE"/>
    <w:rPr>
      <w:rFonts w:ascii="Tahoma" w:cs="Tahoma" w:hAnsi="Tahoma"/>
      <w:sz w:val="16"/>
      <w:szCs w:val="16"/>
    </w:rPr>
  </w:style>
  <w:style w:type="character" w:styleId="Strong">
    <w:name w:val="Strong"/>
    <w:basedOn w:val="DefaultParagraphFont"/>
    <w:uiPriority w:val="22"/>
    <w:qFormat w:val="1"/>
    <w:rsid w:val="00BD7AB8"/>
    <w:rPr>
      <w:b w:val="1"/>
      <w:bCs w:val="1"/>
    </w:rPr>
  </w:style>
  <w:style w:type="paragraph" w:styleId="NormalWeb">
    <w:name w:val="Normal (Web)"/>
    <w:basedOn w:val="Normal"/>
    <w:uiPriority w:val="99"/>
    <w:unhideWhenUsed w:val="1"/>
    <w:rsid w:val="00EF771B"/>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KbleAbbfsi8QIMUzW2jC6gOKA==">CgMxLjA4AHIhMTBveGg1OVdQOVA1YXBGWlFiNWZfa1dleThkcDNlVThl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2025-12-03T08:52:00Z</dcterms:created>
</cp:coreProperties>
</file>