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Solution Architecture – Flight Booking Project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-12-2025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FlightHub - Flight Booking Application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4-Marks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 Architecture Overview: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solution architecture for the FlightHub – Flight Booking Application ensures a scalable, secure, and user-friendly system where users can search, compare, and book flights from multiple airlines in one place. The architecture focuses on a responsive UI, real-time seat availability, secure transactions, and a seamless booking experience to maintain trust and user satisfaction.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platform is designed to support three core stakeholders — Customers, Admin, and Airline Management Team — while ensuring smooth operations across flight search, booking, cancellations, and payments.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flight search and seat availability.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 user authentication and authorization.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 and encrypted payment handling.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Admin-controlled flight and booking management.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Scalable service-based architecture for high traffic.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&amp; notification support (planned for future release).</w:t>
      </w:r>
    </w:p>
    <w:tbl>
      <w:tblPr>
        <w:tblStyle w:val="Table2"/>
        <w:tblW w:w="92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3"/>
        <w:gridCol w:w="2835"/>
        <w:gridCol w:w="4517"/>
        <w:tblGridChange w:id="0">
          <w:tblGrid>
            <w:gridCol w:w="1893"/>
            <w:gridCol w:w="2835"/>
            <w:gridCol w:w="4517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1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Frontend Layer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Interface (React)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Allows customers to search flights, compare prices, book tickets, manage bookings, and update profile</w:t>
            </w:r>
          </w:p>
        </w:tc>
      </w:tr>
      <w:tr>
        <w:trPr>
          <w:cantSplit w:val="0"/>
          <w:trHeight w:val="881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Frontend Layer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 Server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Hosts and serves the frontend UI to the client</w:t>
            </w:r>
          </w:p>
        </w:tc>
      </w:tr>
      <w:tr>
        <w:trPr>
          <w:cantSplit w:val="0"/>
          <w:trHeight w:val="894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Layer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Gateway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Routes incoming requests to the correct backend service</w:t>
            </w:r>
          </w:p>
        </w:tc>
      </w:tr>
      <w:tr>
        <w:trPr>
          <w:cantSplit w:val="0"/>
          <w:trHeight w:val="881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Layer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Authentication Service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Handles login, signup, JWT generation, access control, password hashing</w:t>
            </w:r>
          </w:p>
        </w:tc>
      </w:tr>
      <w:tr>
        <w:trPr>
          <w:cantSplit w:val="0"/>
          <w:trHeight w:val="881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Layer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Flight Service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Manages flight listings, seat availability, schedules, and filtering</w:t>
            </w:r>
          </w:p>
        </w:tc>
      </w:tr>
      <w:tr>
        <w:trPr>
          <w:cantSplit w:val="0"/>
          <w:trHeight w:val="881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Layer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Booking Service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Manages booking creation, payment info, booking status, and cancellations</w:t>
            </w:r>
          </w:p>
        </w:tc>
      </w:tr>
      <w:tr>
        <w:trPr>
          <w:cantSplit w:val="0"/>
          <w:trHeight w:val="168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Layer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User/Profile Service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Allows users to update personal details and view booking history </w:t>
            </w:r>
          </w:p>
        </w:tc>
      </w:tr>
      <w:tr>
        <w:trPr>
          <w:cantSplit w:val="0"/>
          <w:trHeight w:val="168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Database Layer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MongoDB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Stores Users, Flights, Bookings, Payment and Admin data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highlight w:val="black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- Solution Architecture Diagram: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highlight w:val="black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3415" cy="2254546"/>
            <wp:effectExtent b="0" l="0" r="0" t="0"/>
            <wp:docPr descr="C:\Users\ADMIN\Downloads\download.png" id="2" name="image1.png"/>
            <a:graphic>
              <a:graphicData uri="http://schemas.openxmlformats.org/drawingml/2006/picture">
                <pic:pic>
                  <pic:nvPicPr>
                    <pic:cNvPr descr="C:\Users\ADMIN\Downloads\download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54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0" w:customStyle="1">
    <w:name w:val="normal"/>
    <w:rsid w:val="00107C53"/>
  </w:style>
  <w:style w:type="table" w:styleId="a" w:customStyle="1">
    <w:basedOn w:val="TableNormal"/>
    <w:rsid w:val="00107C53"/>
    <w:pPr>
      <w:spacing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866883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866883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unhideWhenUsed w:val="1"/>
    <w:rsid w:val="004F28E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4F28E8"/>
    <w:rPr>
      <w:b w:val="1"/>
      <w:bCs w:val="1"/>
    </w:rPr>
  </w:style>
  <w:style w:type="table" w:styleId="TableGrid">
    <w:name w:val="Table Grid"/>
    <w:basedOn w:val="TableNormal"/>
    <w:uiPriority w:val="59"/>
    <w:rsid w:val="00763948"/>
    <w:pPr>
      <w:spacing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Qvu29PnGQoFhwtVNkCIWu2ZUog==">CgMxLjA4AHIhMWVpbkRpdHlSSUdzSnJCY0M1R2V6cVMtMXBmdG9OS3E4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2025-12-03T12:28:00Z</dcterms:created>
</cp:coreProperties>
</file>