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5CA7" w14:textId="35343D5B" w:rsidR="00176B57" w:rsidRDefault="00176B57" w:rsidP="00BD2E6F">
      <w:r>
        <w:t>Procedures to run the model</w:t>
      </w:r>
      <w:bookmarkStart w:id="0" w:name="_GoBack"/>
      <w:bookmarkEnd w:id="0"/>
    </w:p>
    <w:p w14:paraId="1FB4C361" w14:textId="4172566D" w:rsidR="00BD2E6F" w:rsidRDefault="00BD2E6F" w:rsidP="00BD2E6F">
      <w:pPr>
        <w:pStyle w:val="ListParagraph"/>
        <w:numPr>
          <w:ilvl w:val="0"/>
          <w:numId w:val="2"/>
        </w:numPr>
      </w:pPr>
      <w:r>
        <w:t>Ensure that all Julia and CSV files remain in the same folder.</w:t>
      </w:r>
    </w:p>
    <w:p w14:paraId="74522B4C" w14:textId="7FE6E2F3" w:rsidR="00BD2E6F" w:rsidRDefault="00BD2E6F" w:rsidP="00BD2E6F">
      <w:pPr>
        <w:pStyle w:val="ListParagraph"/>
        <w:numPr>
          <w:ilvl w:val="0"/>
          <w:numId w:val="2"/>
        </w:numPr>
      </w:pPr>
      <w:r>
        <w:t>Run the Julia file, main.jl</w:t>
      </w:r>
    </w:p>
    <w:p w14:paraId="579D8EAB" w14:textId="65BEB090" w:rsidR="00BD2E6F" w:rsidRDefault="00BD2E6F" w:rsidP="00BD2E6F">
      <w:pPr>
        <w:pStyle w:val="ListParagraph"/>
        <w:numPr>
          <w:ilvl w:val="0"/>
          <w:numId w:val="2"/>
        </w:numPr>
      </w:pPr>
      <w:r>
        <w:t>Some user input will be required. Please type your answer into the console when prompted with the questions. You may use the following “suggested answers” for the following questions: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51"/>
        <w:gridCol w:w="2471"/>
      </w:tblGrid>
      <w:tr w:rsidR="00280030" w:rsidRPr="00280030" w14:paraId="25527714" w14:textId="77777777" w:rsidTr="00280030">
        <w:tc>
          <w:tcPr>
            <w:tcW w:w="6051" w:type="dxa"/>
          </w:tcPr>
          <w:p w14:paraId="2588B5C3" w14:textId="52D739D9" w:rsidR="00280030" w:rsidRPr="00280030" w:rsidRDefault="00280030" w:rsidP="00280030">
            <w:pPr>
              <w:pStyle w:val="ListParagraph"/>
              <w:ind w:left="0"/>
              <w:rPr>
                <w:b/>
              </w:rPr>
            </w:pPr>
            <w:r w:rsidRPr="00280030">
              <w:rPr>
                <w:b/>
              </w:rPr>
              <w:t>Question</w:t>
            </w:r>
          </w:p>
        </w:tc>
        <w:tc>
          <w:tcPr>
            <w:tcW w:w="2471" w:type="dxa"/>
          </w:tcPr>
          <w:p w14:paraId="08B1BAA8" w14:textId="22B356F5" w:rsidR="00280030" w:rsidRPr="00280030" w:rsidRDefault="00280030" w:rsidP="00280030">
            <w:pPr>
              <w:pStyle w:val="ListParagraph"/>
              <w:ind w:left="0"/>
              <w:rPr>
                <w:b/>
              </w:rPr>
            </w:pPr>
            <w:r w:rsidRPr="00280030">
              <w:rPr>
                <w:b/>
              </w:rPr>
              <w:t>Suggested Answer</w:t>
            </w:r>
          </w:p>
        </w:tc>
      </w:tr>
      <w:tr w:rsidR="00280030" w14:paraId="1412AAD2" w14:textId="77777777" w:rsidTr="00280030">
        <w:tc>
          <w:tcPr>
            <w:tcW w:w="6051" w:type="dxa"/>
          </w:tcPr>
          <w:p w14:paraId="5FFE6D62" w14:textId="79BC5520" w:rsidR="00280030" w:rsidRDefault="00280030" w:rsidP="00280030">
            <w:pPr>
              <w:pStyle w:val="ListParagraph"/>
              <w:ind w:left="0"/>
            </w:pPr>
            <w:r w:rsidRPr="00F222E2">
              <w:t>How many months do you want to farm?</w:t>
            </w:r>
          </w:p>
        </w:tc>
        <w:tc>
          <w:tcPr>
            <w:tcW w:w="2471" w:type="dxa"/>
          </w:tcPr>
          <w:p w14:paraId="3EB72BA8" w14:textId="624F1210" w:rsidR="00280030" w:rsidRDefault="00280030" w:rsidP="00280030">
            <w:pPr>
              <w:pStyle w:val="ListParagraph"/>
              <w:ind w:left="0"/>
            </w:pPr>
            <w:r w:rsidRPr="00F222E2">
              <w:t>16</w:t>
            </w:r>
          </w:p>
        </w:tc>
      </w:tr>
      <w:tr w:rsidR="00280030" w14:paraId="509A5E56" w14:textId="77777777" w:rsidTr="00280030">
        <w:tc>
          <w:tcPr>
            <w:tcW w:w="6051" w:type="dxa"/>
          </w:tcPr>
          <w:p w14:paraId="2B2FE526" w14:textId="666548F2" w:rsidR="00280030" w:rsidRDefault="00280030" w:rsidP="00280030">
            <w:pPr>
              <w:pStyle w:val="ListParagraph"/>
              <w:ind w:left="0"/>
            </w:pPr>
            <w:r w:rsidRPr="00F222E2">
              <w:t>Which month do you want to start? (Please specify 1-12)</w:t>
            </w:r>
          </w:p>
        </w:tc>
        <w:tc>
          <w:tcPr>
            <w:tcW w:w="2471" w:type="dxa"/>
          </w:tcPr>
          <w:p w14:paraId="6776B8BF" w14:textId="147F0E6C" w:rsidR="00280030" w:rsidRDefault="00280030" w:rsidP="00280030">
            <w:pPr>
              <w:pStyle w:val="ListParagraph"/>
              <w:ind w:left="0"/>
            </w:pPr>
            <w:r w:rsidRPr="00F222E2">
              <w:t>3</w:t>
            </w:r>
          </w:p>
        </w:tc>
      </w:tr>
      <w:tr w:rsidR="00280030" w14:paraId="649EF537" w14:textId="77777777" w:rsidTr="00280030">
        <w:tc>
          <w:tcPr>
            <w:tcW w:w="6051" w:type="dxa"/>
          </w:tcPr>
          <w:p w14:paraId="4D21F91C" w14:textId="1CC4A0FF" w:rsidR="00280030" w:rsidRDefault="00280030" w:rsidP="00280030">
            <w:pPr>
              <w:pStyle w:val="ListParagraph"/>
              <w:ind w:left="0"/>
            </w:pPr>
            <w:r w:rsidRPr="00F222E2">
              <w:t>What is your farm size? (measured in Mu)</w:t>
            </w:r>
          </w:p>
        </w:tc>
        <w:tc>
          <w:tcPr>
            <w:tcW w:w="2471" w:type="dxa"/>
          </w:tcPr>
          <w:p w14:paraId="2B5E8848" w14:textId="27F7B2E6" w:rsidR="00280030" w:rsidRDefault="00280030" w:rsidP="00280030">
            <w:pPr>
              <w:pStyle w:val="ListParagraph"/>
              <w:ind w:left="0"/>
            </w:pPr>
            <w:r w:rsidRPr="00F222E2">
              <w:t>110</w:t>
            </w:r>
          </w:p>
        </w:tc>
      </w:tr>
      <w:tr w:rsidR="00280030" w14:paraId="7B3571F0" w14:textId="77777777" w:rsidTr="00280030">
        <w:tc>
          <w:tcPr>
            <w:tcW w:w="6051" w:type="dxa"/>
          </w:tcPr>
          <w:p w14:paraId="41322EA0" w14:textId="72A5B825" w:rsidR="00280030" w:rsidRDefault="00280030" w:rsidP="00280030">
            <w:pPr>
              <w:pStyle w:val="ListParagraph"/>
              <w:ind w:left="0"/>
            </w:pPr>
            <w:r w:rsidRPr="00F222E2">
              <w:t>What is your minimum number of crop variety?</w:t>
            </w:r>
          </w:p>
        </w:tc>
        <w:tc>
          <w:tcPr>
            <w:tcW w:w="2471" w:type="dxa"/>
          </w:tcPr>
          <w:p w14:paraId="3D337C54" w14:textId="4BB38EF3" w:rsidR="00280030" w:rsidRDefault="00280030" w:rsidP="00280030">
            <w:pPr>
              <w:pStyle w:val="ListParagraph"/>
              <w:ind w:left="0"/>
            </w:pPr>
            <w:r w:rsidRPr="00F222E2">
              <w:t>7</w:t>
            </w:r>
          </w:p>
        </w:tc>
      </w:tr>
      <w:tr w:rsidR="00280030" w14:paraId="7FF4150F" w14:textId="77777777" w:rsidTr="00280030">
        <w:tc>
          <w:tcPr>
            <w:tcW w:w="6051" w:type="dxa"/>
          </w:tcPr>
          <w:p w14:paraId="4C60F2B5" w14:textId="232FA046" w:rsidR="00280030" w:rsidRDefault="00280030" w:rsidP="00280030">
            <w:pPr>
              <w:pStyle w:val="ListParagraph"/>
              <w:ind w:left="0"/>
            </w:pPr>
            <w:r w:rsidRPr="00F222E2">
              <w:t>What type of labour do you have?</w:t>
            </w:r>
          </w:p>
        </w:tc>
        <w:tc>
          <w:tcPr>
            <w:tcW w:w="2471" w:type="dxa"/>
          </w:tcPr>
          <w:p w14:paraId="3E4BE099" w14:textId="189FFBFF" w:rsidR="00280030" w:rsidRDefault="00280030" w:rsidP="00280030">
            <w:pPr>
              <w:pStyle w:val="ListParagraph"/>
              <w:ind w:left="0"/>
            </w:pPr>
            <w:r w:rsidRPr="00F222E2">
              <w:t>1</w:t>
            </w:r>
          </w:p>
        </w:tc>
      </w:tr>
      <w:tr w:rsidR="00280030" w14:paraId="7ABC7EE6" w14:textId="77777777" w:rsidTr="00280030">
        <w:tc>
          <w:tcPr>
            <w:tcW w:w="6051" w:type="dxa"/>
          </w:tcPr>
          <w:p w14:paraId="51D8EB97" w14:textId="0235C880" w:rsidR="00280030" w:rsidRDefault="00280030" w:rsidP="00280030">
            <w:pPr>
              <w:pStyle w:val="ListParagraph"/>
              <w:ind w:left="0"/>
            </w:pPr>
            <w:r w:rsidRPr="00F222E2">
              <w:t>How many manhours can be allocated per month?</w:t>
            </w:r>
          </w:p>
        </w:tc>
        <w:tc>
          <w:tcPr>
            <w:tcW w:w="2471" w:type="dxa"/>
          </w:tcPr>
          <w:p w14:paraId="09D2E589" w14:textId="39BC9F90" w:rsidR="00280030" w:rsidRDefault="00280030" w:rsidP="00280030">
            <w:pPr>
              <w:pStyle w:val="ListParagraph"/>
              <w:ind w:left="0"/>
            </w:pPr>
            <w:r w:rsidRPr="00F222E2">
              <w:t>5500</w:t>
            </w:r>
          </w:p>
        </w:tc>
      </w:tr>
    </w:tbl>
    <w:p w14:paraId="5F887CDF" w14:textId="77777777" w:rsidR="00280030" w:rsidRDefault="00280030" w:rsidP="00280030">
      <w:pPr>
        <w:pStyle w:val="ListParagraph"/>
      </w:pPr>
    </w:p>
    <w:p w14:paraId="5D325EDF" w14:textId="3D593D78" w:rsidR="00986A0C" w:rsidRDefault="00986A0C" w:rsidP="00986A0C">
      <w:pPr>
        <w:pStyle w:val="ListParagraph"/>
        <w:numPr>
          <w:ilvl w:val="0"/>
          <w:numId w:val="2"/>
        </w:numPr>
      </w:pPr>
      <w:r>
        <w:t>Please wait while the model runs, and observe the output in the console.</w:t>
      </w:r>
    </w:p>
    <w:p w14:paraId="561DF68A" w14:textId="77777777" w:rsidR="00BD2E6F" w:rsidRDefault="00BD2E6F"/>
    <w:p w14:paraId="4D14CD46" w14:textId="74B81C2E" w:rsidR="009A3C1F" w:rsidRDefault="00E00F29">
      <w:r>
        <w:t>Assumptions:</w:t>
      </w:r>
    </w:p>
    <w:p w14:paraId="00A55575" w14:textId="0EB5D3AE" w:rsidR="00E00F29" w:rsidRDefault="003B3A99" w:rsidP="00E00F29">
      <w:pPr>
        <w:pStyle w:val="ListParagraph"/>
        <w:numPr>
          <w:ilvl w:val="0"/>
          <w:numId w:val="1"/>
        </w:numPr>
      </w:pPr>
      <w:r>
        <w:t>Planting is done on the first day of each month</w:t>
      </w:r>
    </w:p>
    <w:p w14:paraId="70866C2F" w14:textId="4C459839" w:rsidR="003B3A99" w:rsidRDefault="003B3A99" w:rsidP="00E00F29">
      <w:pPr>
        <w:pStyle w:val="ListParagraph"/>
        <w:numPr>
          <w:ilvl w:val="0"/>
          <w:numId w:val="1"/>
        </w:numPr>
      </w:pPr>
      <w:r>
        <w:t>Harvesting is done on the last day of each month</w:t>
      </w:r>
    </w:p>
    <w:p w14:paraId="24ED8F36" w14:textId="6F059A5E" w:rsidR="003B3A99" w:rsidRDefault="003B3A99" w:rsidP="00E00F29">
      <w:pPr>
        <w:pStyle w:val="ListParagraph"/>
        <w:numPr>
          <w:ilvl w:val="0"/>
          <w:numId w:val="1"/>
        </w:numPr>
      </w:pPr>
      <w:r>
        <w:t>Planting/Harvesting can be performed instantaneously</w:t>
      </w:r>
    </w:p>
    <w:p w14:paraId="44FFF7B7" w14:textId="026A4019" w:rsidR="003B3A99" w:rsidRDefault="003B3A99" w:rsidP="003B3A99">
      <w:pPr>
        <w:pStyle w:val="ListParagraph"/>
        <w:numPr>
          <w:ilvl w:val="1"/>
          <w:numId w:val="1"/>
        </w:numPr>
      </w:pPr>
      <w:r>
        <w:t>Example: Assuming that crop A has a growth duration of 2 months, if it is planted on the first day of January, then it can be harvested on the last day of February. Thereafter, crop B can be planted on the first day of March.</w:t>
      </w:r>
    </w:p>
    <w:sectPr w:rsidR="003B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A01"/>
    <w:multiLevelType w:val="hybridMultilevel"/>
    <w:tmpl w:val="FFA29D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43ABF"/>
    <w:multiLevelType w:val="hybridMultilevel"/>
    <w:tmpl w:val="BC64F5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3D0C"/>
    <w:rsid w:val="00133D0C"/>
    <w:rsid w:val="00176B57"/>
    <w:rsid w:val="00280030"/>
    <w:rsid w:val="003B3A99"/>
    <w:rsid w:val="00522182"/>
    <w:rsid w:val="0093024A"/>
    <w:rsid w:val="00986A0C"/>
    <w:rsid w:val="009A3C1F"/>
    <w:rsid w:val="00BD2E6F"/>
    <w:rsid w:val="00CA4119"/>
    <w:rsid w:val="00E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B057"/>
  <w15:chartTrackingRefBased/>
  <w15:docId w15:val="{8581CEEC-CCC5-462E-BDCD-2442BE2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F29"/>
    <w:pPr>
      <w:ind w:left="720"/>
      <w:contextualSpacing/>
    </w:pPr>
  </w:style>
  <w:style w:type="table" w:styleId="TableGrid">
    <w:name w:val="Table Grid"/>
    <w:basedOn w:val="TableNormal"/>
    <w:uiPriority w:val="59"/>
    <w:rsid w:val="0028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Yuan Lee</dc:creator>
  <cp:keywords/>
  <dc:description/>
  <cp:lastModifiedBy>Chen Yuan Lee</cp:lastModifiedBy>
  <cp:revision>6</cp:revision>
  <dcterms:created xsi:type="dcterms:W3CDTF">2017-11-20T07:15:00Z</dcterms:created>
  <dcterms:modified xsi:type="dcterms:W3CDTF">2017-11-20T07:54:00Z</dcterms:modified>
</cp:coreProperties>
</file>