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5DD" w:rsidRDefault="00C275DD" w:rsidP="00C275DD">
      <w:pPr>
        <w:pStyle w:val="Heading2"/>
        <w:rPr>
          <w:color w:val="0070C0"/>
          <w:lang w:val="en-US"/>
        </w:rPr>
      </w:pPr>
      <w:r w:rsidRPr="0014417D">
        <w:rPr>
          <w:color w:val="0070C0"/>
          <w:sz w:val="144"/>
          <w:szCs w:val="144"/>
          <w:lang w:val="en-US"/>
        </w:rPr>
        <w:t>A</w:t>
      </w:r>
    </w:p>
    <w:p w:rsidR="00C275DD" w:rsidRDefault="00C275DD" w:rsidP="00AB572E">
      <w:pPr>
        <w:rPr>
          <w:lang w:val="en-US"/>
        </w:rPr>
      </w:pPr>
      <w:r>
        <w:rPr>
          <w:lang w:val="en-US"/>
        </w:rPr>
        <w:tab/>
      </w:r>
      <w:r w:rsidR="00AB572E">
        <w:rPr>
          <w:lang w:val="en-US"/>
        </w:rPr>
        <w:t>In ra góc của điểm theo tọa độ cực.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INPUT</w:t>
      </w:r>
    </w:p>
    <w:p w:rsidR="00C275DD" w:rsidRDefault="00C275DD" w:rsidP="00AB572E">
      <w:pPr>
        <w:rPr>
          <w:lang w:val="en-US"/>
        </w:rPr>
      </w:pPr>
      <w:r>
        <w:rPr>
          <w:lang w:val="en-US"/>
        </w:rPr>
        <w:tab/>
      </w:r>
      <w:r w:rsidR="00AB572E">
        <w:rPr>
          <w:lang w:val="en-US"/>
        </w:rPr>
        <w:t>2 số x,y;</w:t>
      </w:r>
    </w:p>
    <w:p w:rsidR="00C275DD" w:rsidRDefault="00C275DD" w:rsidP="00C275DD">
      <w:pPr>
        <w:pStyle w:val="INPUT"/>
        <w:rPr>
          <w:lang w:val="en-US"/>
        </w:rPr>
      </w:pPr>
      <w:r>
        <w:rPr>
          <w:lang w:val="en-US"/>
        </w:rPr>
        <w:t>OUTPUT</w:t>
      </w:r>
    </w:p>
    <w:p w:rsidR="00C275DD" w:rsidRDefault="00C275DD" w:rsidP="00C275DD">
      <w:pPr>
        <w:rPr>
          <w:lang w:val="en-US"/>
        </w:rPr>
      </w:pPr>
      <w:r>
        <w:rPr>
          <w:lang w:val="en-US"/>
        </w:rPr>
        <w:tab/>
        <w:t>In ra kết quả của bài toán</w:t>
      </w:r>
      <w:r w:rsidR="00AB572E">
        <w:rPr>
          <w:lang w:val="en-US"/>
        </w:rPr>
        <w:t xml:space="preserve"> radian</w:t>
      </w:r>
      <w:r>
        <w:rPr>
          <w:lang w:val="en-US"/>
        </w:rPr>
        <w:t>.</w:t>
      </w:r>
    </w:p>
    <w:tbl>
      <w:tblPr>
        <w:tblStyle w:val="TableGrid"/>
        <w:tblW w:w="0" w:type="auto"/>
        <w:tblInd w:w="2103" w:type="dxa"/>
        <w:tblLook w:val="04A0" w:firstRow="1" w:lastRow="0" w:firstColumn="1" w:lastColumn="0" w:noHBand="0" w:noVBand="1"/>
      </w:tblPr>
      <w:tblGrid>
        <w:gridCol w:w="2427"/>
        <w:gridCol w:w="2428"/>
      </w:tblGrid>
      <w:tr w:rsidR="00C275DD" w:rsidTr="00730EF5">
        <w:trPr>
          <w:trHeight w:val="253"/>
        </w:trPr>
        <w:tc>
          <w:tcPr>
            <w:tcW w:w="2427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Input</w:t>
            </w:r>
          </w:p>
        </w:tc>
        <w:tc>
          <w:tcPr>
            <w:tcW w:w="2428" w:type="dxa"/>
          </w:tcPr>
          <w:p w:rsidR="00C275DD" w:rsidRDefault="00C275DD" w:rsidP="00730EF5">
            <w:pPr>
              <w:pStyle w:val="SampleInput"/>
              <w:rPr>
                <w:lang w:val="en-US"/>
              </w:rPr>
            </w:pPr>
            <w:r>
              <w:rPr>
                <w:lang w:val="en-US"/>
              </w:rPr>
              <w:t>Sample Output</w:t>
            </w:r>
          </w:p>
        </w:tc>
      </w:tr>
      <w:tr w:rsidR="00C275DD" w:rsidTr="00730EF5">
        <w:trPr>
          <w:trHeight w:val="266"/>
        </w:trPr>
        <w:tc>
          <w:tcPr>
            <w:tcW w:w="2427" w:type="dxa"/>
          </w:tcPr>
          <w:p w:rsidR="00C275DD" w:rsidRDefault="00AB572E" w:rsidP="00730EF5">
            <w:pPr>
              <w:rPr>
                <w:lang w:val="en-US"/>
              </w:rPr>
            </w:pPr>
            <w:r>
              <w:rPr>
                <w:lang w:val="en-US"/>
              </w:rPr>
              <w:t>2 3</w:t>
            </w:r>
          </w:p>
        </w:tc>
        <w:tc>
          <w:tcPr>
            <w:tcW w:w="2428" w:type="dxa"/>
          </w:tcPr>
          <w:p w:rsidR="00C275DD" w:rsidRDefault="00AB572E" w:rsidP="00730EF5">
            <w:pPr>
              <w:rPr>
                <w:lang w:val="en-US"/>
              </w:rPr>
            </w:pPr>
            <w:r>
              <w:rPr>
                <w:lang w:val="en-US"/>
              </w:rPr>
              <w:t>0.98279</w:t>
            </w:r>
            <w:bookmarkStart w:id="0" w:name="_GoBack"/>
            <w:bookmarkEnd w:id="0"/>
          </w:p>
        </w:tc>
      </w:tr>
    </w:tbl>
    <w:p w:rsidR="00FE61ED" w:rsidRPr="00C275DD" w:rsidRDefault="00FE61ED" w:rsidP="00C275DD"/>
    <w:sectPr w:rsidR="00FE61ED" w:rsidRPr="00C275DD" w:rsidSect="007D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42E2"/>
    <w:rsid w:val="000F1929"/>
    <w:rsid w:val="007642E2"/>
    <w:rsid w:val="007D0A40"/>
    <w:rsid w:val="00AB572E"/>
    <w:rsid w:val="00BF23A7"/>
    <w:rsid w:val="00C275DD"/>
    <w:rsid w:val="00F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3E1C"/>
  <w15:docId w15:val="{6BAC1C22-28B9-4AE6-9DDE-4B60BBF3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D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2E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642E2"/>
    <w:pPr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E2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2E2"/>
    <w:rPr>
      <w:rFonts w:ascii="Times New Roman" w:eastAsia="Times New Roman" w:hAnsi="Times New Roman" w:cs="Times New Roman"/>
      <w:b/>
      <w:bCs/>
      <w:sz w:val="36"/>
      <w:szCs w:val="36"/>
      <w:lang w:val="vi-VN"/>
    </w:rPr>
  </w:style>
  <w:style w:type="table" w:styleId="TableGrid">
    <w:name w:val="Table Grid"/>
    <w:basedOn w:val="TableNormal"/>
    <w:uiPriority w:val="39"/>
    <w:rsid w:val="007642E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">
    <w:name w:val="INPUT"/>
    <w:basedOn w:val="Normal"/>
    <w:link w:val="INPUTChar"/>
    <w:qFormat/>
    <w:rsid w:val="00BF23A7"/>
    <w:rPr>
      <w:rFonts w:ascii="Calibri" w:hAnsi="Calibri"/>
      <w:b/>
      <w:sz w:val="36"/>
      <w:szCs w:val="28"/>
    </w:rPr>
  </w:style>
  <w:style w:type="character" w:customStyle="1" w:styleId="INPUTChar">
    <w:name w:val="INPUT Char"/>
    <w:link w:val="INPUT"/>
    <w:qFormat/>
    <w:rsid w:val="00BF23A7"/>
    <w:rPr>
      <w:rFonts w:ascii="Calibri" w:eastAsia="Calibri" w:hAnsi="Calibri" w:cs="Times New Roman"/>
      <w:b/>
      <w:sz w:val="36"/>
      <w:szCs w:val="28"/>
      <w:lang w:val="vi-VN"/>
    </w:rPr>
  </w:style>
  <w:style w:type="paragraph" w:customStyle="1" w:styleId="SampleInput">
    <w:name w:val="SampleInput"/>
    <w:basedOn w:val="Normal"/>
    <w:link w:val="SampleInputChar"/>
    <w:qFormat/>
    <w:rsid w:val="00BF23A7"/>
    <w:pPr>
      <w:spacing w:before="0" w:after="0"/>
      <w:jc w:val="center"/>
    </w:pPr>
    <w:rPr>
      <w:rFonts w:ascii="Cambria" w:hAnsi="Cambria"/>
      <w:b/>
      <w:sz w:val="24"/>
      <w:szCs w:val="24"/>
    </w:rPr>
  </w:style>
  <w:style w:type="character" w:customStyle="1" w:styleId="SampleInputChar">
    <w:name w:val="SampleInput Char"/>
    <w:link w:val="SampleInput"/>
    <w:qFormat/>
    <w:rsid w:val="00BF23A7"/>
    <w:rPr>
      <w:rFonts w:ascii="Cambria" w:eastAsia="Calibri" w:hAnsi="Cambria" w:cs="Times New Roman"/>
      <w:b/>
      <w:sz w:val="24"/>
      <w:szCs w:val="24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2E2"/>
    <w:pPr>
      <w:spacing w:before="0" w:after="0"/>
      <w:jc w:val="left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E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4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Ngkan 146</cp:lastModifiedBy>
  <cp:revision>5</cp:revision>
  <dcterms:created xsi:type="dcterms:W3CDTF">2016-09-27T13:43:00Z</dcterms:created>
  <dcterms:modified xsi:type="dcterms:W3CDTF">2017-01-23T07:16:00Z</dcterms:modified>
</cp:coreProperties>
</file>