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6117" w14:textId="77777777" w:rsidR="00300265" w:rsidRDefault="00BF39B8">
      <w:r>
        <w:t>Question</w:t>
      </w:r>
      <w:r w:rsidR="007A44FC">
        <w:t>s Week 2 Quiz</w:t>
      </w:r>
    </w:p>
    <w:p w14:paraId="1D586741" w14:textId="77777777" w:rsidR="00BF39B8" w:rsidRDefault="00BF39B8" w:rsidP="00BF39B8">
      <w:pPr>
        <w:pStyle w:val="ListParagraph"/>
        <w:numPr>
          <w:ilvl w:val="0"/>
          <w:numId w:val="1"/>
        </w:numPr>
      </w:pPr>
      <w:r>
        <w:t>How can we create our initial Spring Boot codes without coding?</w:t>
      </w:r>
    </w:p>
    <w:p w14:paraId="637DFAEC" w14:textId="77777777" w:rsidR="00A73FDB" w:rsidRDefault="00BF39B8" w:rsidP="00183C3C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B20686">
        <w:rPr>
          <w:color w:val="1F3864" w:themeColor="accent1" w:themeShade="80"/>
        </w:rPr>
        <w:t>CLI</w:t>
      </w:r>
      <w:r w:rsidR="000D73E9" w:rsidRPr="00B20686">
        <w:rPr>
          <w:color w:val="1F3864" w:themeColor="accent1" w:themeShade="80"/>
        </w:rPr>
        <w:t xml:space="preserve"> Spring Boot</w:t>
      </w:r>
    </w:p>
    <w:p w14:paraId="73100ACF" w14:textId="77777777" w:rsidR="00341769" w:rsidRDefault="000002DE" w:rsidP="00AB2374">
      <w:pPr>
        <w:pStyle w:val="ListParagraph"/>
        <w:ind w:left="108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Check version of spring version by </w:t>
      </w:r>
      <w:r w:rsidR="008875F0">
        <w:rPr>
          <w:color w:val="1F3864" w:themeColor="accent1" w:themeShade="80"/>
        </w:rPr>
        <w:t xml:space="preserve">typing </w:t>
      </w:r>
    </w:p>
    <w:p w14:paraId="497B8BE7" w14:textId="77777777" w:rsidR="000002DE" w:rsidRDefault="008875F0" w:rsidP="00341769">
      <w:pPr>
        <w:pStyle w:val="ListParagraph"/>
        <w:ind w:left="1080"/>
        <w:rPr>
          <w:color w:val="1F3864" w:themeColor="accent1" w:themeShade="80"/>
        </w:rPr>
      </w:pPr>
      <w:r>
        <w:rPr>
          <w:color w:val="1F3864" w:themeColor="accent1" w:themeShade="80"/>
        </w:rPr>
        <w:t>$ spring –version</w:t>
      </w:r>
    </w:p>
    <w:p w14:paraId="23B2FB8E" w14:textId="77777777" w:rsidR="005B2387" w:rsidRDefault="00341769" w:rsidP="005B2387">
      <w:pPr>
        <w:pStyle w:val="ListParagraph"/>
        <w:ind w:left="108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$ spring </w:t>
      </w:r>
      <w:proofErr w:type="spellStart"/>
      <w:r>
        <w:rPr>
          <w:color w:val="1F3864" w:themeColor="accent1" w:themeShade="80"/>
        </w:rPr>
        <w:t>init</w:t>
      </w:r>
      <w:proofErr w:type="spellEnd"/>
      <w:r>
        <w:rPr>
          <w:color w:val="1F3864" w:themeColor="accent1" w:themeShade="80"/>
        </w:rPr>
        <w:t xml:space="preserve"> &lt;filename&gt;</w:t>
      </w:r>
    </w:p>
    <w:p w14:paraId="246939E0" w14:textId="77777777" w:rsidR="005B2387" w:rsidRDefault="00277068" w:rsidP="00645646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Spring Boot </w:t>
      </w:r>
      <w:proofErr w:type="spellStart"/>
      <w:r>
        <w:rPr>
          <w:color w:val="1F3864" w:themeColor="accent1" w:themeShade="80"/>
        </w:rPr>
        <w:t>initializr</w:t>
      </w:r>
      <w:proofErr w:type="spellEnd"/>
    </w:p>
    <w:p w14:paraId="73DDFE32" w14:textId="77777777" w:rsidR="00B20686" w:rsidRDefault="00277068" w:rsidP="00BD0339">
      <w:pPr>
        <w:pStyle w:val="ListParagraph"/>
        <w:ind w:left="108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Head to </w:t>
      </w:r>
      <w:hyperlink r:id="rId7" w:history="1">
        <w:r w:rsidR="00183C3C" w:rsidRPr="0055102E">
          <w:rPr>
            <w:color w:val="1F3864" w:themeColor="accent1" w:themeShade="80"/>
          </w:rPr>
          <w:t xml:space="preserve">Spring </w:t>
        </w:r>
        <w:proofErr w:type="spellStart"/>
        <w:r w:rsidR="00183C3C" w:rsidRPr="0055102E">
          <w:rPr>
            <w:color w:val="1F3864" w:themeColor="accent1" w:themeShade="80"/>
          </w:rPr>
          <w:t>Initializr</w:t>
        </w:r>
        <w:proofErr w:type="spellEnd"/>
      </w:hyperlink>
      <w:r w:rsidR="00FA2923" w:rsidRPr="0055102E">
        <w:rPr>
          <w:color w:val="1F3864" w:themeColor="accent1" w:themeShade="80"/>
        </w:rPr>
        <w:t xml:space="preserve">, then select options </w:t>
      </w:r>
      <w:r w:rsidR="0055102E" w:rsidRPr="0055102E">
        <w:rPr>
          <w:color w:val="1F3864" w:themeColor="accent1" w:themeShade="80"/>
        </w:rPr>
        <w:t xml:space="preserve">that </w:t>
      </w:r>
      <w:r w:rsidR="00ED71E4">
        <w:rPr>
          <w:color w:val="1F3864" w:themeColor="accent1" w:themeShade="80"/>
        </w:rPr>
        <w:t xml:space="preserve">suits your project and click on generate button to download </w:t>
      </w:r>
      <w:proofErr w:type="spellStart"/>
      <w:r w:rsidR="00ED71E4">
        <w:rPr>
          <w:color w:val="1F3864" w:themeColor="accent1" w:themeShade="80"/>
        </w:rPr>
        <w:t>th</w:t>
      </w:r>
      <w:proofErr w:type="spellEnd"/>
      <w:r w:rsidR="00ED71E4">
        <w:rPr>
          <w:color w:val="1F3864" w:themeColor="accent1" w:themeShade="80"/>
        </w:rPr>
        <w:t xml:space="preserve"> zip file and import into </w:t>
      </w:r>
      <w:r w:rsidR="007A0501">
        <w:rPr>
          <w:color w:val="1F3864" w:themeColor="accent1" w:themeShade="80"/>
        </w:rPr>
        <w:t>code editor.</w:t>
      </w:r>
    </w:p>
    <w:p w14:paraId="266DAA5E" w14:textId="77777777" w:rsidR="00BD0339" w:rsidRPr="00BD0339" w:rsidRDefault="00BD0339" w:rsidP="00BD0339">
      <w:pPr>
        <w:pStyle w:val="ListParagraph"/>
        <w:ind w:left="1080"/>
        <w:rPr>
          <w:color w:val="1F3864" w:themeColor="accent1" w:themeShade="80"/>
        </w:rPr>
      </w:pPr>
    </w:p>
    <w:p w14:paraId="582DA8B2" w14:textId="77777777" w:rsidR="0097296D" w:rsidRDefault="00BF39B8" w:rsidP="0097296D">
      <w:pPr>
        <w:pStyle w:val="ListParagraph"/>
        <w:numPr>
          <w:ilvl w:val="0"/>
          <w:numId w:val="1"/>
        </w:numPr>
      </w:pPr>
      <w:r>
        <w:t>Explain MVC design pattern</w:t>
      </w:r>
    </w:p>
    <w:p w14:paraId="6AAD989E" w14:textId="77777777" w:rsidR="007A0501" w:rsidRPr="0097296D" w:rsidRDefault="00871CF4" w:rsidP="0097296D">
      <w:pPr>
        <w:pStyle w:val="ListParagraph"/>
      </w:pPr>
      <w:r w:rsidRPr="0097296D">
        <w:rPr>
          <w:color w:val="1F3864" w:themeColor="accent1" w:themeShade="80"/>
        </w:rPr>
        <w:t>MVC can be understood as Model, View and Controller</w:t>
      </w:r>
      <w:r w:rsidR="0097296D">
        <w:rPr>
          <w:color w:val="1F3864" w:themeColor="accent1" w:themeShade="80"/>
        </w:rPr>
        <w:t xml:space="preserve"> where model </w:t>
      </w:r>
      <w:r w:rsidR="006C6269">
        <w:rPr>
          <w:color w:val="1F3864" w:themeColor="accent1" w:themeShade="80"/>
        </w:rPr>
        <w:t xml:space="preserve">is a representation of data in a system, view layer is responsible for displaying data, </w:t>
      </w:r>
      <w:r w:rsidR="00A17D5B">
        <w:rPr>
          <w:color w:val="1F3864" w:themeColor="accent1" w:themeShade="80"/>
        </w:rPr>
        <w:t xml:space="preserve">controller is directing incoming user requests. </w:t>
      </w:r>
    </w:p>
    <w:p w14:paraId="20C4CB14" w14:textId="77777777" w:rsidR="0097296D" w:rsidRDefault="0097296D" w:rsidP="007A0501">
      <w:pPr>
        <w:pStyle w:val="ListParagraph"/>
      </w:pPr>
    </w:p>
    <w:p w14:paraId="38AF8466" w14:textId="77777777" w:rsidR="00BF39B8" w:rsidRDefault="00BF39B8" w:rsidP="00BF39B8">
      <w:pPr>
        <w:pStyle w:val="ListParagraph"/>
        <w:numPr>
          <w:ilvl w:val="0"/>
          <w:numId w:val="1"/>
        </w:numPr>
      </w:pPr>
      <w:r>
        <w:t>Which file (configuration file) do we use to configure a Spring Boot application?</w:t>
      </w:r>
    </w:p>
    <w:p w14:paraId="4077177E" w14:textId="0AB66C52" w:rsidR="0063395B" w:rsidRPr="00246EA0" w:rsidRDefault="0099066A" w:rsidP="0063395B">
      <w:pPr>
        <w:pStyle w:val="ListParagraph"/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Application.properties</w:t>
      </w:r>
      <w:proofErr w:type="spellEnd"/>
      <w:r>
        <w:rPr>
          <w:color w:val="1F3864" w:themeColor="accent1" w:themeShade="80"/>
        </w:rPr>
        <w:t xml:space="preserve"> file</w:t>
      </w:r>
    </w:p>
    <w:p w14:paraId="33CD1FD4" w14:textId="77777777" w:rsidR="00BF39B8" w:rsidRDefault="00BF39B8" w:rsidP="00BF39B8">
      <w:pPr>
        <w:pStyle w:val="ListParagraph"/>
      </w:pPr>
      <w:r>
        <w:t>How can we have multiple configuration files for different environments?</w:t>
      </w:r>
    </w:p>
    <w:p w14:paraId="5F4AE6CC" w14:textId="77777777" w:rsidR="008F3C52" w:rsidRPr="00E06CF2" w:rsidRDefault="00D36552" w:rsidP="00BF39B8">
      <w:pPr>
        <w:pStyle w:val="ListParagraph"/>
        <w:rPr>
          <w:color w:val="1F3864" w:themeColor="accent1" w:themeShade="80"/>
        </w:rPr>
      </w:pPr>
      <w:r w:rsidRPr="00E06CF2">
        <w:rPr>
          <w:color w:val="1F3864" w:themeColor="accent1" w:themeShade="80"/>
        </w:rPr>
        <w:t xml:space="preserve">By defining active profile </w:t>
      </w:r>
      <w:r w:rsidR="00011181" w:rsidRPr="00E06CF2">
        <w:rPr>
          <w:color w:val="1F3864" w:themeColor="accent1" w:themeShade="80"/>
        </w:rPr>
        <w:t>and proper naming format for example development environment can be define as applications-</w:t>
      </w:r>
      <w:proofErr w:type="spellStart"/>
      <w:r w:rsidR="00011181" w:rsidRPr="00E06CF2">
        <w:rPr>
          <w:color w:val="1F3864" w:themeColor="accent1" w:themeShade="80"/>
        </w:rPr>
        <w:t>dev.properties</w:t>
      </w:r>
      <w:proofErr w:type="spellEnd"/>
      <w:r w:rsidR="00011181" w:rsidRPr="00E06CF2">
        <w:rPr>
          <w:color w:val="1F3864" w:themeColor="accent1" w:themeShade="80"/>
        </w:rPr>
        <w:t>, testing environment defin</w:t>
      </w:r>
      <w:r w:rsidR="00E06CF2" w:rsidRPr="00E06CF2">
        <w:rPr>
          <w:color w:val="1F3864" w:themeColor="accent1" w:themeShade="80"/>
        </w:rPr>
        <w:t>ed as applications-</w:t>
      </w:r>
      <w:proofErr w:type="spellStart"/>
      <w:r w:rsidR="00E06CF2" w:rsidRPr="00E06CF2">
        <w:rPr>
          <w:color w:val="1F3864" w:themeColor="accent1" w:themeShade="80"/>
        </w:rPr>
        <w:t>test.properties</w:t>
      </w:r>
      <w:proofErr w:type="spellEnd"/>
      <w:r w:rsidR="00E06CF2" w:rsidRPr="00E06CF2">
        <w:rPr>
          <w:color w:val="1F3864" w:themeColor="accent1" w:themeShade="80"/>
        </w:rPr>
        <w:t>. The format goes like this application-{profile}.properties.</w:t>
      </w:r>
    </w:p>
    <w:p w14:paraId="578517B2" w14:textId="77777777" w:rsidR="00BF39B8" w:rsidRDefault="00BF39B8" w:rsidP="00BF39B8">
      <w:pPr>
        <w:pStyle w:val="ListParagraph"/>
      </w:pPr>
      <w:r>
        <w:t>How can we use a specific configuration file?</w:t>
      </w:r>
    </w:p>
    <w:p w14:paraId="27EADD9C" w14:textId="77777777" w:rsidR="00E06CF2" w:rsidRDefault="000D34F8" w:rsidP="00BF39B8">
      <w:pPr>
        <w:pStyle w:val="ListParagraph"/>
        <w:rPr>
          <w:color w:val="1F3864" w:themeColor="accent1" w:themeShade="80"/>
        </w:rPr>
      </w:pPr>
      <w:r w:rsidRPr="007B6929">
        <w:rPr>
          <w:color w:val="1F3864" w:themeColor="accent1" w:themeShade="80"/>
        </w:rPr>
        <w:t xml:space="preserve">Define the active profile inside </w:t>
      </w:r>
      <w:proofErr w:type="spellStart"/>
      <w:r w:rsidRPr="007B6929">
        <w:rPr>
          <w:color w:val="1F3864" w:themeColor="accent1" w:themeShade="80"/>
        </w:rPr>
        <w:t>application.properties</w:t>
      </w:r>
      <w:proofErr w:type="spellEnd"/>
      <w:r w:rsidRPr="007B6929">
        <w:rPr>
          <w:color w:val="1F3864" w:themeColor="accent1" w:themeShade="80"/>
        </w:rPr>
        <w:t xml:space="preserve"> like configuring a port to each of a </w:t>
      </w:r>
      <w:r w:rsidR="007B6929" w:rsidRPr="007B6929">
        <w:rPr>
          <w:color w:val="1F3864" w:themeColor="accent1" w:themeShade="80"/>
        </w:rPr>
        <w:t>profile.</w:t>
      </w:r>
    </w:p>
    <w:p w14:paraId="78446A42" w14:textId="77777777" w:rsidR="007B6929" w:rsidRPr="007B6929" w:rsidRDefault="007B6929" w:rsidP="00BF39B8">
      <w:pPr>
        <w:pStyle w:val="ListParagraph"/>
        <w:rPr>
          <w:color w:val="1F3864" w:themeColor="accent1" w:themeShade="80"/>
        </w:rPr>
      </w:pPr>
    </w:p>
    <w:p w14:paraId="73AD55D7" w14:textId="77777777" w:rsidR="0013574A" w:rsidRDefault="00BF39B8" w:rsidP="0013574A">
      <w:pPr>
        <w:pStyle w:val="ListParagraph"/>
        <w:numPr>
          <w:ilvl w:val="0"/>
          <w:numId w:val="1"/>
        </w:numPr>
      </w:pPr>
      <w:r>
        <w:t>How to create an endpoint URL in Spring Boot that uses HTTP POST and accepts a person’s name and age?</w:t>
      </w:r>
    </w:p>
    <w:p w14:paraId="09D3929F" w14:textId="5B5E5157" w:rsidR="003D0C45" w:rsidRPr="0099066A" w:rsidRDefault="003D0C45" w:rsidP="003D0C45">
      <w:pPr>
        <w:pStyle w:val="ListParagraph"/>
        <w:rPr>
          <w:color w:val="4472C4" w:themeColor="accent1"/>
        </w:rPr>
      </w:pPr>
      <w:r w:rsidRPr="0099066A">
        <w:rPr>
          <w:color w:val="4472C4" w:themeColor="accent1"/>
        </w:rPr>
        <w:t>@PostMapping</w:t>
      </w:r>
      <w:r w:rsidRPr="0099066A">
        <w:rPr>
          <w:color w:val="4472C4" w:themeColor="accent1"/>
        </w:rPr>
        <w:br/>
        <w:t xml:space="preserve">public void </w:t>
      </w:r>
      <w:proofErr w:type="spellStart"/>
      <w:r w:rsidRPr="0099066A">
        <w:rPr>
          <w:color w:val="4472C4" w:themeColor="accent1"/>
        </w:rPr>
        <w:t>registerNewUser</w:t>
      </w:r>
      <w:proofErr w:type="spellEnd"/>
      <w:r w:rsidRPr="0099066A">
        <w:rPr>
          <w:color w:val="4472C4" w:themeColor="accent1"/>
        </w:rPr>
        <w:t xml:space="preserve"> (@RequestParam String name, @RequestParam Integer age) {</w:t>
      </w:r>
      <w:r w:rsidR="0099066A">
        <w:rPr>
          <w:color w:val="4472C4" w:themeColor="accent1"/>
        </w:rPr>
        <w:t>}</w:t>
      </w:r>
    </w:p>
    <w:p w14:paraId="67C870C5" w14:textId="77777777" w:rsidR="007B6929" w:rsidRDefault="007B6929" w:rsidP="003D0C45">
      <w:pPr>
        <w:pStyle w:val="ListParagraph"/>
      </w:pPr>
    </w:p>
    <w:p w14:paraId="0F9B280F" w14:textId="77777777" w:rsidR="00B12C2E" w:rsidRDefault="00BF39B8" w:rsidP="005A402B">
      <w:pPr>
        <w:pStyle w:val="ListParagraph"/>
        <w:numPr>
          <w:ilvl w:val="0"/>
          <w:numId w:val="1"/>
        </w:numPr>
      </w:pPr>
      <w:r w:rsidRPr="00BF39B8">
        <w:t xml:space="preserve">What happens when we explicitly throw an Exception from a controller? </w:t>
      </w:r>
    </w:p>
    <w:p w14:paraId="589824F1" w14:textId="77777777" w:rsidR="00ED6316" w:rsidRDefault="00ED6316" w:rsidP="00B12C2E">
      <w:pPr>
        <w:pStyle w:val="ListParagraph"/>
        <w:rPr>
          <w:color w:val="1F3864" w:themeColor="accent1" w:themeShade="80"/>
        </w:rPr>
      </w:pPr>
    </w:p>
    <w:p w14:paraId="5009838F" w14:textId="68CB4161" w:rsidR="00BF39B8" w:rsidRDefault="00BF39B8" w:rsidP="00B12C2E">
      <w:pPr>
        <w:pStyle w:val="ListParagraph"/>
      </w:pPr>
      <w:r w:rsidRPr="00BF39B8">
        <w:t>How to handle Exception in</w:t>
      </w:r>
      <w:r>
        <w:t xml:space="preserve"> </w:t>
      </w:r>
      <w:r w:rsidRPr="00BF39B8">
        <w:t>order to respond with appropriate error messages?</w:t>
      </w:r>
    </w:p>
    <w:p w14:paraId="1808DB58" w14:textId="77777777" w:rsidR="00A62E70" w:rsidRPr="00AD4A4F" w:rsidRDefault="00A62E70" w:rsidP="00B12C2E">
      <w:pPr>
        <w:pStyle w:val="ListParagraph"/>
        <w:rPr>
          <w:color w:val="1F3864" w:themeColor="accent1" w:themeShade="80"/>
        </w:rPr>
      </w:pPr>
      <w:r w:rsidRPr="00AD4A4F">
        <w:rPr>
          <w:color w:val="1F3864" w:themeColor="accent1" w:themeShade="80"/>
        </w:rPr>
        <w:t xml:space="preserve">@ExceptionHandler </w:t>
      </w:r>
      <w:r w:rsidR="00AD4A4F" w:rsidRPr="00AD4A4F">
        <w:rPr>
          <w:color w:val="1F3864" w:themeColor="accent1" w:themeShade="80"/>
        </w:rPr>
        <w:t xml:space="preserve">which used to annotate method for that particular controller. </w:t>
      </w:r>
    </w:p>
    <w:p w14:paraId="26D38301" w14:textId="77777777" w:rsidR="00BF39B8" w:rsidRDefault="00BF39B8" w:rsidP="002B3DFC">
      <w:pPr>
        <w:pStyle w:val="ListParagraph"/>
      </w:pPr>
      <w:r w:rsidRPr="00BF39B8">
        <w:t>What is actuator</w:t>
      </w:r>
      <w:r>
        <w:t>?</w:t>
      </w:r>
    </w:p>
    <w:p w14:paraId="1B559482" w14:textId="77777777" w:rsidR="002B3DFC" w:rsidRDefault="00FB66FE" w:rsidP="00731228">
      <w:pPr>
        <w:pStyle w:val="ListParagraph"/>
        <w:rPr>
          <w:color w:val="1F3864" w:themeColor="accent1" w:themeShade="80"/>
        </w:rPr>
      </w:pPr>
      <w:r w:rsidRPr="002B3DFC">
        <w:rPr>
          <w:color w:val="1F3864" w:themeColor="accent1" w:themeShade="80"/>
        </w:rPr>
        <w:t xml:space="preserve">Actuator </w:t>
      </w:r>
      <w:r w:rsidR="00296C2D" w:rsidRPr="002B3DFC">
        <w:rPr>
          <w:color w:val="1F3864" w:themeColor="accent1" w:themeShade="80"/>
        </w:rPr>
        <w:t>provides monitor on app, gathering metrics</w:t>
      </w:r>
      <w:r w:rsidR="00273770" w:rsidRPr="002B3DFC">
        <w:rPr>
          <w:color w:val="1F3864" w:themeColor="accent1" w:themeShade="80"/>
        </w:rPr>
        <w:t xml:space="preserve">, understanding traffic and the state of database from production ready </w:t>
      </w:r>
      <w:r w:rsidR="002B3DFC" w:rsidRPr="002B3DFC">
        <w:rPr>
          <w:color w:val="1F3864" w:themeColor="accent1" w:themeShade="80"/>
        </w:rPr>
        <w:t>application</w:t>
      </w:r>
      <w:r w:rsidR="002B3DFC">
        <w:rPr>
          <w:color w:val="1F3864" w:themeColor="accent1" w:themeShade="80"/>
        </w:rPr>
        <w:t>.</w:t>
      </w:r>
    </w:p>
    <w:p w14:paraId="3D2EFC38" w14:textId="77777777" w:rsidR="00731228" w:rsidRPr="002B3DFC" w:rsidRDefault="00731228" w:rsidP="00731228">
      <w:pPr>
        <w:pStyle w:val="ListParagraph"/>
        <w:rPr>
          <w:color w:val="1F3864" w:themeColor="accent1" w:themeShade="80"/>
        </w:rPr>
      </w:pPr>
    </w:p>
    <w:p w14:paraId="4E8EC4A3" w14:textId="77777777" w:rsidR="00BF39B8" w:rsidRDefault="00BF39B8" w:rsidP="005A402B">
      <w:pPr>
        <w:pStyle w:val="ListParagraph"/>
        <w:numPr>
          <w:ilvl w:val="0"/>
          <w:numId w:val="1"/>
        </w:numPr>
      </w:pPr>
      <w:r w:rsidRPr="00BF39B8">
        <w:t>What types of tests you can create?</w:t>
      </w:r>
    </w:p>
    <w:p w14:paraId="561A8851" w14:textId="77777777" w:rsidR="001C772E" w:rsidRPr="009A1317" w:rsidRDefault="001C772E" w:rsidP="001C772E">
      <w:pPr>
        <w:pStyle w:val="ListParagraph"/>
        <w:rPr>
          <w:color w:val="1F3864" w:themeColor="accent1" w:themeShade="80"/>
        </w:rPr>
      </w:pPr>
      <w:r w:rsidRPr="009A1317">
        <w:rPr>
          <w:color w:val="1F3864" w:themeColor="accent1" w:themeShade="80"/>
        </w:rPr>
        <w:t xml:space="preserve">There are 2 types of testing we can create: unit test and integration test. Unit test </w:t>
      </w:r>
      <w:r w:rsidR="0075552C" w:rsidRPr="009A1317">
        <w:rPr>
          <w:color w:val="1F3864" w:themeColor="accent1" w:themeShade="80"/>
        </w:rPr>
        <w:t xml:space="preserve">is to test out each unit by not running the whole application such as controller unit. Examples of the testing are Junit, </w:t>
      </w:r>
      <w:proofErr w:type="spellStart"/>
      <w:r w:rsidR="0075552C" w:rsidRPr="009A1317">
        <w:rPr>
          <w:color w:val="1F3864" w:themeColor="accent1" w:themeShade="80"/>
        </w:rPr>
        <w:t>Mokito</w:t>
      </w:r>
      <w:proofErr w:type="spellEnd"/>
      <w:r w:rsidR="0075552C" w:rsidRPr="009A1317">
        <w:rPr>
          <w:color w:val="1F3864" w:themeColor="accent1" w:themeShade="80"/>
        </w:rPr>
        <w:t xml:space="preserve"> and etc. Whereas Integration test is </w:t>
      </w:r>
      <w:r w:rsidR="00727261" w:rsidRPr="009A1317">
        <w:rPr>
          <w:color w:val="1F3864" w:themeColor="accent1" w:themeShade="80"/>
        </w:rPr>
        <w:t>running the whole application and all layers</w:t>
      </w:r>
      <w:r w:rsidR="009A1317" w:rsidRPr="009A1317">
        <w:rPr>
          <w:color w:val="1F3864" w:themeColor="accent1" w:themeShade="80"/>
        </w:rPr>
        <w:t>.</w:t>
      </w:r>
    </w:p>
    <w:p w14:paraId="52EC62DE" w14:textId="77777777" w:rsidR="002B3DFC" w:rsidRDefault="002B3DFC" w:rsidP="002B3DFC">
      <w:pPr>
        <w:pStyle w:val="ListParagraph"/>
      </w:pPr>
    </w:p>
    <w:p w14:paraId="5199B783" w14:textId="77777777" w:rsidR="009A1317" w:rsidRDefault="00BF39B8" w:rsidP="009A1317">
      <w:pPr>
        <w:pStyle w:val="ListParagraph"/>
        <w:numPr>
          <w:ilvl w:val="0"/>
          <w:numId w:val="1"/>
        </w:numPr>
      </w:pPr>
      <w:r w:rsidRPr="00BF39B8">
        <w:t>What do you need to do to changes your Spring Boot application database from H2 to MySQL (for example)?</w:t>
      </w:r>
    </w:p>
    <w:p w14:paraId="407A2D0D" w14:textId="17412B5E" w:rsidR="002A5E8B" w:rsidRPr="005A0505" w:rsidRDefault="002A5E8B" w:rsidP="002A5E8B">
      <w:pPr>
        <w:pStyle w:val="ListParagraph"/>
        <w:rPr>
          <w:color w:val="1F3864" w:themeColor="accent1" w:themeShade="80"/>
        </w:rPr>
      </w:pPr>
      <w:r w:rsidRPr="005A0505">
        <w:rPr>
          <w:color w:val="1F3864" w:themeColor="accent1" w:themeShade="80"/>
        </w:rPr>
        <w:t>Import depen</w:t>
      </w:r>
      <w:r w:rsidR="00E83406">
        <w:rPr>
          <w:color w:val="1F3864" w:themeColor="accent1" w:themeShade="80"/>
        </w:rPr>
        <w:t>den</w:t>
      </w:r>
      <w:r w:rsidRPr="005A0505">
        <w:rPr>
          <w:color w:val="1F3864" w:themeColor="accent1" w:themeShade="80"/>
        </w:rPr>
        <w:t xml:space="preserve">cies into pom.xml and </w:t>
      </w:r>
      <w:r w:rsidR="005A0505" w:rsidRPr="005A0505">
        <w:rPr>
          <w:color w:val="1F3864" w:themeColor="accent1" w:themeShade="80"/>
        </w:rPr>
        <w:t xml:space="preserve">specify attributes in the </w:t>
      </w:r>
      <w:proofErr w:type="spellStart"/>
      <w:r w:rsidR="005A0505" w:rsidRPr="005A0505">
        <w:rPr>
          <w:color w:val="1F3864" w:themeColor="accent1" w:themeShade="80"/>
        </w:rPr>
        <w:t>application.properties</w:t>
      </w:r>
      <w:proofErr w:type="spellEnd"/>
      <w:r w:rsidR="005A0505" w:rsidRPr="005A0505">
        <w:rPr>
          <w:color w:val="1F3864" w:themeColor="accent1" w:themeShade="80"/>
        </w:rPr>
        <w:t xml:space="preserve"> file</w:t>
      </w:r>
    </w:p>
    <w:p w14:paraId="112206C4" w14:textId="77777777" w:rsidR="009A1317" w:rsidRDefault="009A1317" w:rsidP="009A1317">
      <w:pPr>
        <w:pStyle w:val="ListParagraph"/>
      </w:pPr>
    </w:p>
    <w:p w14:paraId="616A4F70" w14:textId="77777777" w:rsidR="00FD08D8" w:rsidRDefault="00BF39B8" w:rsidP="00FD08D8">
      <w:pPr>
        <w:pStyle w:val="ListParagraph"/>
        <w:numPr>
          <w:ilvl w:val="0"/>
          <w:numId w:val="1"/>
        </w:numPr>
      </w:pPr>
      <w:r w:rsidRPr="00BF39B8">
        <w:t>What is differences b/w  @RestController and @Controller Annotation?</w:t>
      </w:r>
    </w:p>
    <w:p w14:paraId="46766B68" w14:textId="77777777" w:rsidR="00FD08D8" w:rsidRDefault="00FD08D8" w:rsidP="00FD08D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FB6C80" w14:paraId="3E9EDA72" w14:textId="77777777" w:rsidTr="00EC7BCC">
        <w:tc>
          <w:tcPr>
            <w:tcW w:w="4508" w:type="dxa"/>
          </w:tcPr>
          <w:p w14:paraId="480347F4" w14:textId="77777777" w:rsidR="00EC7BCC" w:rsidRDefault="00EC7BCC" w:rsidP="00FD08D8">
            <w:pPr>
              <w:pStyle w:val="ListParagraph"/>
              <w:ind w:left="0"/>
            </w:pPr>
            <w:proofErr w:type="spellStart"/>
            <w:r>
              <w:t>RestController</w:t>
            </w:r>
            <w:proofErr w:type="spellEnd"/>
          </w:p>
        </w:tc>
        <w:tc>
          <w:tcPr>
            <w:tcW w:w="4508" w:type="dxa"/>
          </w:tcPr>
          <w:p w14:paraId="40EC26F2" w14:textId="77777777" w:rsidR="00EC7BCC" w:rsidRDefault="00EC7BCC" w:rsidP="00FD08D8">
            <w:pPr>
              <w:pStyle w:val="ListParagraph"/>
              <w:ind w:left="0"/>
            </w:pPr>
            <w:r>
              <w:t>Controller</w:t>
            </w:r>
            <w:r w:rsidR="006A4B38">
              <w:t xml:space="preserve"> Annotation</w:t>
            </w:r>
          </w:p>
        </w:tc>
      </w:tr>
      <w:tr w:rsidR="00FB6C80" w14:paraId="19AD3FAF" w14:textId="77777777" w:rsidTr="00EC7BCC">
        <w:tc>
          <w:tcPr>
            <w:tcW w:w="4508" w:type="dxa"/>
          </w:tcPr>
          <w:p w14:paraId="6F2F1AA8" w14:textId="77777777" w:rsidR="00EC7BCC" w:rsidRDefault="00332528" w:rsidP="00FD08D8">
            <w:pPr>
              <w:pStyle w:val="ListParagraph"/>
              <w:ind w:left="0"/>
            </w:pPr>
            <w:r>
              <w:t xml:space="preserve">For making restful web service </w:t>
            </w:r>
            <w:r w:rsidR="0094506E">
              <w:t>to handle requests made by client</w:t>
            </w:r>
          </w:p>
        </w:tc>
        <w:tc>
          <w:tcPr>
            <w:tcW w:w="4508" w:type="dxa"/>
          </w:tcPr>
          <w:p w14:paraId="7D1E97AA" w14:textId="77777777" w:rsidR="00EC7BCC" w:rsidRDefault="0094506E" w:rsidP="00FD08D8">
            <w:pPr>
              <w:pStyle w:val="ListParagraph"/>
              <w:ind w:left="0"/>
            </w:pPr>
            <w:r>
              <w:t>Mark a class as controller role</w:t>
            </w:r>
          </w:p>
        </w:tc>
      </w:tr>
      <w:tr w:rsidR="00FB6C80" w14:paraId="154F84B6" w14:textId="77777777" w:rsidTr="00EC7BCC">
        <w:tc>
          <w:tcPr>
            <w:tcW w:w="4508" w:type="dxa"/>
          </w:tcPr>
          <w:p w14:paraId="2670D7D8" w14:textId="77777777" w:rsidR="00EC7BCC" w:rsidRDefault="00266EBE" w:rsidP="00FD08D8">
            <w:pPr>
              <w:pStyle w:val="ListParagraph"/>
              <w:ind w:left="0"/>
            </w:pPr>
            <w:r>
              <w:t>Added recently with combination of @Controller and @</w:t>
            </w:r>
            <w:r w:rsidR="00FB6C80">
              <w:t>RespondBody</w:t>
            </w:r>
          </w:p>
        </w:tc>
        <w:tc>
          <w:tcPr>
            <w:tcW w:w="4508" w:type="dxa"/>
          </w:tcPr>
          <w:p w14:paraId="521546F2" w14:textId="77777777" w:rsidR="00EC7BCC" w:rsidRDefault="00F670BC" w:rsidP="00FD08D8">
            <w:pPr>
              <w:pStyle w:val="ListParagraph"/>
              <w:ind w:left="0"/>
            </w:pPr>
            <w:r>
              <w:t>Only @Controller</w:t>
            </w:r>
          </w:p>
        </w:tc>
      </w:tr>
      <w:tr w:rsidR="00FB6C80" w14:paraId="6BF74B4F" w14:textId="77777777" w:rsidTr="00EC7BCC">
        <w:tc>
          <w:tcPr>
            <w:tcW w:w="4508" w:type="dxa"/>
          </w:tcPr>
          <w:p w14:paraId="26A308F2" w14:textId="2C86FF84" w:rsidR="00EC7BCC" w:rsidRDefault="00A501A1" w:rsidP="00FD08D8">
            <w:pPr>
              <w:pStyle w:val="ListParagraph"/>
              <w:ind w:left="0"/>
            </w:pPr>
            <w:r>
              <w:t>Involved @Get @Post @</w:t>
            </w:r>
            <w:r w:rsidR="00527907">
              <w:t xml:space="preserve">Put @Delete </w:t>
            </w:r>
          </w:p>
        </w:tc>
        <w:tc>
          <w:tcPr>
            <w:tcW w:w="4508" w:type="dxa"/>
          </w:tcPr>
          <w:p w14:paraId="579AE2AF" w14:textId="2B4B1B45" w:rsidR="00EC7BCC" w:rsidRDefault="00527907" w:rsidP="00FD08D8">
            <w:pPr>
              <w:pStyle w:val="ListParagraph"/>
              <w:ind w:left="0"/>
            </w:pPr>
            <w:r>
              <w:t>none</w:t>
            </w:r>
          </w:p>
        </w:tc>
      </w:tr>
      <w:tr w:rsidR="00B26A00" w14:paraId="1DB15CCD" w14:textId="77777777" w:rsidTr="00EC7BCC">
        <w:tc>
          <w:tcPr>
            <w:tcW w:w="4508" w:type="dxa"/>
          </w:tcPr>
          <w:p w14:paraId="69919136" w14:textId="309D3BF9" w:rsidR="00B26A00" w:rsidRDefault="00B67300" w:rsidP="00FD08D8">
            <w:pPr>
              <w:pStyle w:val="ListParagraph"/>
              <w:ind w:left="0"/>
            </w:pPr>
            <w:r>
              <w:t xml:space="preserve">Controller that returns JSON file as response </w:t>
            </w:r>
          </w:p>
        </w:tc>
        <w:tc>
          <w:tcPr>
            <w:tcW w:w="4508" w:type="dxa"/>
          </w:tcPr>
          <w:p w14:paraId="107CC57F" w14:textId="7BC4396A" w:rsidR="00B26A00" w:rsidRDefault="00BD482B" w:rsidP="00FD08D8">
            <w:pPr>
              <w:pStyle w:val="ListParagraph"/>
              <w:ind w:left="0"/>
            </w:pPr>
            <w:r>
              <w:t xml:space="preserve">Controller that </w:t>
            </w:r>
            <w:r w:rsidR="00C86E86">
              <w:t>returns</w:t>
            </w:r>
            <w:r>
              <w:t xml:space="preserve"> only HTTP response.</w:t>
            </w:r>
          </w:p>
        </w:tc>
      </w:tr>
      <w:tr w:rsidR="00B26A00" w14:paraId="38490E77" w14:textId="77777777" w:rsidTr="00EC7BCC">
        <w:tc>
          <w:tcPr>
            <w:tcW w:w="4508" w:type="dxa"/>
          </w:tcPr>
          <w:p w14:paraId="3841D8C6" w14:textId="77777777" w:rsidR="00B26A00" w:rsidRDefault="00B26A00" w:rsidP="00FD08D8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125F587" w14:textId="77777777" w:rsidR="00B26A00" w:rsidRDefault="00B26A00" w:rsidP="00FD08D8">
            <w:pPr>
              <w:pStyle w:val="ListParagraph"/>
              <w:ind w:left="0"/>
            </w:pPr>
          </w:p>
        </w:tc>
      </w:tr>
      <w:tr w:rsidR="00B26A00" w14:paraId="637634F0" w14:textId="77777777" w:rsidTr="00EC7BCC">
        <w:tc>
          <w:tcPr>
            <w:tcW w:w="4508" w:type="dxa"/>
          </w:tcPr>
          <w:p w14:paraId="65BCBD93" w14:textId="77777777" w:rsidR="00B26A00" w:rsidRDefault="00B26A00" w:rsidP="00FD08D8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14C1A225" w14:textId="77777777" w:rsidR="00B26A00" w:rsidRDefault="00B26A00" w:rsidP="00FD08D8">
            <w:pPr>
              <w:pStyle w:val="ListParagraph"/>
              <w:ind w:left="0"/>
            </w:pPr>
          </w:p>
        </w:tc>
      </w:tr>
      <w:tr w:rsidR="00B26A00" w14:paraId="6A217C06" w14:textId="77777777" w:rsidTr="00EC7BCC">
        <w:tc>
          <w:tcPr>
            <w:tcW w:w="4508" w:type="dxa"/>
          </w:tcPr>
          <w:p w14:paraId="48D9D0AD" w14:textId="77777777" w:rsidR="00B26A00" w:rsidRDefault="00B26A00" w:rsidP="00FD08D8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67274F7E" w14:textId="77777777" w:rsidR="00B26A00" w:rsidRDefault="00B26A00" w:rsidP="00FD08D8">
            <w:pPr>
              <w:pStyle w:val="ListParagraph"/>
              <w:ind w:left="0"/>
            </w:pPr>
          </w:p>
        </w:tc>
      </w:tr>
    </w:tbl>
    <w:p w14:paraId="0910F995" w14:textId="77777777" w:rsidR="00FD08D8" w:rsidRDefault="00FD08D8" w:rsidP="00FD08D8">
      <w:pPr>
        <w:pStyle w:val="ListParagraph"/>
      </w:pPr>
    </w:p>
    <w:sectPr w:rsidR="00FD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861D" w14:textId="77777777" w:rsidR="00CD2362" w:rsidRDefault="00CD2362" w:rsidP="00BF39B8">
      <w:pPr>
        <w:spacing w:after="0" w:line="240" w:lineRule="auto"/>
      </w:pPr>
      <w:r>
        <w:separator/>
      </w:r>
    </w:p>
  </w:endnote>
  <w:endnote w:type="continuationSeparator" w:id="0">
    <w:p w14:paraId="131E5DB7" w14:textId="77777777" w:rsidR="00CD2362" w:rsidRDefault="00CD2362" w:rsidP="00BF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975D" w14:textId="77777777" w:rsidR="00CD2362" w:rsidRDefault="00CD2362" w:rsidP="00BF39B8">
      <w:pPr>
        <w:spacing w:after="0" w:line="240" w:lineRule="auto"/>
      </w:pPr>
      <w:r>
        <w:separator/>
      </w:r>
    </w:p>
  </w:footnote>
  <w:footnote w:type="continuationSeparator" w:id="0">
    <w:p w14:paraId="49C5FC40" w14:textId="77777777" w:rsidR="00CD2362" w:rsidRDefault="00CD2362" w:rsidP="00BF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09F6"/>
    <w:multiLevelType w:val="hybridMultilevel"/>
    <w:tmpl w:val="64FEBB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5BD7"/>
    <w:multiLevelType w:val="hybridMultilevel"/>
    <w:tmpl w:val="75D4B266"/>
    <w:lvl w:ilvl="0" w:tplc="ECDA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65FCD"/>
    <w:multiLevelType w:val="hybridMultilevel"/>
    <w:tmpl w:val="3B42D38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130406">
    <w:abstractNumId w:val="0"/>
  </w:num>
  <w:num w:numId="2" w16cid:durableId="1514415062">
    <w:abstractNumId w:val="1"/>
  </w:num>
  <w:num w:numId="3" w16cid:durableId="38780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F2"/>
    <w:rsid w:val="000002DE"/>
    <w:rsid w:val="00011181"/>
    <w:rsid w:val="000D34F8"/>
    <w:rsid w:val="000D73E9"/>
    <w:rsid w:val="0013574A"/>
    <w:rsid w:val="00183C3C"/>
    <w:rsid w:val="001A0D4F"/>
    <w:rsid w:val="001C772E"/>
    <w:rsid w:val="00246EA0"/>
    <w:rsid w:val="002623A8"/>
    <w:rsid w:val="00266EBE"/>
    <w:rsid w:val="00273770"/>
    <w:rsid w:val="00277068"/>
    <w:rsid w:val="00296C2D"/>
    <w:rsid w:val="002A5E8B"/>
    <w:rsid w:val="002B3DFC"/>
    <w:rsid w:val="00300265"/>
    <w:rsid w:val="003168F7"/>
    <w:rsid w:val="00332528"/>
    <w:rsid w:val="00341769"/>
    <w:rsid w:val="003D0C45"/>
    <w:rsid w:val="00404CF2"/>
    <w:rsid w:val="0041512F"/>
    <w:rsid w:val="00435752"/>
    <w:rsid w:val="005042C8"/>
    <w:rsid w:val="00527907"/>
    <w:rsid w:val="005500E9"/>
    <w:rsid w:val="0055102E"/>
    <w:rsid w:val="005A0505"/>
    <w:rsid w:val="005B2387"/>
    <w:rsid w:val="005D392E"/>
    <w:rsid w:val="0063395B"/>
    <w:rsid w:val="00645646"/>
    <w:rsid w:val="006A4B38"/>
    <w:rsid w:val="006C6269"/>
    <w:rsid w:val="0071553F"/>
    <w:rsid w:val="00727261"/>
    <w:rsid w:val="00731228"/>
    <w:rsid w:val="0075552C"/>
    <w:rsid w:val="007846A9"/>
    <w:rsid w:val="007A0501"/>
    <w:rsid w:val="007A44FC"/>
    <w:rsid w:val="007B6929"/>
    <w:rsid w:val="00852468"/>
    <w:rsid w:val="00871CF4"/>
    <w:rsid w:val="008875F0"/>
    <w:rsid w:val="008F3C52"/>
    <w:rsid w:val="0094506E"/>
    <w:rsid w:val="00952DE0"/>
    <w:rsid w:val="0097296D"/>
    <w:rsid w:val="0099066A"/>
    <w:rsid w:val="009A1317"/>
    <w:rsid w:val="00A17D5B"/>
    <w:rsid w:val="00A501A1"/>
    <w:rsid w:val="00A62E70"/>
    <w:rsid w:val="00A73FDB"/>
    <w:rsid w:val="00AB2374"/>
    <w:rsid w:val="00AD4A4F"/>
    <w:rsid w:val="00AF60C0"/>
    <w:rsid w:val="00B1066D"/>
    <w:rsid w:val="00B12C2E"/>
    <w:rsid w:val="00B20686"/>
    <w:rsid w:val="00B26A00"/>
    <w:rsid w:val="00B4412A"/>
    <w:rsid w:val="00B67300"/>
    <w:rsid w:val="00B764B2"/>
    <w:rsid w:val="00BB2F87"/>
    <w:rsid w:val="00BD0339"/>
    <w:rsid w:val="00BD482B"/>
    <w:rsid w:val="00BF39B8"/>
    <w:rsid w:val="00C62792"/>
    <w:rsid w:val="00C86E86"/>
    <w:rsid w:val="00CD0543"/>
    <w:rsid w:val="00CD2362"/>
    <w:rsid w:val="00D36552"/>
    <w:rsid w:val="00DE4E5A"/>
    <w:rsid w:val="00E06CF2"/>
    <w:rsid w:val="00E83406"/>
    <w:rsid w:val="00EC7BCC"/>
    <w:rsid w:val="00ED6316"/>
    <w:rsid w:val="00ED71E4"/>
    <w:rsid w:val="00F670BC"/>
    <w:rsid w:val="00FA2923"/>
    <w:rsid w:val="00FA70F8"/>
    <w:rsid w:val="00FB66FE"/>
    <w:rsid w:val="00FB6C80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74E30"/>
  <w15:chartTrackingRefBased/>
  <w15:docId w15:val="{BE93F927-E8FD-4FD2-8C4D-FAC17158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3C3C"/>
    <w:rPr>
      <w:color w:val="0000FF"/>
      <w:u w:val="single"/>
    </w:rPr>
  </w:style>
  <w:style w:type="character" w:customStyle="1" w:styleId="token">
    <w:name w:val="token"/>
    <w:basedOn w:val="DefaultParagraphFont"/>
    <w:rsid w:val="0013574A"/>
  </w:style>
  <w:style w:type="table" w:styleId="TableGrid">
    <w:name w:val="Table Grid"/>
    <w:basedOn w:val="TableNormal"/>
    <w:uiPriority w:val="39"/>
    <w:rsid w:val="00EC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Kenzi</dc:creator>
  <cp:keywords/>
  <dc:description/>
  <cp:lastModifiedBy>Ng, Kenzi</cp:lastModifiedBy>
  <cp:revision>13</cp:revision>
  <dcterms:created xsi:type="dcterms:W3CDTF">2023-03-07T09:51:00Z</dcterms:created>
  <dcterms:modified xsi:type="dcterms:W3CDTF">2023-03-09T07:05:00Z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2023-03-03T12:56:15Z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38cbb36f-5895-4f8f-a48a-5344915e57fc</vt:lpwstr>
  </property>
  <property fmtid="{D5CDD505-2E9C-101B-9397-08002B2CF9AE}" pid="8" name="MSIP_Label_d1eb46ce-67e3-4023-9bb7-2cf97845c0ca_ContentBits">
    <vt:lpwstr>0</vt:lpwstr>
  </property>
</Properties>
</file>