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F36AA05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</w:t>
      </w:r>
      <w:r w:rsidR="00B643D5">
        <w:rPr>
          <w:sz w:val="36"/>
          <w:szCs w:val="36"/>
          <w:lang w:val="es-ES"/>
        </w:rPr>
        <w:t>1-</w:t>
      </w:r>
      <w:r w:rsidR="00456445">
        <w:rPr>
          <w:sz w:val="36"/>
          <w:szCs w:val="36"/>
          <w:lang w:val="es-ES"/>
        </w:rPr>
        <w:t>Ingreso al Sistema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A80945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6BC5B81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 w:rsidRPr="421C26D7">
              <w:rPr>
                <w:color w:val="000000" w:themeColor="text1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730F409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 w:rsidRPr="421C26D7">
              <w:rPr>
                <w:color w:val="000000" w:themeColor="text1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B2F0F0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 w:rsidRPr="421C26D7">
              <w:rPr>
                <w:color w:val="000000" w:themeColor="text1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4760050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 w:rsidRPr="421C26D7">
              <w:rPr>
                <w:color w:val="000000" w:themeColor="text1"/>
                <w:lang w:val="es-GT"/>
              </w:rPr>
              <w:t>1.0</w:t>
            </w:r>
          </w:p>
        </w:tc>
      </w:tr>
      <w:tr w:rsidR="00A80945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49AD27E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2E053E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300C63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FC06C38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A80945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61D1C1C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A02C5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10B15896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3C9DE6F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4AE08E9D" w14:textId="4B98127C" w:rsidR="00473AE7" w:rsidRPr="00CB286E" w:rsidRDefault="00CB286E" w:rsidP="00557B80">
      <w:pPr>
        <w:pStyle w:val="NormalWeb"/>
        <w:spacing w:line="360" w:lineRule="auto"/>
        <w:ind w:left="360" w:right="300"/>
        <w:rPr>
          <w:sz w:val="20"/>
          <w:szCs w:val="20"/>
        </w:rPr>
      </w:pPr>
      <w:r w:rsidRPr="00CB286E">
        <w:rPr>
          <w:sz w:val="20"/>
          <w:szCs w:val="20"/>
          <w:lang w:val="es-ES_tradnl"/>
        </w:rPr>
        <w:t>Permitir el ingreso seguro al sistema a usuarios internos registrados y activos, validando sus credenciales y dejando registro en bitácora de todo inicio de sesión, incluyendo la dirección IP de origen.</w:t>
      </w:r>
    </w:p>
    <w:p w14:paraId="3481D92B" w14:textId="04A50C96" w:rsidR="002C051C" w:rsidRPr="007C1A99" w:rsidRDefault="001F17AE" w:rsidP="00473AE7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13BFF067" w:rsidR="008F27E0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Sistema </w:t>
      </w:r>
      <w:r w:rsidR="005D3CCC">
        <w:rPr>
          <w:sz w:val="20"/>
          <w:szCs w:val="20"/>
          <w:lang w:val="es-ES_tradnl"/>
        </w:rPr>
        <w:t>web</w:t>
      </w:r>
    </w:p>
    <w:p w14:paraId="6A33EBE2" w14:textId="2BC684E2" w:rsidR="005D3CCC" w:rsidRPr="007C1A99" w:rsidRDefault="006E5F4E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Empleado municipal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035FEBD1" w14:textId="77777777" w:rsidR="00171E56" w:rsidRPr="00171E56" w:rsidRDefault="00171E56" w:rsidP="00171E5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171E56">
        <w:rPr>
          <w:sz w:val="20"/>
          <w:szCs w:val="20"/>
          <w:lang w:val="es-ES_tradnl"/>
        </w:rPr>
        <w:t>Que el sistema web se encuentre disponible.</w:t>
      </w:r>
    </w:p>
    <w:p w14:paraId="4AE527CC" w14:textId="11E66215" w:rsidR="00630875" w:rsidRPr="007C1A99" w:rsidRDefault="00171E56" w:rsidP="00171E5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171E56">
        <w:rPr>
          <w:sz w:val="20"/>
          <w:szCs w:val="20"/>
          <w:lang w:val="es-ES_tradnl"/>
        </w:rPr>
        <w:t>Que el empleado municipal cuente con usuario activo 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1745E4C2" w14:textId="3D51024E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empleado municipal ingresa al portal web. CU-00</w:t>
      </w:r>
    </w:p>
    <w:p w14:paraId="6F65A198" w14:textId="316663FF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</w:t>
      </w:r>
      <w:r w:rsidRPr="009D5A2A">
        <w:rPr>
          <w:sz w:val="20"/>
          <w:szCs w:val="20"/>
          <w:lang w:val="es-ES_tradnl"/>
        </w:rPr>
        <w:t xml:space="preserve"> </w:t>
      </w:r>
      <w:r>
        <w:rPr>
          <w:sz w:val="20"/>
          <w:szCs w:val="20"/>
          <w:lang w:val="es-ES_tradnl"/>
        </w:rPr>
        <w:t>e</w:t>
      </w:r>
      <w:r w:rsidRPr="009D5A2A">
        <w:rPr>
          <w:sz w:val="20"/>
          <w:szCs w:val="20"/>
          <w:lang w:val="es-ES_tradnl"/>
        </w:rPr>
        <w:t>mpleado mun</w:t>
      </w:r>
      <w:r>
        <w:rPr>
          <w:sz w:val="20"/>
          <w:szCs w:val="20"/>
          <w:lang w:val="es-ES_tradnl"/>
        </w:rPr>
        <w:t>i</w:t>
      </w:r>
      <w:r w:rsidRPr="009D5A2A">
        <w:rPr>
          <w:sz w:val="20"/>
          <w:szCs w:val="20"/>
          <w:lang w:val="es-ES_tradnl"/>
        </w:rPr>
        <w:t>cipal selec</w:t>
      </w:r>
      <w:r>
        <w:rPr>
          <w:sz w:val="20"/>
          <w:szCs w:val="20"/>
          <w:lang w:val="es-ES_tradnl"/>
        </w:rPr>
        <w:t>c</w:t>
      </w:r>
      <w:r w:rsidRPr="009D5A2A">
        <w:rPr>
          <w:sz w:val="20"/>
          <w:szCs w:val="20"/>
          <w:lang w:val="es-ES_tradnl"/>
        </w:rPr>
        <w:t>iona “Iniciar sesión”.</w:t>
      </w:r>
    </w:p>
    <w:p w14:paraId="28F52A1F" w14:textId="1F7F1ECB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sistema muestra el formulario de Inicio de sesión. RN08</w:t>
      </w:r>
    </w:p>
    <w:p w14:paraId="605DC24C" w14:textId="1EF1FCED" w:rsidR="009D5A2A" w:rsidRPr="009D5A2A" w:rsidRDefault="009D5A2A" w:rsidP="00A70206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Se habilita el botón “Iniciar sesión”</w:t>
      </w:r>
    </w:p>
    <w:p w14:paraId="07F3D20D" w14:textId="3B65B089" w:rsidR="009D5A2A" w:rsidRPr="009D5A2A" w:rsidRDefault="009D5A2A" w:rsidP="00A70206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Se habilita el enlace “¿Olvidaste tu contraseña?” FA04</w:t>
      </w:r>
    </w:p>
    <w:p w14:paraId="2FCDFA8A" w14:textId="030173DF" w:rsidR="009D5A2A" w:rsidRPr="009D5A2A" w:rsidRDefault="009D5A2A" w:rsidP="00A70206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Se habilita el botón “Volver al portal”. F06</w:t>
      </w:r>
    </w:p>
    <w:p w14:paraId="0C11545B" w14:textId="43926A24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empleado municipal ingresa usuario y contraseña.</w:t>
      </w:r>
    </w:p>
    <w:p w14:paraId="0FDDE0D5" w14:textId="77777777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empleado municipal selecciona "Iniciar sesión".</w:t>
      </w:r>
    </w:p>
    <w:p w14:paraId="4E070094" w14:textId="4C5A063D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sistema valida que los campos obligatorios fueron ingresados. FA01</w:t>
      </w:r>
    </w:p>
    <w:p w14:paraId="7DAE0641" w14:textId="485BAE50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sistema valida usuario y contraseña. FA02</w:t>
      </w:r>
    </w:p>
    <w:p w14:paraId="1832D950" w14:textId="2CD5B37B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sistema valida que el usuario se encuentre en estado Activo. FA03</w:t>
      </w:r>
    </w:p>
    <w:p w14:paraId="71C7828A" w14:textId="7B4F9ED4" w:rsidR="009D5A2A" w:rsidRPr="009D5A2A" w:rsidRDefault="00134A2B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</w:t>
      </w:r>
      <w:r w:rsidR="009D5A2A" w:rsidRPr="009D5A2A">
        <w:rPr>
          <w:sz w:val="20"/>
          <w:szCs w:val="20"/>
          <w:lang w:val="es-ES_tradnl"/>
        </w:rPr>
        <w:t xml:space="preserve">l sistema muestra la </w:t>
      </w:r>
      <w:r w:rsidR="00F332F0">
        <w:rPr>
          <w:sz w:val="20"/>
          <w:szCs w:val="20"/>
          <w:lang w:val="es-ES_tradnl"/>
        </w:rPr>
        <w:t>bandeja principal</w:t>
      </w:r>
      <w:r w:rsidR="009D5A2A" w:rsidRPr="009D5A2A">
        <w:rPr>
          <w:sz w:val="20"/>
          <w:szCs w:val="20"/>
          <w:lang w:val="es-ES_tradnl"/>
        </w:rPr>
        <w:t xml:space="preserve"> de inicio.</w:t>
      </w:r>
    </w:p>
    <w:p w14:paraId="743DDEEC" w14:textId="318DED04" w:rsidR="009D5A2A" w:rsidRPr="009D5A2A" w:rsidRDefault="00F332F0" w:rsidP="00F332F0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Se h</w:t>
      </w:r>
      <w:r w:rsidR="009D5A2A" w:rsidRPr="009D5A2A">
        <w:rPr>
          <w:sz w:val="20"/>
          <w:szCs w:val="20"/>
          <w:lang w:val="es-ES_tradnl"/>
        </w:rPr>
        <w:t>abilita el botón “Cerrar sesión”. FA05</w:t>
      </w:r>
    </w:p>
    <w:p w14:paraId="049E0763" w14:textId="65043C81" w:rsidR="009D5A2A" w:rsidRPr="009D5A2A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El sistema registra el inicio de sesión en la Bitácora. CU-15</w:t>
      </w:r>
    </w:p>
    <w:p w14:paraId="2A25CFA5" w14:textId="5F9ADCF0" w:rsidR="00710768" w:rsidRPr="007C1A99" w:rsidRDefault="009D5A2A" w:rsidP="009D5A2A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D5A2A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0F90D97" w14:textId="77777777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t>FA01: Campos obligatorios no ingresados</w:t>
      </w:r>
    </w:p>
    <w:p w14:paraId="0D8B2C0E" w14:textId="77777777" w:rsidR="00FE496D" w:rsidRPr="00564096" w:rsidRDefault="00FE496D" w:rsidP="00564096">
      <w:pPr>
        <w:pStyle w:val="NormalWeb"/>
        <w:numPr>
          <w:ilvl w:val="0"/>
          <w:numId w:val="24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muestra mensaje de error. AN02 # 2</w:t>
      </w:r>
    </w:p>
    <w:p w14:paraId="2F25D287" w14:textId="6B091ED9" w:rsidR="00FE496D" w:rsidRPr="00564096" w:rsidRDefault="00FE496D" w:rsidP="00564096">
      <w:pPr>
        <w:pStyle w:val="NormalWeb"/>
        <w:numPr>
          <w:ilvl w:val="0"/>
          <w:numId w:val="24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retorna al paso 2.3.</w:t>
      </w:r>
      <w:r w:rsidR="002C084D">
        <w:rPr>
          <w:sz w:val="20"/>
          <w:szCs w:val="20"/>
          <w:lang w:val="es-ES_tradnl"/>
        </w:rPr>
        <w:t>3</w:t>
      </w:r>
      <w:r w:rsidRPr="00564096">
        <w:rPr>
          <w:sz w:val="20"/>
          <w:szCs w:val="20"/>
          <w:lang w:val="es-ES_tradnl"/>
        </w:rPr>
        <w:t xml:space="preserve"> del flujo básico.</w:t>
      </w:r>
    </w:p>
    <w:p w14:paraId="590A5CC8" w14:textId="77777777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lastRenderedPageBreak/>
        <w:t>FA02: Usuario y contraseña incorrectos</w:t>
      </w:r>
    </w:p>
    <w:p w14:paraId="7D965964" w14:textId="77777777" w:rsidR="00FE496D" w:rsidRPr="00564096" w:rsidRDefault="00FE496D" w:rsidP="00564096">
      <w:pPr>
        <w:pStyle w:val="NormalWeb"/>
        <w:numPr>
          <w:ilvl w:val="0"/>
          <w:numId w:val="25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muestra un mensaje de error. AN02 # 3</w:t>
      </w:r>
    </w:p>
    <w:p w14:paraId="0BF05162" w14:textId="180C9BF8" w:rsidR="00FE496D" w:rsidRPr="00564096" w:rsidRDefault="00FE496D" w:rsidP="00564096">
      <w:pPr>
        <w:pStyle w:val="NormalWeb"/>
        <w:numPr>
          <w:ilvl w:val="0"/>
          <w:numId w:val="25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retorna al paso 2.3.</w:t>
      </w:r>
      <w:r w:rsidR="00790C91">
        <w:rPr>
          <w:sz w:val="20"/>
          <w:szCs w:val="20"/>
          <w:lang w:val="es-ES_tradnl"/>
        </w:rPr>
        <w:t>3</w:t>
      </w:r>
      <w:r w:rsidRPr="00564096">
        <w:rPr>
          <w:sz w:val="20"/>
          <w:szCs w:val="20"/>
          <w:lang w:val="es-ES_tradnl"/>
        </w:rPr>
        <w:t xml:space="preserve"> del flujo básico.</w:t>
      </w:r>
    </w:p>
    <w:p w14:paraId="1D6EE06A" w14:textId="77777777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t>FA03: Usuario en estado Inactivo o bloqueado</w:t>
      </w:r>
    </w:p>
    <w:p w14:paraId="41A404BF" w14:textId="77777777" w:rsidR="00FE496D" w:rsidRPr="00564096" w:rsidRDefault="00FE496D" w:rsidP="00564096">
      <w:pPr>
        <w:pStyle w:val="NormalWeb"/>
        <w:numPr>
          <w:ilvl w:val="0"/>
          <w:numId w:val="26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muestra mensaje de error. AN02 # 4</w:t>
      </w:r>
    </w:p>
    <w:p w14:paraId="4C56DCBE" w14:textId="4B1DD7E8" w:rsidR="00FE496D" w:rsidRPr="00FE496D" w:rsidRDefault="00FE496D" w:rsidP="00564096">
      <w:pPr>
        <w:pStyle w:val="NormalWeb"/>
        <w:numPr>
          <w:ilvl w:val="0"/>
          <w:numId w:val="26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retorna al paso 2</w:t>
      </w:r>
      <w:r w:rsidR="00790C91">
        <w:rPr>
          <w:sz w:val="20"/>
          <w:szCs w:val="20"/>
          <w:lang w:val="es-ES_tradnl"/>
        </w:rPr>
        <w:t>.3.3</w:t>
      </w:r>
      <w:r w:rsidRPr="00564096">
        <w:rPr>
          <w:sz w:val="20"/>
          <w:szCs w:val="20"/>
          <w:lang w:val="es-ES_tradnl"/>
        </w:rPr>
        <w:t xml:space="preserve"> del flujo básico.</w:t>
      </w:r>
    </w:p>
    <w:p w14:paraId="3B5F3832" w14:textId="77777777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t>FA04: Reestablecer contraseña</w:t>
      </w:r>
    </w:p>
    <w:p w14:paraId="4EFBA177" w14:textId="5266BD81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 xml:space="preserve">Empleado municipal </w:t>
      </w:r>
      <w:r w:rsidR="00790C91" w:rsidRPr="00564096">
        <w:rPr>
          <w:sz w:val="20"/>
          <w:szCs w:val="20"/>
          <w:lang w:val="es-ES_tradnl"/>
        </w:rPr>
        <w:t>selecciona</w:t>
      </w:r>
      <w:r w:rsidRPr="00564096">
        <w:rPr>
          <w:sz w:val="20"/>
          <w:szCs w:val="20"/>
          <w:lang w:val="es-ES_tradnl"/>
        </w:rPr>
        <w:t xml:space="preserve"> “¿Olvidaste tu contraseña?”</w:t>
      </w:r>
    </w:p>
    <w:p w14:paraId="266E4120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muestra formulario Reestablecer Contraseña. RN09</w:t>
      </w:r>
    </w:p>
    <w:p w14:paraId="6EC53BDE" w14:textId="77777777" w:rsidR="00FE496D" w:rsidRPr="00564096" w:rsidRDefault="00FE496D" w:rsidP="00EA3DE6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Se habilita el botón Enviar instrucciones</w:t>
      </w:r>
    </w:p>
    <w:p w14:paraId="1F96AC49" w14:textId="77777777" w:rsidR="00FE496D" w:rsidRPr="00564096" w:rsidRDefault="00FE496D" w:rsidP="00EA3DE6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Se habilita el enlace Volver al inicio de sesión. FA06</w:t>
      </w:r>
    </w:p>
    <w:p w14:paraId="725C3114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Empleado municipal llena formulario.</w:t>
      </w:r>
    </w:p>
    <w:p w14:paraId="55D3ADD2" w14:textId="77777777" w:rsidR="00FE496D" w:rsidRPr="00564096" w:rsidRDefault="00FE496D" w:rsidP="00C527A8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Selecciona Enviar instrucciones</w:t>
      </w:r>
    </w:p>
    <w:p w14:paraId="34C03E50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valida campo obligatorio. AN02 # 39</w:t>
      </w:r>
    </w:p>
    <w:p w14:paraId="4E23418D" w14:textId="4EEDC2E3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 xml:space="preserve">El sistema envía correo electrónico con </w:t>
      </w:r>
      <w:r w:rsidR="00790C91" w:rsidRPr="00564096">
        <w:rPr>
          <w:sz w:val="20"/>
          <w:szCs w:val="20"/>
          <w:lang w:val="es-ES_tradnl"/>
        </w:rPr>
        <w:t>enlace</w:t>
      </w:r>
      <w:r w:rsidRPr="00564096">
        <w:rPr>
          <w:sz w:val="20"/>
          <w:szCs w:val="20"/>
          <w:lang w:val="es-ES_tradnl"/>
        </w:rPr>
        <w:t xml:space="preserve"> para reestablecer. </w:t>
      </w:r>
    </w:p>
    <w:p w14:paraId="3996AACB" w14:textId="77777777" w:rsidR="00FE496D" w:rsidRPr="00564096" w:rsidRDefault="00FE496D" w:rsidP="00D34BFC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 xml:space="preserve">Botón Enviar instrucciones se bloquea. </w:t>
      </w:r>
    </w:p>
    <w:p w14:paraId="64230F27" w14:textId="77777777" w:rsidR="00FE496D" w:rsidRPr="00564096" w:rsidRDefault="00FE496D" w:rsidP="00D34BFC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Genera mensaje. AN01 # 13</w:t>
      </w:r>
    </w:p>
    <w:p w14:paraId="30092A1A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Empleado municipal ingresa al enlace recibido.</w:t>
      </w:r>
    </w:p>
    <w:p w14:paraId="6AA1069A" w14:textId="05B2A906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 xml:space="preserve">El sistema muestra </w:t>
      </w:r>
      <w:r w:rsidR="00790C91" w:rsidRPr="00564096">
        <w:rPr>
          <w:sz w:val="20"/>
          <w:szCs w:val="20"/>
          <w:lang w:val="es-ES_tradnl"/>
        </w:rPr>
        <w:t>formulario</w:t>
      </w:r>
      <w:r w:rsidRPr="00564096">
        <w:rPr>
          <w:sz w:val="20"/>
          <w:szCs w:val="20"/>
          <w:lang w:val="es-ES_tradnl"/>
        </w:rPr>
        <w:t xml:space="preserve"> Cambio de contraseña. RN10</w:t>
      </w:r>
    </w:p>
    <w:p w14:paraId="3E873602" w14:textId="77777777" w:rsidR="00FE496D" w:rsidRPr="00564096" w:rsidRDefault="00FE496D" w:rsidP="003934F0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Se habilita el botón Actualizar contraseña</w:t>
      </w:r>
    </w:p>
    <w:p w14:paraId="642FD26D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Empleado municipal ingresa nueva contraseña y confirmación, selecciona “Actualizar contraseña”.</w:t>
      </w:r>
    </w:p>
    <w:p w14:paraId="19A8886D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valida campos obligatorios. AN02 # 40</w:t>
      </w:r>
    </w:p>
    <w:p w14:paraId="7186757E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valida vigencia del enlace. AN02 # 41</w:t>
      </w:r>
    </w:p>
    <w:p w14:paraId="4E564FF2" w14:textId="77777777" w:rsidR="00FE496D" w:rsidRPr="00564096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realiza el cambio de contraseña. AN01 # 2</w:t>
      </w:r>
    </w:p>
    <w:p w14:paraId="6045C36A" w14:textId="77777777" w:rsidR="00FE496D" w:rsidRPr="00564096" w:rsidRDefault="00FE496D" w:rsidP="00432E3D">
      <w:pPr>
        <w:pStyle w:val="NormalWeb"/>
        <w:numPr>
          <w:ilvl w:val="1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Se habilita el enlace Ir al inicio de sesión.</w:t>
      </w:r>
    </w:p>
    <w:p w14:paraId="6F66A4CD" w14:textId="77777777" w:rsidR="00FE496D" w:rsidRDefault="00FE496D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Empleado municipal selecciona Ir al inicio de sesión. FA06</w:t>
      </w:r>
    </w:p>
    <w:p w14:paraId="283587C0" w14:textId="6C6DA458" w:rsidR="00974040" w:rsidRPr="00564096" w:rsidRDefault="00974040" w:rsidP="00564096">
      <w:pPr>
        <w:pStyle w:val="NormalWeb"/>
        <w:numPr>
          <w:ilvl w:val="0"/>
          <w:numId w:val="2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regresa al paso 2.3.3</w:t>
      </w:r>
    </w:p>
    <w:p w14:paraId="4FCD50DF" w14:textId="77777777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t>FA05: Cerrar sesión</w:t>
      </w:r>
    </w:p>
    <w:p w14:paraId="12A4535B" w14:textId="77777777" w:rsidR="00FE496D" w:rsidRPr="00564096" w:rsidRDefault="00FE496D" w:rsidP="00564096">
      <w:pPr>
        <w:pStyle w:val="NormalWeb"/>
        <w:numPr>
          <w:ilvl w:val="0"/>
          <w:numId w:val="28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muestra el portal. CU-00</w:t>
      </w:r>
    </w:p>
    <w:p w14:paraId="451E8374" w14:textId="77777777" w:rsidR="00FE496D" w:rsidRPr="00564096" w:rsidRDefault="00FE496D" w:rsidP="00564096">
      <w:pPr>
        <w:pStyle w:val="NormalWeb"/>
        <w:numPr>
          <w:ilvl w:val="0"/>
          <w:numId w:val="28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Fin</w:t>
      </w:r>
    </w:p>
    <w:p w14:paraId="3EA5D83A" w14:textId="3C80C044" w:rsidR="00FE496D" w:rsidRPr="00FE496D" w:rsidRDefault="00FE496D" w:rsidP="00564096">
      <w:pPr>
        <w:pStyle w:val="NormalWeb"/>
        <w:spacing w:line="360" w:lineRule="auto"/>
        <w:ind w:left="360" w:right="300"/>
        <w:rPr>
          <w:b/>
          <w:bCs/>
          <w:sz w:val="20"/>
          <w:szCs w:val="20"/>
          <w:lang w:val="es-ES_tradnl"/>
        </w:rPr>
      </w:pPr>
      <w:r w:rsidRPr="00FE496D">
        <w:rPr>
          <w:b/>
          <w:bCs/>
          <w:sz w:val="20"/>
          <w:szCs w:val="20"/>
          <w:lang w:val="es-ES_tradnl"/>
        </w:rPr>
        <w:lastRenderedPageBreak/>
        <w:t xml:space="preserve">FA06: Regresar a </w:t>
      </w:r>
      <w:r w:rsidR="00974040" w:rsidRPr="00FE496D">
        <w:rPr>
          <w:b/>
          <w:bCs/>
          <w:sz w:val="20"/>
          <w:szCs w:val="20"/>
          <w:lang w:val="es-ES_tradnl"/>
        </w:rPr>
        <w:t>inicio</w:t>
      </w:r>
      <w:r w:rsidRPr="00FE496D">
        <w:rPr>
          <w:b/>
          <w:bCs/>
          <w:sz w:val="20"/>
          <w:szCs w:val="20"/>
          <w:lang w:val="es-ES_tradnl"/>
        </w:rPr>
        <w:t xml:space="preserve"> de sesión</w:t>
      </w:r>
    </w:p>
    <w:p w14:paraId="2B08B0CD" w14:textId="44A49764" w:rsidR="00FE496D" w:rsidRPr="00564096" w:rsidRDefault="00FE496D" w:rsidP="00564096">
      <w:pPr>
        <w:pStyle w:val="NormalWeb"/>
        <w:numPr>
          <w:ilvl w:val="0"/>
          <w:numId w:val="29"/>
        </w:numPr>
        <w:spacing w:line="360" w:lineRule="auto"/>
        <w:ind w:right="300"/>
        <w:rPr>
          <w:sz w:val="20"/>
          <w:szCs w:val="20"/>
          <w:lang w:val="es-ES_tradnl"/>
        </w:rPr>
      </w:pPr>
      <w:r w:rsidRPr="00564096">
        <w:rPr>
          <w:sz w:val="20"/>
          <w:szCs w:val="20"/>
          <w:lang w:val="es-ES_tradnl"/>
        </w:rPr>
        <w:t>El sistema retorna al paso 2.3.</w:t>
      </w:r>
      <w:r w:rsidR="00974040">
        <w:rPr>
          <w:sz w:val="20"/>
          <w:szCs w:val="20"/>
          <w:lang w:val="es-ES_tradnl"/>
        </w:rPr>
        <w:t>3</w:t>
      </w:r>
      <w:r w:rsidRPr="00564096">
        <w:rPr>
          <w:sz w:val="20"/>
          <w:szCs w:val="20"/>
          <w:lang w:val="es-ES_tradnl"/>
        </w:rPr>
        <w:t xml:space="preserve"> del flujo básico</w:t>
      </w:r>
    </w:p>
    <w:p w14:paraId="1CAF205B" w14:textId="1D1E35F5" w:rsidR="001135E0" w:rsidRDefault="00CF21DB" w:rsidP="00FE49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390F65ED" w14:textId="77777777" w:rsidR="00DC4506" w:rsidRPr="00DC4506" w:rsidRDefault="00DC4506" w:rsidP="00DC4506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C4506">
        <w:rPr>
          <w:sz w:val="20"/>
          <w:szCs w:val="20"/>
          <w:lang w:val="es-ES_tradnl"/>
        </w:rPr>
        <w:t>El empleado municipal queda autenticado con una sesión activa en el sistema.</w:t>
      </w:r>
    </w:p>
    <w:p w14:paraId="1EC5F95C" w14:textId="77777777" w:rsidR="00DC4506" w:rsidRPr="00DC4506" w:rsidRDefault="00DC4506" w:rsidP="00DC4506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C4506">
        <w:rPr>
          <w:sz w:val="20"/>
          <w:szCs w:val="20"/>
          <w:lang w:val="es-ES_tradnl"/>
        </w:rPr>
        <w:t>El empleado municipal acceda únicamente a las opciones correspondientes a su rol.</w:t>
      </w:r>
    </w:p>
    <w:p w14:paraId="2F952E86" w14:textId="2BFC041B" w:rsidR="00FB1A80" w:rsidRPr="005668D6" w:rsidRDefault="00DC4506" w:rsidP="00DC4506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C4506">
        <w:rPr>
          <w:sz w:val="20"/>
          <w:szCs w:val="20"/>
          <w:lang w:val="es-ES_tradnl"/>
        </w:rPr>
        <w:t>El sistema registra en la bitácora el inicio de sesión, con usuario, fecha, hora e IP de origen</w:t>
      </w:r>
    </w:p>
    <w:p w14:paraId="636F3F3F" w14:textId="58817B59" w:rsidR="0061190F" w:rsidRDefault="00E12D6D" w:rsidP="00A82E4C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A82E4C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A82E4C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A82E4C">
        <w:rPr>
          <w:b/>
          <w:bCs/>
          <w:sz w:val="27"/>
          <w:szCs w:val="27"/>
          <w:lang w:val="es-ES_tradnl"/>
        </w:rPr>
        <w:t>Funcionales</w:t>
      </w:r>
    </w:p>
    <w:p w14:paraId="474479C2" w14:textId="77777777" w:rsidR="006D0BBC" w:rsidRPr="006D0BBC" w:rsidRDefault="006D0BBC" w:rsidP="006D0BBC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6D0BBC">
        <w:rPr>
          <w:sz w:val="20"/>
          <w:szCs w:val="20"/>
          <w:lang w:val="es-ES_tradnl"/>
        </w:rPr>
        <w:t>El formulario de autenticación deberá utilizar conexión segura HTTP.</w:t>
      </w:r>
    </w:p>
    <w:p w14:paraId="28FFF360" w14:textId="77777777" w:rsidR="006D0BBC" w:rsidRPr="006D0BBC" w:rsidRDefault="006D0BBC" w:rsidP="006D0BBC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6D0BBC">
        <w:rPr>
          <w:sz w:val="20"/>
          <w:szCs w:val="20"/>
          <w:lang w:val="es-ES_tradnl"/>
        </w:rPr>
        <w:t>El sistema deberá registrar en la bitácora cada inicio de sesión exitoso y fallido.</w:t>
      </w:r>
    </w:p>
    <w:p w14:paraId="0654D4FC" w14:textId="7E2872ED" w:rsidR="004A32BF" w:rsidRPr="004A32BF" w:rsidRDefault="006D0BBC" w:rsidP="006D0BBC">
      <w:pPr>
        <w:pStyle w:val="NormalWeb"/>
        <w:numPr>
          <w:ilvl w:val="1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6D0BBC">
        <w:rPr>
          <w:sz w:val="20"/>
          <w:szCs w:val="20"/>
          <w:lang w:val="es-ES_tradnl"/>
        </w:rPr>
        <w:t>El campo de dirección IP deberá soportar direcciones IPv4 e IPv6, con una longitud de 50 caracteres.</w:t>
      </w:r>
    </w:p>
    <w:p w14:paraId="2A0B1637" w14:textId="586E0344" w:rsidR="00651BFF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FB72A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4450C" w14:textId="77777777" w:rsidR="006735F7" w:rsidRDefault="006735F7" w:rsidP="00344F2B">
      <w:r>
        <w:separator/>
      </w:r>
    </w:p>
  </w:endnote>
  <w:endnote w:type="continuationSeparator" w:id="0">
    <w:p w14:paraId="3269FB7D" w14:textId="77777777" w:rsidR="006735F7" w:rsidRDefault="006735F7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F82A5" w14:textId="77777777" w:rsidR="006735F7" w:rsidRDefault="006735F7" w:rsidP="00344F2B">
      <w:r>
        <w:separator/>
      </w:r>
    </w:p>
  </w:footnote>
  <w:footnote w:type="continuationSeparator" w:id="0">
    <w:p w14:paraId="0CAB915C" w14:textId="77777777" w:rsidR="006735F7" w:rsidRDefault="006735F7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E656C"/>
    <w:multiLevelType w:val="hybridMultilevel"/>
    <w:tmpl w:val="5EBE3C00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8357C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8" w15:restartNumberingAfterBreak="0">
    <w:nsid w:val="20FD48CF"/>
    <w:multiLevelType w:val="hybridMultilevel"/>
    <w:tmpl w:val="E29AAB88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9370E"/>
    <w:multiLevelType w:val="hybridMultilevel"/>
    <w:tmpl w:val="841A41B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2105D3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2D2122F"/>
    <w:multiLevelType w:val="hybridMultilevel"/>
    <w:tmpl w:val="A9D6085A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6B6D0259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92675463">
    <w:abstractNumId w:val="16"/>
  </w:num>
  <w:num w:numId="2" w16cid:durableId="9646972">
    <w:abstractNumId w:val="2"/>
  </w:num>
  <w:num w:numId="3" w16cid:durableId="1465387613">
    <w:abstractNumId w:val="0"/>
  </w:num>
  <w:num w:numId="4" w16cid:durableId="868878119">
    <w:abstractNumId w:val="15"/>
  </w:num>
  <w:num w:numId="5" w16cid:durableId="317073932">
    <w:abstractNumId w:val="11"/>
  </w:num>
  <w:num w:numId="6" w16cid:durableId="1314991140">
    <w:abstractNumId w:val="7"/>
  </w:num>
  <w:num w:numId="7" w16cid:durableId="1803644919">
    <w:abstractNumId w:val="5"/>
  </w:num>
  <w:num w:numId="8" w16cid:durableId="1285306350">
    <w:abstractNumId w:val="22"/>
  </w:num>
  <w:num w:numId="9" w16cid:durableId="1608852186">
    <w:abstractNumId w:val="13"/>
  </w:num>
  <w:num w:numId="10" w16cid:durableId="318776908">
    <w:abstractNumId w:val="3"/>
  </w:num>
  <w:num w:numId="11" w16cid:durableId="942229777">
    <w:abstractNumId w:val="18"/>
  </w:num>
  <w:num w:numId="12" w16cid:durableId="1584804162">
    <w:abstractNumId w:val="20"/>
  </w:num>
  <w:num w:numId="13" w16cid:durableId="1070425762">
    <w:abstractNumId w:val="6"/>
  </w:num>
  <w:num w:numId="14" w16cid:durableId="869076511">
    <w:abstractNumId w:val="12"/>
  </w:num>
  <w:num w:numId="15" w16cid:durableId="829365271">
    <w:abstractNumId w:val="24"/>
  </w:num>
  <w:num w:numId="16" w16cid:durableId="71590705">
    <w:abstractNumId w:val="26"/>
  </w:num>
  <w:num w:numId="17" w16cid:durableId="2040163226">
    <w:abstractNumId w:val="14"/>
  </w:num>
  <w:num w:numId="18" w16cid:durableId="86076378">
    <w:abstractNumId w:val="9"/>
  </w:num>
  <w:num w:numId="19" w16cid:durableId="1497067419">
    <w:abstractNumId w:val="23"/>
  </w:num>
  <w:num w:numId="20" w16cid:durableId="2015573296">
    <w:abstractNumId w:val="25"/>
  </w:num>
  <w:num w:numId="21" w16cid:durableId="1746338517">
    <w:abstractNumId w:val="10"/>
  </w:num>
  <w:num w:numId="22" w16cid:durableId="1273784354">
    <w:abstractNumId w:val="28"/>
  </w:num>
  <w:num w:numId="23" w16cid:durableId="1332832785">
    <w:abstractNumId w:val="27"/>
  </w:num>
  <w:num w:numId="24" w16cid:durableId="1394425790">
    <w:abstractNumId w:val="8"/>
  </w:num>
  <w:num w:numId="25" w16cid:durableId="1786538249">
    <w:abstractNumId w:val="21"/>
  </w:num>
  <w:num w:numId="26" w16cid:durableId="1680081112">
    <w:abstractNumId w:val="1"/>
  </w:num>
  <w:num w:numId="27" w16cid:durableId="475335952">
    <w:abstractNumId w:val="17"/>
  </w:num>
  <w:num w:numId="28" w16cid:durableId="265158819">
    <w:abstractNumId w:val="4"/>
  </w:num>
  <w:num w:numId="29" w16cid:durableId="39074048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42EDD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135E0"/>
    <w:rsid w:val="00114147"/>
    <w:rsid w:val="00114A89"/>
    <w:rsid w:val="0012491B"/>
    <w:rsid w:val="00134A2B"/>
    <w:rsid w:val="001369FD"/>
    <w:rsid w:val="0014117F"/>
    <w:rsid w:val="00146BB6"/>
    <w:rsid w:val="00171E5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C0645"/>
    <w:rsid w:val="001D4CC1"/>
    <w:rsid w:val="001F17AE"/>
    <w:rsid w:val="001F6822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9565D"/>
    <w:rsid w:val="002C051C"/>
    <w:rsid w:val="002C084D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7BB0"/>
    <w:rsid w:val="003934F0"/>
    <w:rsid w:val="003C76BB"/>
    <w:rsid w:val="003D7A38"/>
    <w:rsid w:val="003F6357"/>
    <w:rsid w:val="00427DB4"/>
    <w:rsid w:val="00432E3D"/>
    <w:rsid w:val="0045242E"/>
    <w:rsid w:val="00453E60"/>
    <w:rsid w:val="00456445"/>
    <w:rsid w:val="00473AE7"/>
    <w:rsid w:val="004769F3"/>
    <w:rsid w:val="00483807"/>
    <w:rsid w:val="00484942"/>
    <w:rsid w:val="00490855"/>
    <w:rsid w:val="00493FF9"/>
    <w:rsid w:val="0049470E"/>
    <w:rsid w:val="004A0278"/>
    <w:rsid w:val="004A28FF"/>
    <w:rsid w:val="004A32BF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B80"/>
    <w:rsid w:val="00557FB4"/>
    <w:rsid w:val="00564096"/>
    <w:rsid w:val="005668D6"/>
    <w:rsid w:val="00572D8E"/>
    <w:rsid w:val="00590904"/>
    <w:rsid w:val="0059364A"/>
    <w:rsid w:val="005968C7"/>
    <w:rsid w:val="00596D0E"/>
    <w:rsid w:val="005C0959"/>
    <w:rsid w:val="005D3CCC"/>
    <w:rsid w:val="005E0D54"/>
    <w:rsid w:val="00611310"/>
    <w:rsid w:val="0061190F"/>
    <w:rsid w:val="00630875"/>
    <w:rsid w:val="006325E9"/>
    <w:rsid w:val="006341D5"/>
    <w:rsid w:val="00634506"/>
    <w:rsid w:val="006403BC"/>
    <w:rsid w:val="00651BFF"/>
    <w:rsid w:val="00671AC2"/>
    <w:rsid w:val="006735F7"/>
    <w:rsid w:val="00687DB5"/>
    <w:rsid w:val="0069118F"/>
    <w:rsid w:val="00695DC3"/>
    <w:rsid w:val="006A044D"/>
    <w:rsid w:val="006D0BBC"/>
    <w:rsid w:val="006E3BF1"/>
    <w:rsid w:val="006E5F4E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90C91"/>
    <w:rsid w:val="007A1C05"/>
    <w:rsid w:val="007B2032"/>
    <w:rsid w:val="007C1A99"/>
    <w:rsid w:val="007E4CC8"/>
    <w:rsid w:val="007E7949"/>
    <w:rsid w:val="007F5DB4"/>
    <w:rsid w:val="00811A0A"/>
    <w:rsid w:val="00813D48"/>
    <w:rsid w:val="008161EE"/>
    <w:rsid w:val="00833C11"/>
    <w:rsid w:val="00837598"/>
    <w:rsid w:val="008379D8"/>
    <w:rsid w:val="00840DE3"/>
    <w:rsid w:val="008701E3"/>
    <w:rsid w:val="00885237"/>
    <w:rsid w:val="008A511B"/>
    <w:rsid w:val="008C0CD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74040"/>
    <w:rsid w:val="00977503"/>
    <w:rsid w:val="00982BB7"/>
    <w:rsid w:val="009A2CC7"/>
    <w:rsid w:val="009A7AF6"/>
    <w:rsid w:val="009B3BE8"/>
    <w:rsid w:val="009C391F"/>
    <w:rsid w:val="009D5A2A"/>
    <w:rsid w:val="009E42D4"/>
    <w:rsid w:val="009F46B6"/>
    <w:rsid w:val="009F6A82"/>
    <w:rsid w:val="00A03CE0"/>
    <w:rsid w:val="00A05F18"/>
    <w:rsid w:val="00A113CD"/>
    <w:rsid w:val="00A1372C"/>
    <w:rsid w:val="00A144EF"/>
    <w:rsid w:val="00A22D42"/>
    <w:rsid w:val="00A23368"/>
    <w:rsid w:val="00A33858"/>
    <w:rsid w:val="00A4290B"/>
    <w:rsid w:val="00A46EB1"/>
    <w:rsid w:val="00A50155"/>
    <w:rsid w:val="00A51927"/>
    <w:rsid w:val="00A70206"/>
    <w:rsid w:val="00A7578F"/>
    <w:rsid w:val="00A77958"/>
    <w:rsid w:val="00A80945"/>
    <w:rsid w:val="00A8237E"/>
    <w:rsid w:val="00A82E4C"/>
    <w:rsid w:val="00A83ADC"/>
    <w:rsid w:val="00A95A08"/>
    <w:rsid w:val="00AB342F"/>
    <w:rsid w:val="00AD3077"/>
    <w:rsid w:val="00AD6E63"/>
    <w:rsid w:val="00B078E1"/>
    <w:rsid w:val="00B07924"/>
    <w:rsid w:val="00B136BA"/>
    <w:rsid w:val="00B27AC0"/>
    <w:rsid w:val="00B32FA7"/>
    <w:rsid w:val="00B44C69"/>
    <w:rsid w:val="00B47044"/>
    <w:rsid w:val="00B4766C"/>
    <w:rsid w:val="00B520DC"/>
    <w:rsid w:val="00B553F2"/>
    <w:rsid w:val="00B643D5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13859"/>
    <w:rsid w:val="00C44606"/>
    <w:rsid w:val="00C468B5"/>
    <w:rsid w:val="00C527A8"/>
    <w:rsid w:val="00C57430"/>
    <w:rsid w:val="00C67A98"/>
    <w:rsid w:val="00CA3746"/>
    <w:rsid w:val="00CB1DAE"/>
    <w:rsid w:val="00CB286E"/>
    <w:rsid w:val="00CB5D9E"/>
    <w:rsid w:val="00CB7759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4BFC"/>
    <w:rsid w:val="00D5316E"/>
    <w:rsid w:val="00D55BC5"/>
    <w:rsid w:val="00D578E4"/>
    <w:rsid w:val="00D705E0"/>
    <w:rsid w:val="00D72ADE"/>
    <w:rsid w:val="00D91345"/>
    <w:rsid w:val="00DB032F"/>
    <w:rsid w:val="00DB6850"/>
    <w:rsid w:val="00DC10E9"/>
    <w:rsid w:val="00DC1509"/>
    <w:rsid w:val="00DC4506"/>
    <w:rsid w:val="00DE5752"/>
    <w:rsid w:val="00DE6510"/>
    <w:rsid w:val="00DF13A0"/>
    <w:rsid w:val="00DF764C"/>
    <w:rsid w:val="00E0075B"/>
    <w:rsid w:val="00E12D6D"/>
    <w:rsid w:val="00E2668D"/>
    <w:rsid w:val="00E33915"/>
    <w:rsid w:val="00E36491"/>
    <w:rsid w:val="00E50079"/>
    <w:rsid w:val="00E6370C"/>
    <w:rsid w:val="00E66D7E"/>
    <w:rsid w:val="00E70B9B"/>
    <w:rsid w:val="00E82C38"/>
    <w:rsid w:val="00E8626A"/>
    <w:rsid w:val="00EA3DE6"/>
    <w:rsid w:val="00EB690E"/>
    <w:rsid w:val="00EC0A61"/>
    <w:rsid w:val="00EC2D42"/>
    <w:rsid w:val="00EC3BC3"/>
    <w:rsid w:val="00EC4635"/>
    <w:rsid w:val="00EC6116"/>
    <w:rsid w:val="00F12193"/>
    <w:rsid w:val="00F13E36"/>
    <w:rsid w:val="00F247F2"/>
    <w:rsid w:val="00F2691F"/>
    <w:rsid w:val="00F332F0"/>
    <w:rsid w:val="00F37616"/>
    <w:rsid w:val="00F40B49"/>
    <w:rsid w:val="00F559CB"/>
    <w:rsid w:val="00F5709F"/>
    <w:rsid w:val="00F605E0"/>
    <w:rsid w:val="00F606AD"/>
    <w:rsid w:val="00F6182E"/>
    <w:rsid w:val="00F6349F"/>
    <w:rsid w:val="00F65A0A"/>
    <w:rsid w:val="00F73D5B"/>
    <w:rsid w:val="00F77FF9"/>
    <w:rsid w:val="00F82D81"/>
    <w:rsid w:val="00F9060E"/>
    <w:rsid w:val="00F9264B"/>
    <w:rsid w:val="00FA144E"/>
    <w:rsid w:val="00FA5BCF"/>
    <w:rsid w:val="00FA791D"/>
    <w:rsid w:val="00FB1A80"/>
    <w:rsid w:val="00FB3655"/>
    <w:rsid w:val="00FB4415"/>
    <w:rsid w:val="00FB72A9"/>
    <w:rsid w:val="00FE496D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607</Words>
  <Characters>3238</Characters>
  <Application>Microsoft Office Word</Application>
  <DocSecurity>0</DocSecurity>
  <Lines>107</Lines>
  <Paragraphs>83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53</cp:revision>
  <dcterms:created xsi:type="dcterms:W3CDTF">2026-09-01T04:06:00Z</dcterms:created>
  <dcterms:modified xsi:type="dcterms:W3CDTF">2026-09-01T05:14:00Z</dcterms:modified>
</cp:coreProperties>
</file>