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8F67B" w14:textId="77777777" w:rsidR="001D12E5" w:rsidRDefault="00F73B3B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5D947FB5" w14:textId="77777777" w:rsidR="001D12E5" w:rsidRDefault="00F73B3B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24F43758" w14:textId="77777777" w:rsidR="001D12E5" w:rsidRDefault="00F73B3B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47FBF6B9" w14:textId="77777777" w:rsidR="001D12E5" w:rsidRDefault="00F73B3B">
      <w:r>
        <w:br w:type="page"/>
      </w:r>
    </w:p>
    <w:p w14:paraId="2834E330" w14:textId="77777777" w:rsidR="001D12E5" w:rsidRDefault="00F73B3B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1D12E5" w14:paraId="761575D7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C62F6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D2585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55B52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D4A3B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5936D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1D12E5" w14:paraId="08B80D5E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6B09E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26C74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74375" w14:textId="3C0EB84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8E7C43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3A483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B1A98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CU-09 Mantenimiento de Usuarios sobre la última versión del código.</w:t>
            </w:r>
          </w:p>
        </w:tc>
      </w:tr>
      <w:tr w:rsidR="001D12E5" w14:paraId="65EB08F8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581F4" w14:textId="77777777" w:rsidR="001D12E5" w:rsidRDefault="001D12E5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726F6" w14:textId="77777777" w:rsidR="001D12E5" w:rsidRDefault="001D12E5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E837C" w14:textId="77777777" w:rsidR="001D12E5" w:rsidRDefault="001D12E5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6F6E7" w14:textId="77777777" w:rsidR="001D12E5" w:rsidRDefault="001D12E5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AC100" w14:textId="77777777" w:rsidR="001D12E5" w:rsidRDefault="001D12E5">
            <w:pPr>
              <w:spacing w:before="20" w:after="20"/>
            </w:pPr>
          </w:p>
        </w:tc>
      </w:tr>
      <w:tr w:rsidR="001D12E5" w14:paraId="50314C67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4087C" w14:textId="77777777" w:rsidR="001D12E5" w:rsidRDefault="001D12E5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63038" w14:textId="77777777" w:rsidR="001D12E5" w:rsidRDefault="001D12E5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4D6DF" w14:textId="77777777" w:rsidR="001D12E5" w:rsidRDefault="001D12E5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3ECAD" w14:textId="77777777" w:rsidR="001D12E5" w:rsidRDefault="001D12E5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B5D27" w14:textId="77777777" w:rsidR="001D12E5" w:rsidRDefault="001D12E5">
            <w:pPr>
              <w:spacing w:before="20" w:after="20"/>
            </w:pPr>
          </w:p>
        </w:tc>
      </w:tr>
    </w:tbl>
    <w:p w14:paraId="0E4CDDD8" w14:textId="77777777" w:rsidR="001D12E5" w:rsidRDefault="00F73B3B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1D12E5" w14:paraId="77AC41D0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75374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95486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1D12E5" w14:paraId="25DEBC67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5BE0D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8CB5F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1D12E5" w14:paraId="711F62D6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E7A6E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BC4F3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1D12E5" w14:paraId="61B8CA57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F8D4C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C89A1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1D12E5" w14:paraId="1B50A60D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7582E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E97C2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1D12E5" w14:paraId="55E04E3A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EF984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73104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 xml:space="preserve">Santiago </w:t>
            </w:r>
            <w:proofErr w:type="spellStart"/>
            <w:r>
              <w:rPr>
                <w:sz w:val="18"/>
                <w:szCs w:val="18"/>
              </w:rPr>
              <w:t>Alexánder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Pocón</w:t>
            </w:r>
            <w:proofErr w:type="spellEnd"/>
          </w:p>
        </w:tc>
      </w:tr>
      <w:tr w:rsidR="001D12E5" w14:paraId="0B52C4AC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5F6F1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F364B" w14:textId="3DC16C9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8E7C43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</w:tr>
    </w:tbl>
    <w:p w14:paraId="014FC3C5" w14:textId="77777777" w:rsidR="001D12E5" w:rsidRDefault="00F73B3B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1D12E5" w14:paraId="573F9171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60267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71F35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507F3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ECB00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E6AAE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1D12E5" w14:paraId="7647FE1D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B7C2F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7F2A2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42FB6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6FA29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7D4B5" w14:textId="77777777" w:rsidR="001D12E5" w:rsidRDefault="001D12E5">
            <w:pPr>
              <w:spacing w:before="20" w:after="20"/>
            </w:pPr>
          </w:p>
        </w:tc>
      </w:tr>
      <w:tr w:rsidR="001D12E5" w14:paraId="7B106489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CA0FC" w14:textId="77777777" w:rsidR="001D12E5" w:rsidRDefault="001D12E5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8C688" w14:textId="77777777" w:rsidR="001D12E5" w:rsidRDefault="001D12E5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500DC" w14:textId="77777777" w:rsidR="001D12E5" w:rsidRDefault="001D12E5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ECD45" w14:textId="77777777" w:rsidR="001D12E5" w:rsidRDefault="001D12E5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57F46" w14:textId="77777777" w:rsidR="001D12E5" w:rsidRDefault="001D12E5">
            <w:pPr>
              <w:spacing w:before="20" w:after="20"/>
            </w:pPr>
          </w:p>
        </w:tc>
      </w:tr>
    </w:tbl>
    <w:p w14:paraId="3EEDE03E" w14:textId="77777777" w:rsidR="001D12E5" w:rsidRDefault="00F73B3B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46C089C2" w14:textId="77777777" w:rsidR="001D12E5" w:rsidRDefault="00F73B3B">
      <w:pPr>
        <w:spacing w:after="120"/>
      </w:pPr>
      <w:r>
        <w:t>Informe de ejecución de las pruebas del caso de uso CU-09 Mantenimiento de Usuarios. Verifica el conteo de casos activos por rol, las validaciones del formulario de usuario, la unicidad del CUI y del correo, el cifrado de la contraseña y el cambio de estad</w:t>
      </w:r>
      <w:r>
        <w:t>o de disponibilidad.</w:t>
      </w:r>
    </w:p>
    <w:p w14:paraId="6371AC25" w14:textId="77777777" w:rsidR="001D12E5" w:rsidRDefault="00F73B3B">
      <w:pPr>
        <w:spacing w:after="120"/>
      </w:pPr>
      <w:r>
        <w:t>Las pruebas se ejecutaron sobre la última versión del código, en el ambiente local, con el usuario Administrador de Prueba.</w:t>
      </w:r>
    </w:p>
    <w:p w14:paraId="1AE5EB06" w14:textId="77777777" w:rsidR="001D12E5" w:rsidRDefault="00F73B3B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01760805" w14:textId="77777777" w:rsidR="001D12E5" w:rsidRDefault="00F73B3B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281E5C31" w14:textId="77777777" w:rsidR="001D12E5" w:rsidRDefault="00F73B3B">
      <w:pPr>
        <w:spacing w:after="60"/>
        <w:ind w:left="360" w:hanging="180"/>
      </w:pPr>
      <w:r>
        <w:t>• Mantenimiento de usuarios de la bandeja del Administrador.</w:t>
      </w:r>
    </w:p>
    <w:p w14:paraId="2FC39C5E" w14:textId="77777777" w:rsidR="001D12E5" w:rsidRDefault="00F73B3B">
      <w:pPr>
        <w:spacing w:after="60"/>
        <w:ind w:left="360" w:hanging="180"/>
      </w:pPr>
      <w:r>
        <w:t>• Formulario de usuario (alta y edición) y formulario de estado de disponibilidad.</w:t>
      </w:r>
    </w:p>
    <w:p w14:paraId="7E529BF2" w14:textId="77777777" w:rsidR="001D12E5" w:rsidRDefault="00F73B3B">
      <w:pPr>
        <w:spacing w:after="60"/>
        <w:ind w:left="360" w:hanging="180"/>
      </w:pPr>
      <w:r>
        <w:t>• Validaciones de la RN27 y conteo de casos activos de la RN26.</w:t>
      </w:r>
    </w:p>
    <w:p w14:paraId="42359AA6" w14:textId="77777777" w:rsidR="001D12E5" w:rsidRDefault="00F73B3B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lastRenderedPageBreak/>
        <w:t>Nuevas funcionalidades a probar</w:t>
      </w:r>
    </w:p>
    <w:p w14:paraId="1D7A9A9D" w14:textId="77777777" w:rsidR="001D12E5" w:rsidRDefault="00F73B3B">
      <w:pPr>
        <w:spacing w:after="100"/>
      </w:pPr>
      <w:r>
        <w:t>Desde el punto de vista del usuario, se probó que pueda:</w:t>
      </w:r>
    </w:p>
    <w:p w14:paraId="038A3761" w14:textId="77777777" w:rsidR="001D12E5" w:rsidRDefault="00F73B3B">
      <w:pPr>
        <w:spacing w:after="60"/>
        <w:ind w:left="360" w:hanging="180"/>
      </w:pPr>
      <w:r>
        <w:t>• Consultar los usua</w:t>
      </w:r>
      <w:r>
        <w:t>rios internos con su rol, departamento, estado y cantidad de casos activos.</w:t>
      </w:r>
    </w:p>
    <w:p w14:paraId="687B3C82" w14:textId="77777777" w:rsidR="001D12E5" w:rsidRDefault="00F73B3B">
      <w:pPr>
        <w:spacing w:after="60"/>
        <w:ind w:left="360" w:hanging="180"/>
      </w:pPr>
      <w:r>
        <w:t>• Crear una cuenta nueva para un empleado municipal.</w:t>
      </w:r>
    </w:p>
    <w:p w14:paraId="5ACD30E0" w14:textId="77777777" w:rsidR="001D12E5" w:rsidRDefault="00F73B3B">
      <w:pPr>
        <w:spacing w:after="60"/>
        <w:ind w:left="360" w:hanging="180"/>
      </w:pPr>
      <w:r>
        <w:t>• Recibir el aviso cuando faltan campos obligatorios o cuando el CUI o el correo ya existen.</w:t>
      </w:r>
    </w:p>
    <w:p w14:paraId="0CD8DF90" w14:textId="77777777" w:rsidR="001D12E5" w:rsidRDefault="00F73B3B">
      <w:pPr>
        <w:spacing w:after="60"/>
        <w:ind w:left="360" w:hanging="180"/>
      </w:pPr>
      <w:r>
        <w:t>• Editar los datos de un usuario y</w:t>
      </w:r>
      <w:r>
        <w:t xml:space="preserve"> cambiar su estado de disponibilidad.</w:t>
      </w:r>
    </w:p>
    <w:p w14:paraId="77055726" w14:textId="77777777" w:rsidR="001D12E5" w:rsidRDefault="00F73B3B">
      <w:pPr>
        <w:spacing w:before="120" w:after="80"/>
      </w:pPr>
      <w:r>
        <w:t>Cada conjunto de casos de prueba para el caso de uso contempla: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1D12E5" w14:paraId="086612E0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D43B8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BA784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1D12E5" w14:paraId="4980431C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EDD63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010C6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Verificar que los datos de entrada cumplan con obligatoriedad, tipo de datos, longitud y estructura.</w:t>
            </w:r>
          </w:p>
        </w:tc>
      </w:tr>
      <w:tr w:rsidR="001D12E5" w14:paraId="40D5CDF6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B7870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856C6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1D12E5" w14:paraId="73359205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B1CA6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6F4AF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</w:t>
            </w:r>
            <w:r>
              <w:rPr>
                <w:sz w:val="18"/>
                <w:szCs w:val="18"/>
              </w:rPr>
              <w:t xml:space="preserve"> alternos.</w:t>
            </w:r>
          </w:p>
        </w:tc>
      </w:tr>
      <w:tr w:rsidR="001D12E5" w14:paraId="44252B5C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FCFB6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069BB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1D12E5" w14:paraId="70585BE4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D4EFF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C8006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Verificar la ejecución del flujo básico.</w:t>
            </w:r>
          </w:p>
        </w:tc>
      </w:tr>
      <w:tr w:rsidR="001D12E5" w14:paraId="333738E4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A2175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24112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archivo y valores exactos de los datos de entra</w:t>
            </w:r>
            <w:r>
              <w:rPr>
                <w:sz w:val="18"/>
                <w:szCs w:val="18"/>
              </w:rPr>
              <w:t>da.</w:t>
            </w:r>
          </w:p>
        </w:tc>
      </w:tr>
    </w:tbl>
    <w:p w14:paraId="688E4523" w14:textId="77777777" w:rsidR="001D12E5" w:rsidRDefault="00F73B3B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380"/>
        <w:gridCol w:w="2300"/>
        <w:gridCol w:w="2380"/>
      </w:tblGrid>
      <w:tr w:rsidR="001D12E5" w14:paraId="403CAC78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F4667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1D12E5" w14:paraId="71C2DC77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14345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E9971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142C4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B3450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1D12E5" w14:paraId="1CC8DE85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0C7BA" w14:textId="77777777" w:rsidR="001D12E5" w:rsidRDefault="001D12E5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B0635" w14:textId="77777777" w:rsidR="001D12E5" w:rsidRDefault="001D12E5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9FEB6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D75B1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1D12E5" w14:paraId="4D27AD9B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D5846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06BF7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CU-09 Mantenimiento de Usuarios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ACA35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C272D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Módulo de Administración, mantenimiento de usuarios</w:t>
            </w:r>
          </w:p>
        </w:tc>
      </w:tr>
      <w:tr w:rsidR="001D12E5" w14:paraId="53275124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BFF5C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01D0D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Describe la forma en que el Administrador consulta los usuarios internos, da de alta cuentas con sus validaciones, edita sus datos y cambia su estado de disponibilidad reasignando los casos del Técnico que deja de estar Activo.</w:t>
            </w:r>
          </w:p>
        </w:tc>
      </w:tr>
      <w:tr w:rsidR="001D12E5" w14:paraId="6617A363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0AE9E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1D12E5" w14:paraId="49CC767D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3EB73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1D12E5" w14:paraId="48A87BF0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A7FD6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2.2.1 El usuario inició sesión con el rol de Administrador.</w:t>
            </w:r>
          </w:p>
          <w:p w14:paraId="16371A33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Existen usuarios internos registrados en el sistema.</w:t>
            </w:r>
          </w:p>
          <w:p w14:paraId="5AF4C7C1" w14:textId="77777777" w:rsidR="001D12E5" w:rsidRDefault="00F73B3B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</w:t>
            </w:r>
          </w:p>
          <w:p w14:paraId="7BA01DE9" w14:textId="77777777" w:rsidR="001D12E5" w:rsidRDefault="00F73B3B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>Ambiente http://localhost:8081 en Google Chrome, con el usuario admin.prueba@miumg.edu.gt (Administrador de Prueba). Base de datos local con los 40 usuarios internos precargados.</w:t>
            </w:r>
          </w:p>
        </w:tc>
      </w:tr>
      <w:tr w:rsidR="001D12E5" w14:paraId="713D4350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A78F9E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1D12E5" w14:paraId="5FBF90E2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C46A1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usuario selecciona el menú “Mantenimiento de Usuarios”.</w:t>
            </w:r>
          </w:p>
          <w:p w14:paraId="473E74EA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muestra el listado de usuarios con la cantidad de casos activos de cada uno. RN26</w:t>
            </w:r>
          </w:p>
          <w:p w14:paraId="42181A76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sistema muestra los botones Nuevo Usuario, Editar, Estado y Limpiar filtros.</w:t>
            </w:r>
          </w:p>
          <w:p w14:paraId="31BBF876" w14:textId="77777777" w:rsidR="001D12E5" w:rsidRDefault="00F73B3B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>Result</w:t>
            </w:r>
            <w:r>
              <w:rPr>
                <w:b/>
                <w:bCs/>
                <w:color w:val="2E7D4F"/>
                <w:sz w:val="19"/>
                <w:szCs w:val="19"/>
              </w:rPr>
              <w:t xml:space="preserve">ado: </w:t>
            </w:r>
            <w:r>
              <w:rPr>
                <w:sz w:val="19"/>
                <w:szCs w:val="19"/>
              </w:rPr>
              <w:t>Cumple. El listado muestra las columnas CUI, Nombre, Usuario, Rol, Departamento, Estado, Casos activos y Acción, con los filtros por nombre o correo, por rol y por departamento, y los botones indicados.</w:t>
            </w:r>
          </w:p>
          <w:p w14:paraId="1337874F" w14:textId="77777777" w:rsidR="001D12E5" w:rsidRDefault="00F73B3B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9A18FEF" wp14:editId="561BA41B">
                  <wp:extent cx="4200525" cy="781050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0525" cy="781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E9D44" w14:textId="77777777" w:rsidR="001D12E5" w:rsidRDefault="00F73B3B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2.3.2: Mantenimiento de usuarios (RN</w:t>
            </w:r>
            <w:r>
              <w:rPr>
                <w:i/>
                <w:iCs/>
                <w:color w:val="595959"/>
                <w:sz w:val="16"/>
                <w:szCs w:val="16"/>
              </w:rPr>
              <w:t>26)</w:t>
            </w:r>
          </w:p>
          <w:p w14:paraId="66F4230D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2.3.4 El usuario selecciona “Nuevo Usuario” y el sistema muestra el formulario de usuario. RN27</w:t>
            </w:r>
          </w:p>
          <w:p w14:paraId="3EF19266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2.3.5 El usuario llena el formulario y selecciona “Guardar”.</w:t>
            </w:r>
          </w:p>
          <w:p w14:paraId="548A2360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lastRenderedPageBreak/>
              <w:t>2.3.6 El sistema valida los campos, guarda el usuario con la contraseña cifrada y muestra el me</w:t>
            </w:r>
            <w:r>
              <w:rPr>
                <w:sz w:val="19"/>
                <w:szCs w:val="19"/>
              </w:rPr>
              <w:t>nsaje de éxito.</w:t>
            </w:r>
          </w:p>
          <w:p w14:paraId="527C0F49" w14:textId="77777777" w:rsidR="001D12E5" w:rsidRDefault="00F73B3B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formulario muestra los campos CUI, Nombre, Usuario, Contraseña, Rol, Departamento y Estado. Con datos válidos el sistema guarda el usuario y muestra el mensaje AN01 # 8 “El usuario fue guardado exitosamente.”. La contr</w:t>
            </w:r>
            <w:r>
              <w:rPr>
                <w:sz w:val="19"/>
                <w:szCs w:val="19"/>
              </w:rPr>
              <w:t xml:space="preserve">aseña se almacena cifrada con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C63558F" w14:textId="77777777" w:rsidR="001D12E5" w:rsidRDefault="00F73B3B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7D73894E" wp14:editId="54676BF2">
                  <wp:extent cx="5715000" cy="3571875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63A53" w14:textId="77777777" w:rsidR="001D12E5" w:rsidRDefault="00F73B3B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2.3.4: Formulario de usuario (RN27)</w:t>
            </w:r>
          </w:p>
          <w:p w14:paraId="7A8840DD" w14:textId="77777777" w:rsidR="001D12E5" w:rsidRDefault="00F73B3B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EA51170" wp14:editId="3D9AA617">
                  <wp:extent cx="4029075" cy="781050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781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D5FC3" w14:textId="77777777" w:rsidR="001D12E5" w:rsidRDefault="00F73B3B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Evidencia 2.3.6: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Exito</w:t>
            </w:r>
            <w:proofErr w:type="spellEnd"/>
            <w:r>
              <w:rPr>
                <w:i/>
                <w:iCs/>
                <w:color w:val="595959"/>
                <w:sz w:val="16"/>
                <w:szCs w:val="16"/>
              </w:rPr>
              <w:t xml:space="preserve"> usuario guardado</w:t>
            </w:r>
          </w:p>
        </w:tc>
      </w:tr>
      <w:tr w:rsidR="001D12E5" w14:paraId="75FA0F7C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60E29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alternos y de excepción</w:t>
            </w:r>
          </w:p>
        </w:tc>
      </w:tr>
      <w:tr w:rsidR="001D12E5" w14:paraId="5217F0D7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10B06" w14:textId="77777777" w:rsidR="001D12E5" w:rsidRDefault="00F73B3B">
            <w:pPr>
              <w:spacing w:before="100" w:after="30"/>
            </w:pPr>
            <w:r>
              <w:rPr>
                <w:b/>
                <w:bCs/>
                <w:color w:val="1F3864"/>
              </w:rPr>
              <w:lastRenderedPageBreak/>
              <w:t>FA06 Campos obligatorios incompletos</w:t>
            </w:r>
          </w:p>
          <w:p w14:paraId="1580AC24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selecciona “Guardar” con campos obligatorios vacíos.</w:t>
            </w:r>
          </w:p>
          <w:p w14:paraId="04589515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mensaje de error. AN02 # 7</w:t>
            </w:r>
          </w:p>
          <w:p w14:paraId="555BFC5A" w14:textId="77777777" w:rsidR="001D12E5" w:rsidRDefault="00F73B3B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Con el formulario vacío el sistema no guarda el usuario y muestra el mensaje AN02 # 7 “Debe completar todos los campos obligatorios del formulario.”.</w:t>
            </w:r>
          </w:p>
          <w:p w14:paraId="44ECEB9A" w14:textId="77777777" w:rsidR="001D12E5" w:rsidRDefault="00F73B3B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70E2A73B" wp14:editId="42366B55">
                  <wp:extent cx="5715000" cy="3571875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743CB" w14:textId="77777777" w:rsidR="001D12E5" w:rsidRDefault="00F73B3B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FA06: Error campos obligatorios</w:t>
            </w:r>
          </w:p>
          <w:p w14:paraId="27909C36" w14:textId="77777777" w:rsidR="001D12E5" w:rsidRDefault="00F73B3B">
            <w:pPr>
              <w:spacing w:before="100" w:after="30"/>
            </w:pPr>
            <w:r>
              <w:rPr>
                <w:b/>
                <w:bCs/>
                <w:color w:val="1F3864"/>
              </w:rPr>
              <w:t>FA07 Datos no válidos o usuario duplicado</w:t>
            </w:r>
          </w:p>
          <w:p w14:paraId="71C598CF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</w:t>
            </w:r>
            <w:r>
              <w:rPr>
                <w:sz w:val="19"/>
                <w:szCs w:val="19"/>
              </w:rPr>
              <w:t>o captura un CUI o un correo que ya existe y selecciona “Guardar”.</w:t>
            </w:r>
          </w:p>
          <w:p w14:paraId="44842B32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mensaje de error. AN02 # 43</w:t>
            </w:r>
          </w:p>
          <w:p w14:paraId="1D79E985" w14:textId="77777777" w:rsidR="001D12E5" w:rsidRDefault="00F73B3B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Con el CUI 1971216190112, que ya pertenece al Auxiliar de Prueba, el sistema no guarda el usuario y muestra el mensaj</w:t>
            </w:r>
            <w:r>
              <w:rPr>
                <w:sz w:val="19"/>
                <w:szCs w:val="19"/>
              </w:rPr>
              <w:t>e AN02 # 43 “Ya existe un usuario registrado con ese CUI o correo electrónico.”.</w:t>
            </w:r>
          </w:p>
          <w:p w14:paraId="69004A50" w14:textId="77777777" w:rsidR="001D12E5" w:rsidRDefault="00F73B3B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CC0811C" wp14:editId="4025D1DC">
                  <wp:extent cx="5715000" cy="3571875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FC557" w14:textId="77777777" w:rsidR="001D12E5" w:rsidRDefault="00F73B3B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FA07: Error usuario duplicado</w:t>
            </w:r>
          </w:p>
          <w:p w14:paraId="02B27220" w14:textId="77777777" w:rsidR="001D12E5" w:rsidRDefault="00F73B3B">
            <w:pPr>
              <w:spacing w:before="100" w:after="30"/>
            </w:pPr>
            <w:r>
              <w:rPr>
                <w:b/>
                <w:bCs/>
                <w:color w:val="1F3864"/>
              </w:rPr>
              <w:t>FA04 Cambiar el estado de disponibilidad</w:t>
            </w:r>
          </w:p>
          <w:p w14:paraId="12D0EF19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selecciona “Estado” de un usuario.</w:t>
            </w:r>
          </w:p>
          <w:p w14:paraId="747151C5" w14:textId="77777777" w:rsidR="001D12E5" w:rsidRDefault="00F73B3B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sistema muestra el formulario de estado de disponibilidad. RN40, RN02</w:t>
            </w:r>
          </w:p>
          <w:p w14:paraId="3A5AF28B" w14:textId="77777777" w:rsidR="001D12E5" w:rsidRDefault="00F73B3B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 xml:space="preserve">Cumple. El formulario muestra el nombre del usuario, su rol, su cantidad de casos activos y la lista de estados Activo, Inactivo, Bloqueado y Ausente. Cuando el Técnico </w:t>
            </w:r>
            <w:r>
              <w:rPr>
                <w:sz w:val="19"/>
                <w:szCs w:val="19"/>
              </w:rPr>
              <w:t>tiene casos a su cargo, aparece la lista de reasignación a otro Técnico del mismo departamento.</w:t>
            </w:r>
          </w:p>
          <w:p w14:paraId="4E17A1A0" w14:textId="77777777" w:rsidR="001D12E5" w:rsidRDefault="00F73B3B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05F0B1BA" wp14:editId="7DDEE703">
                  <wp:extent cx="5715000" cy="3571875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05CE0" w14:textId="77777777" w:rsidR="001D12E5" w:rsidRDefault="00F73B3B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lastRenderedPageBreak/>
              <w:t>Evidencia FA04: Formulario de estado de disponibilidad (RN40)</w:t>
            </w:r>
          </w:p>
        </w:tc>
      </w:tr>
      <w:tr w:rsidR="001D12E5" w14:paraId="5B8D7889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F3E7F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negocio y datos de entrada</w:t>
            </w:r>
          </w:p>
        </w:tc>
      </w:tr>
      <w:tr w:rsidR="001D12E5" w14:paraId="532822EB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5F6E9" w14:textId="77777777" w:rsidR="001D12E5" w:rsidRDefault="00F73B3B">
            <w:pPr>
              <w:spacing w:before="100" w:after="30"/>
            </w:pPr>
            <w:r>
              <w:rPr>
                <w:b/>
                <w:bCs/>
                <w:color w:val="1F3864"/>
              </w:rPr>
              <w:t>RN26 Conteo de casos activos por rol</w:t>
            </w:r>
          </w:p>
          <w:p w14:paraId="45EE2C00" w14:textId="77777777" w:rsidR="001D12E5" w:rsidRDefault="00F73B3B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listado cuenta, para cada usuario, los casos de la bandeja que atiende su rol: el Técnico sus casos En Atención, el Auxiliar los casos Registrado y En Revisión, el Supervisor y la Jefatura los de s</w:t>
            </w:r>
            <w:r>
              <w:rPr>
                <w:sz w:val="19"/>
                <w:szCs w:val="19"/>
              </w:rPr>
              <w:t>u departamento, y el Administrador siempre cero. Ver evidencia de 2.3.2.</w:t>
            </w:r>
          </w:p>
          <w:p w14:paraId="5D1AD04B" w14:textId="77777777" w:rsidR="001D12E5" w:rsidRDefault="00F73B3B">
            <w:pPr>
              <w:spacing w:before="100" w:after="30"/>
            </w:pPr>
            <w:r>
              <w:rPr>
                <w:b/>
                <w:bCs/>
                <w:color w:val="1F3864"/>
              </w:rPr>
              <w:t>RN27 Campos de Formulario Usuario</w:t>
            </w:r>
          </w:p>
          <w:p w14:paraId="68B5B458" w14:textId="77777777" w:rsidR="001D12E5" w:rsidRDefault="00F73B3B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 xml:space="preserve">Cumple. El CUI exige 13 dígitos, el correo el formato de correo electrónico y la contraseña un mínimo de 6 caracteres; el CUI y el correo </w:t>
            </w:r>
            <w:r>
              <w:rPr>
                <w:sz w:val="19"/>
                <w:szCs w:val="19"/>
              </w:rPr>
              <w:t>son únicos en el sistema, y la contraseña se guarda cifrada.</w:t>
            </w:r>
          </w:p>
          <w:p w14:paraId="1DD491C7" w14:textId="77777777" w:rsidR="001D12E5" w:rsidRDefault="00F73B3B">
            <w:pPr>
              <w:spacing w:before="100" w:after="30"/>
            </w:pPr>
            <w:r>
              <w:rPr>
                <w:b/>
                <w:bCs/>
                <w:color w:val="1F3864"/>
              </w:rPr>
              <w:t>RN40 Estado de Disponibilidad</w:t>
            </w:r>
          </w:p>
          <w:p w14:paraId="7EE931CB" w14:textId="77777777" w:rsidR="001D12E5" w:rsidRDefault="00F73B3B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La lista de reasignación aparece solo cuando el nuevo estado es distinto de Activo y el Técnico tiene casos a su cargo, y ofrece únicamente Técnicos activos del mismo departamento. Ver evidencia de FA04.</w:t>
            </w:r>
          </w:p>
        </w:tc>
      </w:tr>
      <w:tr w:rsidR="001D12E5" w14:paraId="69E6EEAE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07A0C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Evidencias complementarias de la ejecución</w:t>
            </w:r>
          </w:p>
        </w:tc>
      </w:tr>
      <w:tr w:rsidR="001D12E5" w14:paraId="50FDBB8B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F7E9F" w14:textId="77777777" w:rsidR="001D12E5" w:rsidRDefault="00F73B3B">
            <w:pPr>
              <w:spacing w:after="80"/>
            </w:pPr>
            <w:r>
              <w:rPr>
                <w:sz w:val="18"/>
                <w:szCs w:val="18"/>
              </w:rPr>
              <w:t>Otras capturas tomadas durante la ejecución que respaldan los flujos y las reglas verificados.</w:t>
            </w:r>
          </w:p>
          <w:p w14:paraId="79898BCD" w14:textId="77777777" w:rsidR="001D12E5" w:rsidRDefault="00F73B3B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6B515200" wp14:editId="29C3CA34">
                  <wp:extent cx="5715000" cy="3571875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522D9" w14:textId="77777777" w:rsidR="001D12E5" w:rsidRDefault="00F73B3B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1: Listado de usuarios filtrado por rol</w:t>
            </w:r>
          </w:p>
          <w:p w14:paraId="21D69D8D" w14:textId="77777777" w:rsidR="001D12E5" w:rsidRDefault="00F73B3B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730FEA3" wp14:editId="0DA59393">
                  <wp:extent cx="4114800" cy="781050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0" cy="781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6DEF9" w14:textId="77777777" w:rsidR="001D12E5" w:rsidRDefault="00F73B3B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2: Listado de usuarios con los filtros limpios</w:t>
            </w:r>
          </w:p>
          <w:p w14:paraId="2284CB81" w14:textId="77777777" w:rsidR="001D12E5" w:rsidRDefault="00F73B3B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41B3882" wp14:editId="43539F5B">
                  <wp:extent cx="5715000" cy="3571875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FCD8F" w14:textId="77777777" w:rsidR="001D12E5" w:rsidRDefault="00F73B3B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3: Formulario de edición de un usuario</w:t>
            </w:r>
          </w:p>
        </w:tc>
      </w:tr>
      <w:tr w:rsidR="001D12E5" w14:paraId="65DB1921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0A01C" w14:textId="77777777" w:rsidR="001D12E5" w:rsidRDefault="00F73B3B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RESULTADOS DE LA PRUEBA</w:t>
            </w:r>
          </w:p>
        </w:tc>
      </w:tr>
      <w:tr w:rsidR="001D12E5" w14:paraId="39317C90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FE15B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515C7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1D12E5" w14:paraId="4B1E9D9D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47129" w14:textId="77777777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60B5D" w14:textId="77777777" w:rsidR="001D12E5" w:rsidRDefault="00F73B3B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1D12E5" w14:paraId="51485269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17E07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CC543" w14:textId="77777777" w:rsidR="001D12E5" w:rsidRDefault="00F73B3B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Analista de QA</w:t>
            </w:r>
          </w:p>
        </w:tc>
      </w:tr>
      <w:tr w:rsidR="001D12E5" w14:paraId="6D68F400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E7363" w14:textId="76E286DA" w:rsidR="001D12E5" w:rsidRDefault="00F73B3B">
            <w:pPr>
              <w:spacing w:before="20" w:after="20"/>
            </w:pPr>
            <w:r>
              <w:rPr>
                <w:sz w:val="18"/>
                <w:szCs w:val="18"/>
              </w:rPr>
              <w:t xml:space="preserve">La prueba se ejecutó en Google Chrome, desde localhost, con el Administrador de Prueba. 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D96BA" w14:textId="24A6AF12" w:rsidR="001D12E5" w:rsidRDefault="00E75C57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71BA2831" wp14:editId="6211CF60">
                      <wp:simplePos x="0" y="0"/>
                      <wp:positionH relativeFrom="column">
                        <wp:posOffset>368935</wp:posOffset>
                      </wp:positionH>
                      <wp:positionV relativeFrom="paragraph">
                        <wp:posOffset>-93345</wp:posOffset>
                      </wp:positionV>
                      <wp:extent cx="1166120" cy="405765"/>
                      <wp:effectExtent l="38100" t="38100" r="53340" b="5143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66120" cy="4057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334DBF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28.35pt;margin-top:-8.05pt;width:93.2pt;height:3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3CaiLAQAALQMAAA4AAABkcnMvZTJvRG9jLnhtbJxSQU7DMBC8I/EH&#10;a+80SQsBoqYcqJA4AD3AA4xjNxaxN1q7Tfk9m7SlBYSQuETenfVkZsfTm41rxFpTsOhLyEYpCO0V&#10;VtYvS3h5vju7AhGi9JVs0OsS3nWAm9npybRrCz3GGptKk2ASH4quLaGOsS2SJKhaOxlG2GrPoEFy&#10;MnJJy6Qi2TG7a5JxmuZJh1S1hEqHwN35FoTZwG+MVvHJmKCjaEq4TtMMRCzhKp9MQBAfuAXitT9c&#10;TyCZTWWxJNnWVu0kyX8octJ6FvBJNZdRihXZH1TOKsKAJo4UugSNsUoPfthZln5zdu/felfZuVpR&#10;odBH7eNCUtzvbgD+8wvX8Aa6B6w4HbmKCDtGXs/fYWxFz1GtHOvZJkK6kZGfQ6htG3jNha1KoPsq&#10;O+j369uDgwUdfD2uFyT6ec7HS8eS2LcYotlbf/x6l0NLdtBvrBtDrs+DxYpNCZz4e/8d4tabKBQ3&#10;syzPszFDirHz9OIyv+gH9tRbin11tH4e+RL0cd1fP3rlsw8AAAD//wMAUEsDBBQABgAIAAAAIQCg&#10;uJpsngcAAL8VAAAQAAAAZHJzL2luay9pbmsxLnhtbKRYTW/cNhC9F+h/IJRDLqItivo0sg5QoAEK&#10;tGjQpEB7dNayvYh319iV6+Tf970ZktI66zhpD7vix8xw5s3jkNKr15/Wt+afYbdfbTeLzJ0UmRk2&#10;y+3lanO9yP58/8Z2mdmPF5vLi9vtZlhkn4d99vr8xx9erTYf17dn+DewsNmztb5dZDfjeHd2evrw&#10;8HDy4E+2u+vTsij86S+bj7/9mp0HrcvharVZjVhyH4eW2804fBpp7Gx1uciW46ciycP2u+39bjmk&#10;aY7slpPEuLtYDm+2u/XFmCzeXGw2w63ZXKzh91+ZGT/fobHCOtfDLjPrFQK25Ymr2qr7ucfAxadF&#10;Nuvfw8U9PFlnp8dt/v0/bZ4KZmdP+/52t70bduNqmGDSoMLEZ7PUvsSnge6G/fb2nthm5p+L23uE&#10;7IoCaQ3huNMjAX1pD7F9n70QTHBo7nmYSUmMYI6r9QBqre9SVsc9/OTwu3EnBCyLsrGusGX5vijP&#10;vDtz3YnzHRMS11PeRJsfdvf7m2Tvw25iiMykODW2h9XleJNgKk6KOsE0B+mY6s2wur4Z/5vucnu7&#10;BQFDdl4URfWm+2ki2bHlVteb7W54i+Tu73dD0nUzJEQt4XJkiwnPTNhofwxXi+yF7DIjmjogiDnn&#10;TeuL/GXxssizIivywuBnXZ2XppKO4wB+fHac8M7WPrdlY+oib1okrcttBTs1HrbMfWu7JretM66C&#10;nDNejUIfHTUkDVq1zjqYdjpV2A6yrlQFzKCTlFU8GBA30X78TCs8noj9ZwUo+A1C8Av+PSOoQmKx&#10;NX1uvTNVlXsg4hlyVRpXuLwFBnUJRHvTdnnZ2zYgHwCYMuAAjy3bCZY5eBSbwRmm6KWgePQ5y0Zp&#10;4IJD/pgRxKXATx2xJ9AgYSoiTJHseQzUk26Y6MENOIz8Y8qW8K/qbNXkTWM7kqUwHqC4AjA4GBV2&#10;WYelSR/jSJ7WQN566tfADPbIuBpjQKshhpxqKtMDx8q6kkrinSzJVinKtamKvPW2CdlVlxyy4qHW&#10;SDaFI1CZ8IpUkMHYCbQLWE8ctB1CdQVwPDAE8YSXpnKiRcpOEEp8Dwuyn1LguDu4BB2AAHPU2FLc&#10;aqRHiDmLUgqeWV+YupOBlM6YVpqQttp3cNp52Ic5Ah/XjTJzPyW4YIfzPX61kAcNXxuUCDDbuip6&#10;rvEneqrrGEQic9tbkJ0NUi/hpgOKk+AcRJSUIqtbDzbotDeEAYuqCUQnWq2gAyopPGBYCcJBuuJa&#10;k7D6hgFiPU2gjb5zwBzMMnUMiNDHtIvnHJisRQPiApGFAzSAABMRKJMSq4gES1H7YFYG577FdnzS&#10;n9gOTwVoNiibOkYYnNMQRZTEtSX8RZygFd1pTYkx5BQ0qh3rkgauvksMgUjRW2xurMg9J5V8yuhX&#10;443agdbC6Bk+YVq5naLQ+EIinhxNSo8aSih6BQuTKThfYirwR0AKkmHPITypWahFeQnO4h+FDyi1&#10;LOYo39azPis9JpqoNioYLKNY6pGYnKb8QScaiM/k5OFASO4j+AKRkg65GdIdQmW5ljxRkyaTBciB&#10;pVBgfQTzu7yycuR7hMiCrbPY3ca1UqVhsjZoYlOpKdBINyJW7Y0Hwr3F8ab0VFyOxKpEjOFNfFeF&#10;p/opxi8FmO8Q92SV1hKxomllBoIFvWueBbZEFevzCrUJtYyINJ3tUGdc2aGWsIT0jWmqHod1a5uG&#10;pbZFP68K0ICZjGEGeJFw4Qsw6CdyYFKAEPdEUpOhSE2APImWLBQXoxWpgDwEpognMxyb4TVLehqN&#10;tgJbqMtwrDJaZuGn8BcVAmSHSY9fCRTavIPjFfaDATC2x7GAGyElStx36sJytAVVeCIlQoaIhXDc&#10;i2EChRrrOpTcFKM0vowB9p8VmdEghaqWZjPPDTAwHm084HGTQFVEuzO8ilTO8D7je96IWx59OKQR&#10;AS40oAaOG9yXK+ylGE1M/AQ3oogd+vHcL0XB0wX5CXeCiF6YVqLTVkJo1lFiTDNPO4UZzYdYQg9H&#10;GTa8Q4Zx8lfWyw1NLl4lE41oG2x57peK1zhcrqDpwQ5ihaOaMxiZ3ERHNrA8OcG8UIL0kSuJzmPt&#10;WQSHOCWTlIhbaBoU1Wg2dRhM4B5EFbB5I/oicoKjwhZcjx58ZVC8CXHNLM8NpuIbvVbrwclvC3hm&#10;mrhNTIghE0hZCCxmxQ6By7BoxBTEWIIiLz44tHBHZkqoRUMN9wCPP9IPnTYvvfWVbHeIqS09XDRl&#10;cWnwgJtijsrX2gc4p85Bg6Alz2grBB8PKo4kEW2oTFBkR/MojjNQljTuXzFLMRC+jrVQ4wGWOOaw&#10;1Xn77A2uASlPArMElVYLQPGVGi82eN+OmY7P5GEcOPbUKGF0OuzQ1kU0MVFLXCAO6hQjeNyRYNOy&#10;BxAcjKocAPmOBhMiawYt+puuBFyKsxyc/DwcCFyUwZQbOXhyHMCasDjJJ344uVmBGpw1ePno4kcj&#10;+RISPxl962cR+TD1+9XVfhgXWe2Kk7rKzsuO7w1NHb6VuDrD5QgfrFgJsb780RG8TuIGiALYI9m4&#10;JvDVVt5BfWMbVr4al6Kqo4RrUBBbbB8o9OBI0zxye/qedv4vAAAA//8DAFBLAwQUAAYACAAAACEA&#10;Lt5O6N8AAAAJAQAADwAAAGRycy9kb3ducmV2LnhtbEyP0UrDQBBF3wX/YRnBt3aTGtcSsykqCG0F&#10;wdoP2GanSTA7G7LbNPXrHZ/0bYZ7uHOmWE2uEyMOofWkIZ0nIJAqb1uqNew/X2dLECEasqbzhBou&#10;GGBVXl8VJrf+TB847mItuIRCbjQ0Mfa5lKFq0Jkw9z0SZ0c/OBN5HWppB3PmctfJRZIo6UxLfKEx&#10;Pb40WH3tTk7Ds80u22pcv22+x/X7VmV+c8RM69ub6ekRRMQp/sHwq8/qULLTwZ/IBtFpuFcPTGqY&#10;pSoFwcAiu+PhwEmiQJaF/P9B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YtwmoiwEAAC0DAAAOAAAAAAAAAAAAAAAAADwCAABkcnMvZTJvRG9jLnhtbFBL&#10;AQItABQABgAIAAAAIQCguJpsngcAAL8VAAAQAAAAAAAAAAAAAAAAAPMDAABkcnMvaW5rL2luazEu&#10;eG1sUEsBAi0AFAAGAAgAAAAhAC7eTujfAAAACQEAAA8AAAAAAAAAAAAAAAAAvwsAAGRycy9kb3du&#10;cmV2LnhtbFBLAQItABQABgAIAAAAIQB5GLydvwAAACEBAAAZAAAAAAAAAAAAAAAAAMsMAABkcnMv&#10;X3JlbHMvZTJvRG9jLnhtbC5yZWxzUEsFBgAAAAAGAAYAeAEAAMENAAAAAA==&#10;">
                      <v:imagedata r:id="rId17" o:title=""/>
                    </v:shape>
                  </w:pict>
                </mc:Fallback>
              </mc:AlternateContent>
            </w:r>
            <w:r w:rsidR="00F73B3B">
              <w:rPr>
                <w:sz w:val="18"/>
                <w:szCs w:val="18"/>
              </w:rPr>
              <w:t>Firma: ______________________</w:t>
            </w:r>
          </w:p>
          <w:p w14:paraId="4ABC176A" w14:textId="1A2ACC0B" w:rsidR="001D12E5" w:rsidRDefault="00F73B3B">
            <w:pPr>
              <w:spacing w:after="100"/>
            </w:pPr>
            <w:r>
              <w:rPr>
                <w:sz w:val="18"/>
                <w:szCs w:val="18"/>
              </w:rPr>
              <w:t>Nombre: Grupo 1</w:t>
            </w:r>
            <w:r w:rsidR="008E7C43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  <w:p w14:paraId="2CDB200A" w14:textId="77777777" w:rsidR="001D12E5" w:rsidRDefault="00F73B3B">
            <w:pPr>
              <w:spacing w:after="100"/>
            </w:pP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echa: 20/10/2026</w:t>
            </w:r>
          </w:p>
        </w:tc>
      </w:tr>
    </w:tbl>
    <w:p w14:paraId="6E659211" w14:textId="77777777" w:rsidR="00F73B3B" w:rsidRDefault="00F73B3B"/>
    <w:sectPr w:rsidR="00F73B3B">
      <w:headerReference w:type="default" r:id="rId18"/>
      <w:footerReference w:type="default" r:id="rId19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EDD0C" w14:textId="77777777" w:rsidR="00F73B3B" w:rsidRDefault="00F73B3B">
      <w:r>
        <w:separator/>
      </w:r>
    </w:p>
  </w:endnote>
  <w:endnote w:type="continuationSeparator" w:id="0">
    <w:p w14:paraId="16F776D6" w14:textId="77777777" w:rsidR="00F73B3B" w:rsidRDefault="00F73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2F458" w14:textId="2ACCADE2" w:rsidR="001D12E5" w:rsidRDefault="001D12E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8EB78" w14:textId="77777777" w:rsidR="00F73B3B" w:rsidRDefault="00F73B3B">
      <w:r>
        <w:separator/>
      </w:r>
    </w:p>
  </w:footnote>
  <w:footnote w:type="continuationSeparator" w:id="0">
    <w:p w14:paraId="34EF92F8" w14:textId="77777777" w:rsidR="00F73B3B" w:rsidRDefault="00F73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1434A" w14:textId="4E4AE8AA" w:rsidR="001D12E5" w:rsidRDefault="001D12E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45F0B"/>
    <w:multiLevelType w:val="hybridMultilevel"/>
    <w:tmpl w:val="E766F630"/>
    <w:lvl w:ilvl="0" w:tplc="328A54E4" w:tentative="1">
      <w:start w:val="1"/>
      <w:numFmt w:val="bullet"/>
      <w:lvlText w:val="●"/>
      <w:lvlJc w:val="left"/>
      <w:pPr>
        <w:ind w:left="720" w:hanging="360"/>
      </w:pPr>
    </w:lvl>
    <w:lvl w:ilvl="1" w:tplc="2CD08B3E" w:tentative="1">
      <w:start w:val="1"/>
      <w:numFmt w:val="bullet"/>
      <w:lvlText w:val="○"/>
      <w:lvlJc w:val="left"/>
      <w:pPr>
        <w:ind w:left="1440" w:hanging="360"/>
      </w:pPr>
    </w:lvl>
    <w:lvl w:ilvl="2" w:tplc="3F449490" w:tentative="1">
      <w:start w:val="1"/>
      <w:numFmt w:val="bullet"/>
      <w:lvlText w:val="■"/>
      <w:lvlJc w:val="left"/>
      <w:pPr>
        <w:ind w:left="2160" w:hanging="360"/>
      </w:pPr>
    </w:lvl>
    <w:lvl w:ilvl="3" w:tplc="CF7C5286" w:tentative="1">
      <w:start w:val="1"/>
      <w:numFmt w:val="bullet"/>
      <w:lvlText w:val="●"/>
      <w:lvlJc w:val="left"/>
      <w:pPr>
        <w:ind w:left="2880" w:hanging="360"/>
      </w:pPr>
    </w:lvl>
    <w:lvl w:ilvl="4" w:tplc="3D0A1508" w:tentative="1">
      <w:start w:val="1"/>
      <w:numFmt w:val="bullet"/>
      <w:lvlText w:val="○"/>
      <w:lvlJc w:val="left"/>
      <w:pPr>
        <w:ind w:left="3600" w:hanging="360"/>
      </w:pPr>
    </w:lvl>
    <w:lvl w:ilvl="5" w:tplc="40AA4D22" w:tentative="1">
      <w:start w:val="1"/>
      <w:numFmt w:val="bullet"/>
      <w:lvlText w:val="■"/>
      <w:lvlJc w:val="left"/>
      <w:pPr>
        <w:ind w:left="4320" w:hanging="360"/>
      </w:pPr>
    </w:lvl>
    <w:lvl w:ilvl="6" w:tplc="73AAD3B2" w:tentative="1">
      <w:start w:val="1"/>
      <w:numFmt w:val="bullet"/>
      <w:lvlText w:val="●"/>
      <w:lvlJc w:val="left"/>
      <w:pPr>
        <w:ind w:left="5040" w:hanging="360"/>
      </w:pPr>
    </w:lvl>
    <w:lvl w:ilvl="7" w:tplc="D5DCD3F6" w:tentative="1">
      <w:start w:val="1"/>
      <w:numFmt w:val="bullet"/>
      <w:lvlText w:val="●"/>
      <w:lvlJc w:val="left"/>
      <w:pPr>
        <w:ind w:left="5760" w:hanging="360"/>
      </w:pPr>
    </w:lvl>
    <w:lvl w:ilvl="8" w:tplc="2CFAD74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2E5"/>
    <w:rsid w:val="001D12E5"/>
    <w:rsid w:val="008E7C43"/>
    <w:rsid w:val="00D2341A"/>
    <w:rsid w:val="00E75C57"/>
    <w:rsid w:val="00F7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EAFB78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34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41A"/>
  </w:style>
  <w:style w:type="paragraph" w:styleId="Footer">
    <w:name w:val="footer"/>
    <w:basedOn w:val="Normal"/>
    <w:link w:val="FooterChar"/>
    <w:uiPriority w:val="99"/>
    <w:unhideWhenUsed/>
    <w:rsid w:val="00D234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31:18.138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113 730,'0'0,"0"0,0 0,0-15,2 4,0 0,1 0,0 0,1 0,8-15,31-53,-26 50,67-108,-43 75,-4-2,37-86,-71 143,-1 3,0 0,0 0,-1 0,1 0,-1 0,0 0,-1-1,1 1,-1 0,0-8,0 12,0 0,0-1,0 1,0 0,0 0,0 0,-1 0,1 0,0 0,0 0,0 0,0 0,0 0,0 0,-1 0,1 0,0 0,0 0,0 0,0 0,0 0,0 0,-1 0,1 0,0 0,0 0,0 0,0 0,0 0,0 0,0 0,-1 0,1 0,0 0,0 0,0 0,0 0,0 0,0 0,0 1,0-1,-1 0,1 0,0 0,0 0,0 0,0 0,0 0,0 1,0-1,0 0,-7 9,-31 44,3 3,3 1,-42 101,71-152,-29 78,29-74,0 0,1-1,0 1,1 0,0 0,1 18,0-27,0 1,0 0,0-1,1 1,-1 0,1 0,-1-1,1 1,-1-1,1 1,0-1,0 1,0-1,0 1,0-1,0 1,0-1,0 0,1 0,-1 0,2 2,-1-2,1-1,-1 1,0 0,1-1,-1 1,0-1,1 0,-1 1,1-1,-1 0,0-1,1 1,3-1,5-2,1-1,-1 0,0-1,19-10,0-3,0-2,-2 0,48-46,66-85,-40 39,-102 111,18-15,-11 16,-7 13,-17 46,-3-2,-53 110,67-156,-29 61,-4-2,-64 91,74-123,-1-1,-1-2,-2-1,-2-2,-55 40,73-60,-1 0,0-2,-21 9,34-16,0-1,0 0,0-1,0 1,0-1,0 0,-1 0,1-1,0 0,-1 0,1 0,0 0,-1-1,1 0,0 0,0 0,-8-3,10 2,0 0,0-1,0 1,0 0,1-1,-1 0,1 0,0 1,0-1,0 0,0-1,0 1,0 0,1-1,0 1,0 0,0-1,0 0,0 1,1-1,-1 1,1-8,0-3,1 0,0-1,1 1,6-20,-1 6,1 1,2 0,1 0,26-44,-30 58,1 0,1 1,0 0,1 1,0 0,1 0,0 1,0 1,1-1,1 2,13-8,-20 13,0 1,1-1,0 1,0 1,0-1,0 1,0 0,0 0,0 1,0 0,0 1,9 1,5 2,-1 1,35 15,-42-14,1-1,-1 0,1-1,1 0,-1-1,0-1,1 0,17-1,-9-4,0-1,-1-2,0 0,0-1,0-1,-1-1,0-1,-1-1,0-1,-1-1,0 0,-1-2,-1 0,17-18,-23 20,-2-1,0 0,0 0,-1-1,7-20,-7 16,1 1,18-29,-23 42,0 1,0 0,0 0,1 0,-1 1,1-1,0 1,0 0,0 1,0-1,11-3,-12 5,1-1,-1 1,1 0,0 0,0 1,-1-1,1 1,0 0,0 0,0 1,0 0,-1-1,1 2,7 1,-12-2,1-1,-1 0,0 1,1-1,-1 1,0-1,1 1,-1-1,0 1,0 0,1-1,-1 1,0-1,0 1,0-1,0 1,0 0,0-1,0 1,0-1,0 1,0 0,0-1,0 1,0-1,0 1,-1 0,1-1,0 1,0-1,-1 1,1-1,0 1,-1-1,1 1,0-1,-1 0,0 2,-21 25,16-21,-17 22,-35 58,51-74,1 0,0 1,1-1,0 1,1 0,0 1,1-1,-1 16,6-1,-2-28,0 1,0 0,0-1,0 1,1-1,-1 1,0-1,1 1,-1-1,0 1,1-1,-1 1,0-1,1 0,-1 1,1-1,-1 1,1-1,-1 0,1 0,-1 1,1-1,-1 0,1 0,0 0,-1 1,1-1,-1 0,1 0,0 0,-1 0,1 0,-1 0,1 0,-1 0,1 0,0-1,-1 1,1 0,-1 0,1 0,0-1,20-10,-1-1,-1-1,0-1,-1 0,0-1,16-19,-10 11,21-21,25-22,-72 108,2-37,0 0,0 0,1 0,0 0,0 0,0-1,3 10,-3-13,0 0,-1 1,1-1,0 0,-1 1,1-1,0 0,0 0,0 0,0 0,0 0,1 0,-1 0,0 0,0 0,1 0,-1-1,0 1,1-1,-1 1,0-1,1 1,-1-1,1 0,-1 0,1 1,-1-1,1 0,-1 0,3-1,6-1,-1-1,0 0,1-1,-1 1,-1-2,1 1,0-2,11-8,4-5,31-32,-40 32,1 1,-14 17,-7 10,-5 7,-3 4,0 0,1 2,2-1,0 1,-9 31,19-52,0-1,0 0,0 0,-1 1,1-1,0 0,0 0,0 1,0-1,0 0,0 0,0 1,0-1,0 0,0 0,0 1,0-1,0 0,0 0,0 1,0-1,1 0,-1 0,0 1,0-1,0 0,0 0,0 0,1 1,-1-1,0 0,0 0,0 0,0 1,1-1,-1 0,0 0,0 0,1 0,11-4,15-16,-25 19,49-45,-1-2,68-88,-128 169,-296 649,297-664,-37 64,40-72,-1 0,0 0,-1-1,0 0,-13 11,20-19,0 0,0 0,1-1,-1 1,0 0,0-1,0 1,0 0,0-1,0 1,0-1,0 0,-1 1,1-1,0 0,0 0,0 1,0-1,-1 0,1 0,0 0,0 0,-2-1,2 0,0 0,0 0,0 1,0-1,0 0,0 0,1 0,-1 0,0 0,1-1,-1 1,1 0,-1 0,1 0,0 0,-1-1,1 1,0-2,-1-7,0 0,1 0,0-1,3-13,6-28,2 0,3 0,27-67,80-141,2 49,-99 175,2 0,2 3,50-49,-75 78,1 1,-1-1,1 1,0 0,0 1,0-1,1 1,-1-1,8-2,-11 5,-1 0,1 0,-1 0,0 0,1 0,-1 0,0 0,1 0,-1 0,1 0,-1 0,0 0,1 0,-1 0,0 0,1 1,-1-1,0 0,1 0,-1 0,0 0,1 1,-1-1,0 0,0 0,1 1,-1-1,0 0,0 0,1 1,-1-1,0 1,2 15,-10 20,7-35,-18 56,-41 85,-39 50,72-143,1-2,8-14,-23 53,41-85,-1 0,1-1,-1 1,1 0,0 0,-1 0,1 0,0 0,0 0,0 0,0 0,0 0,0 0,0 0,0 0,0 0,0 0,1 0,-1 0,1 2,-1-3,1 0,0 1,-1-1,1 0,-1 1,1-1,0 0,-1 0,1 0,0 0,-1 0,1 1,0-1,-1 0,1 0,0-1,-1 1,1 0,0 0,-1 0,1 0,0-1,8-2,-1 0,-1-1,12-7,-19 11,54-36,-3-3,-1-2,50-53,69-58,-147 136,0 0,30-16,-43 28,-1 0,1 0,-1 1,1 0,0 1,0 0,0 0,1 1,-1 0,12 0,-20 1,0 1,0-1,0 0,-1 0,1 0,0 0,0 0,0 0,-1 0,1 0,0 0,0-1,0 1,-1 0,1 0,0-1,0 1,-1 0,1-1,0 1,-1-1,1 1,0-1,-1 1,1-1,-1 1,1-1,-1 0,1 1,-1-1,1 0,-1 1,0-1,1 0,-1 0,0 0,0 1,0-1,1 0,-1 0,0 0,0 1,0-1,0 0,0 0,0 0,-1 1,1-1,-1-1,1 0,-1 1,1-1,-1 1,0-1,0 1,1 0,-1-1,0 1,0 0,-1 0,1 0,0 0,0 0,0 0,-1 0,1 0,0 0,-1 1,1-1,-1 0,1 1,-1-1,1 1,-1 0,1 0,-1-1,-2 1,-5 1,1 1,0 0,-1 0,1 0,0 1,0 1,0-1,1 1,-1 0,-12 10,4-1,-1 1,1 0,-16 20,21-22,-16 27,23-34,2 0,-1 0,0 1,1-1,0 1,0 0,1-1,-2 10,3-14,0 0,0 0,0 0,0 0,0 0,0 0,0 0,0 0,0 0,0 0,1 0,-1 0,0 0,1 0,-1 0,1 0,-1 0,1 0,0-1,-1 1,1 0,0 0,1 1,-1-2,1 1,-1 0,1-1,-1 1,1-1,-1 0,1 1,0-1,-1 0,1 0,0 0,-1 0,4-1,3 0,1-2,-1 1,0-1,12-5,0-2,-1-1,0 0,-1-2,22-18,-29 21,0 0,-1 0,-1-1,0 0,0-1,-1 0,11-22,-12 4,-7 30,0-1,0 1,0-1,0 1,1-1,-1 1,0-1,0 1,0-1,0 1,0-1,0 1,0-1,-1 1,1-1,0 1,0-1,0 1,0-1,-1 1,1 0,0-1,0 1,-1-1,1 1,0 0,-1-1,1 1,0 0,-1-1,1 1,-1 0,1-1,-1 1,1 0,0 0,-1 0,1-1,-1 1,1 0,-1 0,1 0,-1 0,1 0,-1 0,1 0,-1 0,1 0,-1 0,1 0,-1 0,1 1,-1-1,1 0,-1 0,0 1,2-1,0 1,-1 0,1-1,0 1,-1-1,1 1,0-1,0 1,-1-1,1 0,0 1,0-1,0 0,0 0,-1 1,3-1,8 1,1 0,0-1,0 0,0-1,0-1,15-3,-16 3,42-8</inkml:trace>
  <inkml:trace contextRef="#ctx0" brushRef="#br0" timeOffset="510.54">2823 465,'0'0,"15"-8,10-7,-1-1,-1-1,0-1,34-37,69-94,-96 111,-2-2,36-68,-159 348,69-166,-76 237,91-266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1176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CU-09 Mantenimiento de Usuarios</dc:title>
  <dc:creator>Grupo 1 — Análisis de Sistemas II</dc:creator>
  <cp:lastModifiedBy>Valeria Guzman</cp:lastModifiedBy>
  <cp:revision>4</cp:revision>
  <dcterms:created xsi:type="dcterms:W3CDTF">2026-10-22T02:05:00Z</dcterms:created>
  <dcterms:modified xsi:type="dcterms:W3CDTF">2026-10-22T02:31:00Z</dcterms:modified>
</cp:coreProperties>
</file>