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E8FB2" w14:textId="77777777" w:rsidR="00E50079" w:rsidRDefault="00F6349F" w:rsidP="00E50079">
      <w:pPr>
        <w:pStyle w:val="Title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itle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0C27D77" w:rsidR="00A113CD" w:rsidRPr="00FF438A" w:rsidRDefault="00DB6850" w:rsidP="00A113CD">
      <w:pPr>
        <w:pStyle w:val="ByLine"/>
        <w:rPr>
          <w:sz w:val="36"/>
          <w:szCs w:val="36"/>
          <w:lang w:val="es-ES"/>
        </w:rPr>
      </w:pPr>
      <w:r w:rsidRPr="00DB6850">
        <w:rPr>
          <w:sz w:val="36"/>
          <w:szCs w:val="36"/>
          <w:lang w:val="es-ES"/>
        </w:rPr>
        <w:t>CU-02-Registro de Caso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B47044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4C94C159" w14:textId="51B17221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01CA5F03" w14:textId="1F7436BB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23/08/2026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4BAB9AE1" w14:textId="48645623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11618AB3" w14:textId="4C494B04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B47044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888E3FC" w14:textId="7BB3D276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369F2D30" w14:textId="4443E4F8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139560FC" w14:textId="37E4169A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4B64F27" w14:textId="02C76E6E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B47044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7D6E010" w14:textId="61D1C1C5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EB96D" w14:textId="7EA02C55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C6ED9" w14:textId="10B15896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C357C61" w14:textId="3C9DE6F0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B47044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1551DEC" w14:textId="0751C2ED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99831" w14:textId="0D08026D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03EC8" w14:textId="70B93A8C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B75543A" w14:textId="47039D60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B47044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B6037D3" w14:textId="013D4292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A5287" w14:textId="7FABEA02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CB35A" w14:textId="77777777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C8940EA" w14:textId="66AFC1D5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B47044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1FDE8A45" w14:textId="77777777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76B2D38" w14:textId="77777777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5B28102" w14:textId="77777777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C0BDE07" w14:textId="77777777" w:rsidR="00B47044" w:rsidRPr="002302A7" w:rsidRDefault="00B47044" w:rsidP="00B47044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297931" w:rsidRDefault="00764A9D" w:rsidP="00297931">
      <w:pPr>
        <w:pStyle w:val="Heading1"/>
        <w:numPr>
          <w:ilvl w:val="0"/>
          <w:numId w:val="24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297931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F13D04" w:rsidRDefault="00745F3A" w:rsidP="00297931">
      <w:pPr>
        <w:pStyle w:val="Heading1"/>
        <w:numPr>
          <w:ilvl w:val="1"/>
          <w:numId w:val="24"/>
        </w:numPr>
        <w:rPr>
          <w:sz w:val="24"/>
          <w:szCs w:val="24"/>
          <w:lang w:val="es-ES_tradnl"/>
        </w:rPr>
      </w:pPr>
      <w:r w:rsidRPr="00F13D04">
        <w:rPr>
          <w:sz w:val="24"/>
          <w:szCs w:val="24"/>
          <w:lang w:val="es-ES_tradnl"/>
        </w:rPr>
        <w:t>Objetivo</w:t>
      </w:r>
    </w:p>
    <w:p w14:paraId="4AE08E9D" w14:textId="46330FDA" w:rsidR="00473AE7" w:rsidRPr="001334BC" w:rsidRDefault="00557B80" w:rsidP="001334BC">
      <w:p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Permitir que el ciudadano registre una queja, reclamo, denuncia o sugerencia sobre </w:t>
      </w:r>
      <w:r w:rsidR="00FF0B7B">
        <w:rPr>
          <w:sz w:val="20"/>
          <w:szCs w:val="20"/>
          <w:lang w:val="es-ES_tradnl"/>
        </w:rPr>
        <w:t>algo referente al municipio de Granados</w:t>
      </w:r>
      <w:r w:rsidRPr="001334BC">
        <w:rPr>
          <w:sz w:val="20"/>
          <w:szCs w:val="20"/>
          <w:lang w:val="es-ES_tradnl"/>
        </w:rPr>
        <w:t>, identificándose contra la base precargada de ciudadanos.</w:t>
      </w:r>
    </w:p>
    <w:p w14:paraId="3481D92B" w14:textId="04A50C96" w:rsidR="002C051C" w:rsidRPr="00297931" w:rsidRDefault="001F17AE" w:rsidP="00297931">
      <w:pPr>
        <w:pStyle w:val="Heading1"/>
        <w:numPr>
          <w:ilvl w:val="0"/>
          <w:numId w:val="24"/>
        </w:numPr>
        <w:rPr>
          <w:sz w:val="28"/>
          <w:szCs w:val="28"/>
          <w:lang w:val="es-ES_tradnl"/>
        </w:rPr>
      </w:pPr>
      <w:r w:rsidRPr="00297931">
        <w:rPr>
          <w:sz w:val="28"/>
          <w:szCs w:val="28"/>
          <w:lang w:val="es-ES_tradnl"/>
        </w:rPr>
        <w:t xml:space="preserve">Definición </w:t>
      </w:r>
      <w:r w:rsidR="008C7F0B" w:rsidRPr="00297931">
        <w:rPr>
          <w:sz w:val="28"/>
          <w:szCs w:val="28"/>
          <w:lang w:val="es-ES_tradnl"/>
        </w:rPr>
        <w:t>Caso de Uso</w:t>
      </w:r>
    </w:p>
    <w:p w14:paraId="12934173" w14:textId="7435D0B0" w:rsidR="00DE6510" w:rsidRPr="00F13D04" w:rsidRDefault="00DE6510" w:rsidP="00F13D04">
      <w:pPr>
        <w:pStyle w:val="Heading1"/>
        <w:numPr>
          <w:ilvl w:val="1"/>
          <w:numId w:val="24"/>
        </w:numPr>
        <w:rPr>
          <w:sz w:val="24"/>
          <w:szCs w:val="24"/>
          <w:lang w:val="es-ES_tradnl"/>
        </w:rPr>
      </w:pPr>
      <w:r w:rsidRPr="00F13D04">
        <w:rPr>
          <w:sz w:val="24"/>
          <w:szCs w:val="24"/>
          <w:lang w:val="es-ES_tradnl"/>
        </w:rPr>
        <w:t>Actores</w:t>
      </w:r>
    </w:p>
    <w:p w14:paraId="692DDA4F" w14:textId="13BFF067" w:rsidR="008F27E0" w:rsidRPr="001334BC" w:rsidRDefault="00BF7450" w:rsidP="00376F31">
      <w:pPr>
        <w:numPr>
          <w:ilvl w:val="2"/>
          <w:numId w:val="24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Sistema </w:t>
      </w:r>
      <w:r w:rsidR="005D3CCC" w:rsidRPr="001334BC">
        <w:rPr>
          <w:sz w:val="20"/>
          <w:szCs w:val="20"/>
          <w:lang w:val="es-ES_tradnl"/>
        </w:rPr>
        <w:t>web</w:t>
      </w:r>
    </w:p>
    <w:p w14:paraId="6A33EBE2" w14:textId="5DC1558E" w:rsidR="005D3CCC" w:rsidRPr="001334BC" w:rsidRDefault="00F37BDC" w:rsidP="00376F31">
      <w:pPr>
        <w:numPr>
          <w:ilvl w:val="2"/>
          <w:numId w:val="24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Usuario c</w:t>
      </w:r>
      <w:r w:rsidR="00E6370C" w:rsidRPr="001334BC">
        <w:rPr>
          <w:sz w:val="20"/>
          <w:szCs w:val="20"/>
          <w:lang w:val="es-ES_tradnl"/>
        </w:rPr>
        <w:t>iudadano</w:t>
      </w:r>
    </w:p>
    <w:p w14:paraId="7A423D4E" w14:textId="175CEF40" w:rsidR="00DE6510" w:rsidRPr="00F13D04" w:rsidRDefault="0045242E" w:rsidP="00F13D04">
      <w:pPr>
        <w:pStyle w:val="Heading1"/>
        <w:numPr>
          <w:ilvl w:val="1"/>
          <w:numId w:val="24"/>
        </w:numPr>
        <w:rPr>
          <w:sz w:val="24"/>
          <w:szCs w:val="24"/>
          <w:lang w:val="es-ES_tradnl"/>
        </w:rPr>
      </w:pPr>
      <w:r w:rsidRPr="00F13D04">
        <w:rPr>
          <w:sz w:val="24"/>
          <w:szCs w:val="24"/>
          <w:lang w:val="es-ES_tradnl"/>
        </w:rPr>
        <w:t>Precondiciones</w:t>
      </w:r>
    </w:p>
    <w:p w14:paraId="238D04A3" w14:textId="447ABBFB" w:rsidR="008701E3" w:rsidRPr="001334BC" w:rsidRDefault="008701E3" w:rsidP="00D95F71">
      <w:pPr>
        <w:numPr>
          <w:ilvl w:val="2"/>
          <w:numId w:val="24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>Que el sistema web se encuentre disponible.</w:t>
      </w:r>
    </w:p>
    <w:p w14:paraId="73F7B3C8" w14:textId="2FF3F184" w:rsidR="008701E3" w:rsidRDefault="008701E3" w:rsidP="00D95F71">
      <w:pPr>
        <w:numPr>
          <w:ilvl w:val="2"/>
          <w:numId w:val="24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Que el </w:t>
      </w:r>
      <w:r w:rsidR="00D60F48">
        <w:rPr>
          <w:sz w:val="20"/>
          <w:szCs w:val="20"/>
          <w:lang w:val="es-ES_tradnl"/>
        </w:rPr>
        <w:t>usuario</w:t>
      </w:r>
      <w:r w:rsidRPr="001334BC">
        <w:rPr>
          <w:sz w:val="20"/>
          <w:szCs w:val="20"/>
          <w:lang w:val="es-ES_tradnl"/>
        </w:rPr>
        <w:t xml:space="preserve"> se encuentre registrado en la base precargada de ciudadanos de la Municipalidad y tenga acceso a su correo electrónico. La actualización del correo electrónico solo puede efectuarse de manera presencial, ya que no forma parte de este sistema.</w:t>
      </w:r>
    </w:p>
    <w:p w14:paraId="3C852E31" w14:textId="77777777" w:rsidR="00FF0B7B" w:rsidRPr="001334BC" w:rsidRDefault="00FF0B7B" w:rsidP="00FF0B7B">
      <w:pPr>
        <w:ind w:left="1224"/>
        <w:rPr>
          <w:sz w:val="20"/>
          <w:szCs w:val="20"/>
          <w:lang w:val="es-ES_tradnl"/>
        </w:rPr>
      </w:pPr>
    </w:p>
    <w:p w14:paraId="095A1B35" w14:textId="05547C08" w:rsidR="0045242E" w:rsidRPr="00A91F2A" w:rsidRDefault="007670F1" w:rsidP="00A91F2A">
      <w:pPr>
        <w:pStyle w:val="Heading1"/>
        <w:numPr>
          <w:ilvl w:val="1"/>
          <w:numId w:val="24"/>
        </w:numPr>
        <w:rPr>
          <w:sz w:val="24"/>
          <w:szCs w:val="24"/>
          <w:lang w:val="es-ES_tradnl"/>
        </w:rPr>
      </w:pPr>
      <w:r w:rsidRPr="00A91F2A">
        <w:rPr>
          <w:sz w:val="24"/>
          <w:szCs w:val="24"/>
          <w:lang w:val="es-ES_tradnl"/>
        </w:rPr>
        <w:t xml:space="preserve">Flujo </w:t>
      </w:r>
      <w:r w:rsidR="009A2CC7" w:rsidRPr="00A91F2A">
        <w:rPr>
          <w:sz w:val="24"/>
          <w:szCs w:val="24"/>
          <w:lang w:val="es-ES_tradnl"/>
        </w:rPr>
        <w:t>Normal Básico</w:t>
      </w:r>
    </w:p>
    <w:p w14:paraId="0383AB13" w14:textId="40C9B6FD" w:rsidR="00D72ADE" w:rsidRPr="00FF0B7B" w:rsidRDefault="00D72ADE" w:rsidP="0019110E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El </w:t>
      </w:r>
      <w:r w:rsidR="00AC0CC1">
        <w:rPr>
          <w:sz w:val="20"/>
          <w:szCs w:val="20"/>
          <w:lang w:val="es-ES_tradnl"/>
        </w:rPr>
        <w:t xml:space="preserve">usuario inicia sesión. </w:t>
      </w:r>
      <w:r w:rsidR="00AC0CC1">
        <w:rPr>
          <w:b/>
          <w:bCs/>
          <w:sz w:val="20"/>
          <w:szCs w:val="20"/>
          <w:lang w:val="es-ES_tradnl"/>
        </w:rPr>
        <w:t>Ver CU</w:t>
      </w:r>
      <w:r w:rsidR="00FD51CF">
        <w:rPr>
          <w:b/>
          <w:bCs/>
          <w:sz w:val="20"/>
          <w:szCs w:val="20"/>
          <w:lang w:val="es-ES_tradnl"/>
        </w:rPr>
        <w:t>01</w:t>
      </w:r>
    </w:p>
    <w:p w14:paraId="157DE546" w14:textId="5317F5BD" w:rsidR="00FF0B7B" w:rsidRPr="00FF0B7B" w:rsidRDefault="00FF0B7B" w:rsidP="0019110E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FF0B7B">
        <w:rPr>
          <w:sz w:val="20"/>
          <w:szCs w:val="20"/>
          <w:lang w:val="es-ES_tradnl"/>
        </w:rPr>
        <w:t>El sistema muestra el logotipo de la municipalidad</w:t>
      </w:r>
    </w:p>
    <w:p w14:paraId="2DCAEE7D" w14:textId="67D7EEB8" w:rsidR="005642C5" w:rsidRDefault="005642C5" w:rsidP="0019110E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7A266A">
        <w:rPr>
          <w:sz w:val="20"/>
          <w:szCs w:val="20"/>
          <w:lang w:val="es-ES_tradnl"/>
        </w:rPr>
        <w:t>El sistema muestra la bandeja principal</w:t>
      </w:r>
      <w:r w:rsidR="007A266A" w:rsidRPr="007A266A">
        <w:rPr>
          <w:sz w:val="20"/>
          <w:szCs w:val="20"/>
          <w:lang w:val="es-ES_tradnl"/>
        </w:rPr>
        <w:t xml:space="preserve"> con los siguientes menús.</w:t>
      </w:r>
      <w:r w:rsidR="00640494">
        <w:rPr>
          <w:sz w:val="20"/>
          <w:szCs w:val="20"/>
          <w:lang w:val="es-ES_tradnl"/>
        </w:rPr>
        <w:t xml:space="preserve"> </w:t>
      </w:r>
      <w:r w:rsidR="00640494" w:rsidRPr="00640494">
        <w:rPr>
          <w:b/>
          <w:bCs/>
          <w:sz w:val="20"/>
          <w:szCs w:val="20"/>
          <w:lang w:val="es-ES_tradnl"/>
        </w:rPr>
        <w:t xml:space="preserve">RN39, </w:t>
      </w:r>
      <w:r w:rsidR="00640494" w:rsidRPr="00640494">
        <w:rPr>
          <w:b/>
          <w:bCs/>
          <w:sz w:val="20"/>
          <w:szCs w:val="20"/>
        </w:rPr>
        <w:t>AN02 # 17</w:t>
      </w:r>
    </w:p>
    <w:p w14:paraId="20C97F6F" w14:textId="632215EA" w:rsidR="007A266A" w:rsidRDefault="00EA12A1" w:rsidP="007A266A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Ingresar</w:t>
      </w:r>
      <w:r w:rsidR="005341F8">
        <w:rPr>
          <w:sz w:val="20"/>
          <w:szCs w:val="20"/>
          <w:lang w:val="es-ES_tradnl"/>
        </w:rPr>
        <w:t xml:space="preserve"> Caso</w:t>
      </w:r>
    </w:p>
    <w:p w14:paraId="71343AE1" w14:textId="0EE9BE05" w:rsidR="005341F8" w:rsidRDefault="005341F8" w:rsidP="007A266A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Consultar Caso</w:t>
      </w:r>
      <w:r w:rsidR="00072CCB">
        <w:rPr>
          <w:sz w:val="20"/>
          <w:szCs w:val="20"/>
          <w:lang w:val="es-ES_tradnl"/>
        </w:rPr>
        <w:t xml:space="preserve"> </w:t>
      </w:r>
      <w:r w:rsidR="00072CCB">
        <w:rPr>
          <w:b/>
          <w:bCs/>
          <w:sz w:val="20"/>
          <w:szCs w:val="20"/>
          <w:lang w:val="es-ES_tradnl"/>
        </w:rPr>
        <w:t>Ver CU</w:t>
      </w:r>
      <w:r w:rsidR="00B31EEA">
        <w:rPr>
          <w:b/>
          <w:bCs/>
          <w:sz w:val="20"/>
          <w:szCs w:val="20"/>
          <w:lang w:val="es-ES_tradnl"/>
        </w:rPr>
        <w:t>03</w:t>
      </w:r>
    </w:p>
    <w:p w14:paraId="0C6C0009" w14:textId="16C05FAB" w:rsidR="005341F8" w:rsidRPr="00616A75" w:rsidRDefault="009560D9" w:rsidP="007A266A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Ampliar Caso</w:t>
      </w:r>
      <w:r w:rsidR="00B31EEA">
        <w:rPr>
          <w:sz w:val="20"/>
          <w:szCs w:val="20"/>
          <w:lang w:val="es-ES_tradnl"/>
        </w:rPr>
        <w:t xml:space="preserve"> </w:t>
      </w:r>
      <w:r w:rsidR="00FF0B7B">
        <w:rPr>
          <w:b/>
          <w:bCs/>
          <w:sz w:val="20"/>
          <w:szCs w:val="20"/>
          <w:lang w:val="es-ES_tradnl"/>
        </w:rPr>
        <w:t>Ver CU14</w:t>
      </w:r>
    </w:p>
    <w:p w14:paraId="4E76C805" w14:textId="4D8D20BD" w:rsidR="00616A75" w:rsidRPr="00EF34A4" w:rsidRDefault="00616A75" w:rsidP="007A266A">
      <w:pPr>
        <w:numPr>
          <w:ilvl w:val="1"/>
          <w:numId w:val="26"/>
        </w:numPr>
        <w:rPr>
          <w:sz w:val="20"/>
          <w:szCs w:val="20"/>
          <w:lang w:val="es-ES_tradnl"/>
        </w:rPr>
      </w:pPr>
      <w:r w:rsidRPr="00EF34A4">
        <w:rPr>
          <w:sz w:val="20"/>
          <w:szCs w:val="20"/>
          <w:lang w:val="es-ES_tradnl"/>
        </w:rPr>
        <w:t xml:space="preserve">Cerrar </w:t>
      </w:r>
      <w:r w:rsidR="00EF34A4" w:rsidRPr="00EF34A4">
        <w:rPr>
          <w:sz w:val="20"/>
          <w:szCs w:val="20"/>
          <w:lang w:val="es-ES_tradnl"/>
        </w:rPr>
        <w:t>Sesión</w:t>
      </w:r>
      <w:r w:rsidR="00EF34A4">
        <w:rPr>
          <w:sz w:val="20"/>
          <w:szCs w:val="20"/>
          <w:lang w:val="es-ES_tradnl"/>
        </w:rPr>
        <w:t xml:space="preserve"> </w:t>
      </w:r>
      <w:r w:rsidR="00EF34A4" w:rsidRPr="00076470">
        <w:rPr>
          <w:b/>
          <w:bCs/>
          <w:sz w:val="20"/>
          <w:szCs w:val="20"/>
          <w:lang w:val="es-ES_tradnl"/>
        </w:rPr>
        <w:t>FA</w:t>
      </w:r>
      <w:r w:rsidR="00076470" w:rsidRPr="00076470">
        <w:rPr>
          <w:b/>
          <w:bCs/>
          <w:sz w:val="20"/>
          <w:szCs w:val="20"/>
          <w:lang w:val="es-ES_tradnl"/>
        </w:rPr>
        <w:t>01</w:t>
      </w:r>
    </w:p>
    <w:p w14:paraId="636E0B22" w14:textId="449740D4" w:rsidR="00834DB2" w:rsidRDefault="00834DB2" w:rsidP="00F37BDC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menú “</w:t>
      </w:r>
      <w:r w:rsidR="00EA12A1">
        <w:rPr>
          <w:sz w:val="20"/>
          <w:szCs w:val="20"/>
          <w:lang w:val="es-ES_tradnl"/>
        </w:rPr>
        <w:t>Ingresar</w:t>
      </w:r>
      <w:r>
        <w:rPr>
          <w:sz w:val="20"/>
          <w:szCs w:val="20"/>
          <w:lang w:val="es-ES_tradnl"/>
        </w:rPr>
        <w:t xml:space="preserve"> Caso”</w:t>
      </w:r>
    </w:p>
    <w:p w14:paraId="799EE3B9" w14:textId="7D2BE756" w:rsidR="00640494" w:rsidRDefault="00640494" w:rsidP="00F37BDC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título “Registro de caso” </w:t>
      </w:r>
    </w:p>
    <w:p w14:paraId="49A6769C" w14:textId="3A30250B" w:rsidR="00B32060" w:rsidRDefault="00D72ADE" w:rsidP="00B32060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El sistema muestra el formulario </w:t>
      </w:r>
      <w:r w:rsidR="00075100">
        <w:rPr>
          <w:sz w:val="20"/>
          <w:szCs w:val="20"/>
          <w:lang w:val="es-ES_tradnl"/>
        </w:rPr>
        <w:t>r</w:t>
      </w:r>
      <w:r w:rsidRPr="001334BC">
        <w:rPr>
          <w:sz w:val="20"/>
          <w:szCs w:val="20"/>
          <w:lang w:val="es-ES_tradnl"/>
        </w:rPr>
        <w:t xml:space="preserve">egistro de </w:t>
      </w:r>
      <w:r w:rsidR="00075100">
        <w:rPr>
          <w:sz w:val="20"/>
          <w:szCs w:val="20"/>
          <w:lang w:val="es-ES_tradnl"/>
        </w:rPr>
        <w:t>c</w:t>
      </w:r>
      <w:r w:rsidRPr="001334BC">
        <w:rPr>
          <w:sz w:val="20"/>
          <w:szCs w:val="20"/>
          <w:lang w:val="es-ES_tradnl"/>
        </w:rPr>
        <w:t xml:space="preserve">aso. </w:t>
      </w:r>
      <w:r w:rsidRPr="00133F83">
        <w:rPr>
          <w:b/>
          <w:bCs/>
          <w:sz w:val="20"/>
          <w:szCs w:val="20"/>
          <w:lang w:val="es-ES_tradnl"/>
        </w:rPr>
        <w:t>RN</w:t>
      </w:r>
      <w:r w:rsidR="000403D5">
        <w:rPr>
          <w:b/>
          <w:bCs/>
          <w:sz w:val="20"/>
          <w:szCs w:val="20"/>
          <w:lang w:val="es-ES_tradnl"/>
        </w:rPr>
        <w:t>09</w:t>
      </w:r>
    </w:p>
    <w:p w14:paraId="6409F076" w14:textId="07880DE9" w:rsidR="00B32060" w:rsidRPr="00B32060" w:rsidRDefault="00B32060" w:rsidP="00B32060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una </w:t>
      </w:r>
      <w:bookmarkStart w:id="0" w:name="_Hlk242305871"/>
      <w:r>
        <w:rPr>
          <w:sz w:val="20"/>
          <w:szCs w:val="20"/>
          <w:lang w:val="es-ES_tradnl"/>
        </w:rPr>
        <w:t xml:space="preserve">descripción de queja, reclamo, denuncia y sugerencia </w:t>
      </w:r>
      <w:r w:rsidRPr="00B32060">
        <w:rPr>
          <w:b/>
          <w:bCs/>
          <w:sz w:val="20"/>
          <w:szCs w:val="20"/>
          <w:lang w:val="es-ES_tradnl"/>
        </w:rPr>
        <w:t>RN38</w:t>
      </w:r>
    </w:p>
    <w:bookmarkEnd w:id="0"/>
    <w:p w14:paraId="3ED1A7FB" w14:textId="77777777" w:rsidR="00AB25C0" w:rsidRDefault="00480B30" w:rsidP="00F37BDC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</w:t>
      </w:r>
      <w:r w:rsidR="00C900C2">
        <w:rPr>
          <w:sz w:val="20"/>
          <w:szCs w:val="20"/>
          <w:lang w:val="es-ES_tradnl"/>
        </w:rPr>
        <w:t>los siguientes botones.</w:t>
      </w:r>
    </w:p>
    <w:p w14:paraId="26FF5C60" w14:textId="66D75114" w:rsidR="00480B30" w:rsidRDefault="00480B30" w:rsidP="00AB25C0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Registrar</w:t>
      </w:r>
    </w:p>
    <w:p w14:paraId="715F8EE6" w14:textId="7EA238F2" w:rsidR="00AB25C0" w:rsidRDefault="00AB25C0" w:rsidP="00AB25C0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Cancelar </w:t>
      </w:r>
      <w:r w:rsidRPr="004635B6">
        <w:rPr>
          <w:b/>
          <w:bCs/>
          <w:sz w:val="20"/>
          <w:szCs w:val="20"/>
          <w:lang w:val="es-ES_tradnl"/>
        </w:rPr>
        <w:t>FA</w:t>
      </w:r>
      <w:r w:rsidR="004635B6" w:rsidRPr="004635B6">
        <w:rPr>
          <w:b/>
          <w:bCs/>
          <w:sz w:val="20"/>
          <w:szCs w:val="20"/>
          <w:lang w:val="es-ES_tradnl"/>
        </w:rPr>
        <w:t>02</w:t>
      </w:r>
    </w:p>
    <w:p w14:paraId="47C90EED" w14:textId="74F99CC0" w:rsidR="003B0640" w:rsidRPr="001334BC" w:rsidRDefault="003B0640" w:rsidP="00F37BDC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</w:t>
      </w:r>
      <w:r w:rsidR="00133F83">
        <w:rPr>
          <w:sz w:val="20"/>
          <w:szCs w:val="20"/>
          <w:lang w:val="es-ES_tradnl"/>
        </w:rPr>
        <w:t>uario llena el formulario registro de caso.</w:t>
      </w:r>
    </w:p>
    <w:p w14:paraId="52C4FDBA" w14:textId="3C92AE94" w:rsidR="007C71AA" w:rsidRPr="00C062FE" w:rsidRDefault="00D72ADE" w:rsidP="00C062FE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El </w:t>
      </w:r>
      <w:r w:rsidR="00F2723F">
        <w:rPr>
          <w:sz w:val="20"/>
          <w:szCs w:val="20"/>
          <w:lang w:val="es-ES_tradnl"/>
        </w:rPr>
        <w:t>usuario</w:t>
      </w:r>
      <w:r w:rsidRPr="001334BC">
        <w:rPr>
          <w:sz w:val="20"/>
          <w:szCs w:val="20"/>
          <w:lang w:val="es-ES_tradnl"/>
        </w:rPr>
        <w:t xml:space="preserve"> selecciona</w:t>
      </w:r>
      <w:r w:rsidR="002C4295">
        <w:rPr>
          <w:sz w:val="20"/>
          <w:szCs w:val="20"/>
          <w:lang w:val="es-ES_tradnl"/>
        </w:rPr>
        <w:t xml:space="preserve"> el botón</w:t>
      </w:r>
      <w:r w:rsidRPr="001334BC">
        <w:rPr>
          <w:sz w:val="20"/>
          <w:szCs w:val="20"/>
          <w:lang w:val="es-ES_tradnl"/>
        </w:rPr>
        <w:t xml:space="preserve"> "Registrar ".</w:t>
      </w:r>
    </w:p>
    <w:p w14:paraId="477FE83F" w14:textId="6CAC362D" w:rsidR="00D72ADE" w:rsidRPr="00D37C8A" w:rsidRDefault="00D72ADE" w:rsidP="00D37C8A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El sistema </w:t>
      </w:r>
      <w:r w:rsidR="001505F5">
        <w:rPr>
          <w:sz w:val="20"/>
          <w:szCs w:val="20"/>
          <w:lang w:val="es-ES_tradnl"/>
        </w:rPr>
        <w:t>crea el caso</w:t>
      </w:r>
      <w:r w:rsidRPr="001334BC">
        <w:rPr>
          <w:sz w:val="20"/>
          <w:szCs w:val="20"/>
          <w:lang w:val="es-ES_tradnl"/>
        </w:rPr>
        <w:t xml:space="preserve">. </w:t>
      </w:r>
      <w:r w:rsidRPr="00C062FE">
        <w:rPr>
          <w:b/>
          <w:bCs/>
          <w:sz w:val="20"/>
          <w:szCs w:val="20"/>
          <w:lang w:val="es-ES_tradnl"/>
        </w:rPr>
        <w:t>RN04</w:t>
      </w:r>
      <w:r w:rsidR="001505F5">
        <w:rPr>
          <w:b/>
          <w:bCs/>
          <w:sz w:val="20"/>
          <w:szCs w:val="20"/>
          <w:lang w:val="es-ES_tradnl"/>
        </w:rPr>
        <w:t>, RN10</w:t>
      </w:r>
    </w:p>
    <w:p w14:paraId="10FD8E02" w14:textId="35A9F910" w:rsidR="00D72ADE" w:rsidRPr="001334BC" w:rsidRDefault="00D72ADE" w:rsidP="00F37BDC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El sistema </w:t>
      </w:r>
      <w:r w:rsidR="006641B0">
        <w:rPr>
          <w:sz w:val="20"/>
          <w:szCs w:val="20"/>
          <w:lang w:val="es-ES_tradnl"/>
        </w:rPr>
        <w:t xml:space="preserve">envía correo electrónico </w:t>
      </w:r>
      <w:r w:rsidR="00E157E4">
        <w:rPr>
          <w:sz w:val="20"/>
          <w:szCs w:val="20"/>
          <w:lang w:val="es-ES_tradnl"/>
        </w:rPr>
        <w:t xml:space="preserve">de confirmación </w:t>
      </w:r>
      <w:r w:rsidR="006641B0">
        <w:rPr>
          <w:sz w:val="20"/>
          <w:szCs w:val="20"/>
          <w:lang w:val="es-ES_tradnl"/>
        </w:rPr>
        <w:t>al usuario</w:t>
      </w:r>
      <w:r w:rsidR="00E157E4">
        <w:rPr>
          <w:sz w:val="20"/>
          <w:szCs w:val="20"/>
          <w:lang w:val="es-ES_tradnl"/>
        </w:rPr>
        <w:t>.</w:t>
      </w:r>
      <w:r w:rsidR="00880E3D">
        <w:rPr>
          <w:sz w:val="20"/>
          <w:szCs w:val="20"/>
          <w:lang w:val="es-ES_tradnl"/>
        </w:rPr>
        <w:t xml:space="preserve"> </w:t>
      </w:r>
      <w:r w:rsidR="00880E3D" w:rsidRPr="00880E3D">
        <w:rPr>
          <w:b/>
          <w:bCs/>
          <w:sz w:val="20"/>
          <w:szCs w:val="20"/>
          <w:lang w:val="es-ES_tradnl"/>
        </w:rPr>
        <w:t>NOT03</w:t>
      </w:r>
    </w:p>
    <w:p w14:paraId="6A3DA363" w14:textId="38C876C3" w:rsidR="00D72ADE" w:rsidRPr="001334BC" w:rsidRDefault="00D72ADE" w:rsidP="00F37BDC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El sistema muestra el mensaje de éxito. </w:t>
      </w:r>
      <w:r w:rsidRPr="00D37C8A">
        <w:rPr>
          <w:b/>
          <w:bCs/>
          <w:sz w:val="20"/>
          <w:szCs w:val="20"/>
          <w:lang w:val="es-ES_tradnl"/>
        </w:rPr>
        <w:t xml:space="preserve">AN01 # </w:t>
      </w:r>
      <w:r w:rsidR="00E157E4" w:rsidRPr="00D37C8A">
        <w:rPr>
          <w:b/>
          <w:bCs/>
          <w:sz w:val="20"/>
          <w:szCs w:val="20"/>
          <w:lang w:val="es-ES_tradnl"/>
        </w:rPr>
        <w:t>2</w:t>
      </w:r>
    </w:p>
    <w:p w14:paraId="59B203CD" w14:textId="1712047B" w:rsidR="00D72ADE" w:rsidRPr="001334BC" w:rsidRDefault="00D72ADE" w:rsidP="00F37BDC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El sistema </w:t>
      </w:r>
      <w:r w:rsidR="00203B39">
        <w:rPr>
          <w:sz w:val="20"/>
          <w:szCs w:val="20"/>
          <w:lang w:val="es-ES_tradnl"/>
        </w:rPr>
        <w:t>registra</w:t>
      </w:r>
      <w:r w:rsidRPr="001334BC">
        <w:rPr>
          <w:sz w:val="20"/>
          <w:szCs w:val="20"/>
          <w:lang w:val="es-ES_tradnl"/>
        </w:rPr>
        <w:t xml:space="preserve"> </w:t>
      </w:r>
      <w:r w:rsidR="00880E3D">
        <w:rPr>
          <w:sz w:val="20"/>
          <w:szCs w:val="20"/>
          <w:lang w:val="es-ES_tradnl"/>
        </w:rPr>
        <w:t xml:space="preserve">la </w:t>
      </w:r>
      <w:r w:rsidR="00724D94">
        <w:rPr>
          <w:sz w:val="20"/>
          <w:szCs w:val="20"/>
          <w:lang w:val="es-ES_tradnl"/>
        </w:rPr>
        <w:t>información</w:t>
      </w:r>
      <w:r w:rsidR="00203B39">
        <w:rPr>
          <w:sz w:val="20"/>
          <w:szCs w:val="20"/>
          <w:lang w:val="es-ES_tradnl"/>
        </w:rPr>
        <w:t xml:space="preserve"> </w:t>
      </w:r>
      <w:r w:rsidRPr="001334BC">
        <w:rPr>
          <w:sz w:val="20"/>
          <w:szCs w:val="20"/>
          <w:lang w:val="es-ES_tradnl"/>
        </w:rPr>
        <w:t>en bitácora</w:t>
      </w:r>
      <w:r w:rsidR="00203B39">
        <w:rPr>
          <w:sz w:val="20"/>
          <w:szCs w:val="20"/>
          <w:lang w:val="es-ES_tradnl"/>
        </w:rPr>
        <w:t>.</w:t>
      </w:r>
    </w:p>
    <w:p w14:paraId="2A25CFA5" w14:textId="7DFDEFB4" w:rsidR="00710768" w:rsidRPr="001334BC" w:rsidRDefault="00D72ADE" w:rsidP="00F37BDC">
      <w:pPr>
        <w:numPr>
          <w:ilvl w:val="0"/>
          <w:numId w:val="26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>Fin del caso de uso.</w:t>
      </w:r>
    </w:p>
    <w:p w14:paraId="0A02C9BC" w14:textId="75340954" w:rsidR="0061190F" w:rsidRPr="00A76027" w:rsidRDefault="0061190F" w:rsidP="00A76027">
      <w:pPr>
        <w:pStyle w:val="Heading1"/>
        <w:numPr>
          <w:ilvl w:val="1"/>
          <w:numId w:val="24"/>
        </w:numPr>
        <w:rPr>
          <w:sz w:val="24"/>
          <w:szCs w:val="24"/>
          <w:lang w:val="es-ES_tradnl"/>
        </w:rPr>
      </w:pPr>
      <w:r w:rsidRPr="00A76027">
        <w:rPr>
          <w:sz w:val="24"/>
          <w:szCs w:val="24"/>
          <w:lang w:val="es-ES_tradnl"/>
        </w:rPr>
        <w:t>Flujos Alternos</w:t>
      </w:r>
    </w:p>
    <w:p w14:paraId="45E2034E" w14:textId="484489DE" w:rsidR="00C13859" w:rsidRPr="0035432E" w:rsidRDefault="00C13859" w:rsidP="001334BC">
      <w:pPr>
        <w:rPr>
          <w:b/>
          <w:bCs/>
          <w:sz w:val="20"/>
          <w:szCs w:val="20"/>
          <w:lang w:val="es-ES_tradnl"/>
        </w:rPr>
      </w:pPr>
      <w:r w:rsidRPr="0035432E">
        <w:rPr>
          <w:b/>
          <w:bCs/>
          <w:sz w:val="20"/>
          <w:szCs w:val="20"/>
          <w:lang w:val="es-ES_tradnl"/>
        </w:rPr>
        <w:t xml:space="preserve">FA01 </w:t>
      </w:r>
      <w:r w:rsidR="00AE5F79">
        <w:rPr>
          <w:b/>
          <w:bCs/>
          <w:sz w:val="20"/>
          <w:szCs w:val="20"/>
          <w:lang w:val="es-ES_tradnl"/>
        </w:rPr>
        <w:t>Cerrar sesión</w:t>
      </w:r>
    </w:p>
    <w:p w14:paraId="0AA5AB5E" w14:textId="26269F04" w:rsidR="00C13859" w:rsidRDefault="00C13859" w:rsidP="00AE5F79">
      <w:pPr>
        <w:numPr>
          <w:ilvl w:val="0"/>
          <w:numId w:val="27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El </w:t>
      </w:r>
      <w:r w:rsidR="0035432E">
        <w:rPr>
          <w:sz w:val="20"/>
          <w:szCs w:val="20"/>
          <w:lang w:val="es-ES_tradnl"/>
        </w:rPr>
        <w:t xml:space="preserve">usuario selecciona el </w:t>
      </w:r>
      <w:r w:rsidR="00AE5F79">
        <w:rPr>
          <w:sz w:val="20"/>
          <w:szCs w:val="20"/>
          <w:lang w:val="es-ES_tradnl"/>
        </w:rPr>
        <w:t>botón “Cerrar sesión”</w:t>
      </w:r>
    </w:p>
    <w:p w14:paraId="04898687" w14:textId="14376523" w:rsidR="00AE5F79" w:rsidRDefault="00AE5F79" w:rsidP="00AE5F79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portal web.</w:t>
      </w:r>
    </w:p>
    <w:p w14:paraId="10ABFB6F" w14:textId="3620B304" w:rsidR="00C13859" w:rsidRPr="001334BC" w:rsidRDefault="00AE5F79" w:rsidP="00AE5F79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</w:t>
      </w:r>
      <w:r w:rsidR="00F44FFA">
        <w:rPr>
          <w:sz w:val="20"/>
          <w:szCs w:val="20"/>
          <w:lang w:val="es-ES_tradnl"/>
        </w:rPr>
        <w:t xml:space="preserve">de </w:t>
      </w:r>
      <w:r>
        <w:rPr>
          <w:sz w:val="20"/>
          <w:szCs w:val="20"/>
          <w:lang w:val="es-ES_tradnl"/>
        </w:rPr>
        <w:t>flujo alterno.</w:t>
      </w:r>
    </w:p>
    <w:p w14:paraId="002E3659" w14:textId="77777777" w:rsidR="00AE5F79" w:rsidRDefault="00AE5F79" w:rsidP="001334BC">
      <w:pPr>
        <w:rPr>
          <w:b/>
          <w:bCs/>
          <w:sz w:val="20"/>
          <w:szCs w:val="20"/>
          <w:lang w:val="es-ES_tradnl"/>
        </w:rPr>
      </w:pPr>
    </w:p>
    <w:p w14:paraId="30D99356" w14:textId="51290296" w:rsidR="00C13859" w:rsidRPr="00AE5F79" w:rsidRDefault="00C13859" w:rsidP="001334BC">
      <w:pPr>
        <w:rPr>
          <w:b/>
          <w:bCs/>
          <w:sz w:val="20"/>
          <w:szCs w:val="20"/>
          <w:lang w:val="es-ES_tradnl"/>
        </w:rPr>
      </w:pPr>
      <w:r w:rsidRPr="00AE5F79">
        <w:rPr>
          <w:b/>
          <w:bCs/>
          <w:sz w:val="20"/>
          <w:szCs w:val="20"/>
          <w:lang w:val="es-ES_tradnl"/>
        </w:rPr>
        <w:t xml:space="preserve">FA02 </w:t>
      </w:r>
      <w:r w:rsidR="00076470">
        <w:rPr>
          <w:b/>
          <w:bCs/>
          <w:sz w:val="20"/>
          <w:szCs w:val="20"/>
          <w:lang w:val="es-ES_tradnl"/>
        </w:rPr>
        <w:t>Cancelar ingreso</w:t>
      </w:r>
    </w:p>
    <w:p w14:paraId="25F6250F" w14:textId="223673D3" w:rsidR="00C13859" w:rsidRDefault="00C13859" w:rsidP="00F44FFA">
      <w:pPr>
        <w:numPr>
          <w:ilvl w:val="0"/>
          <w:numId w:val="28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 xml:space="preserve">El </w:t>
      </w:r>
      <w:r w:rsidR="00076470">
        <w:rPr>
          <w:sz w:val="20"/>
          <w:szCs w:val="20"/>
          <w:lang w:val="es-ES_tradnl"/>
        </w:rPr>
        <w:t>usuario selecciona el botón “Cancelar”</w:t>
      </w:r>
    </w:p>
    <w:p w14:paraId="716363FD" w14:textId="7758DD1E" w:rsidR="008170F8" w:rsidRDefault="008170F8" w:rsidP="00F44FFA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cierra el formulario registro de caso.</w:t>
      </w:r>
    </w:p>
    <w:p w14:paraId="3826ADF4" w14:textId="555D3B9C" w:rsidR="008170F8" w:rsidRDefault="008170F8" w:rsidP="00F44FFA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</w:t>
      </w:r>
      <w:r w:rsidR="004635B6">
        <w:rPr>
          <w:sz w:val="20"/>
          <w:szCs w:val="20"/>
          <w:lang w:val="es-ES_tradnl"/>
        </w:rPr>
        <w:t xml:space="preserve">l paso </w:t>
      </w:r>
      <w:r w:rsidR="00640494">
        <w:rPr>
          <w:sz w:val="20"/>
          <w:szCs w:val="20"/>
          <w:lang w:val="es-ES_tradnl"/>
        </w:rPr>
        <w:t>3</w:t>
      </w:r>
      <w:r w:rsidR="004635B6">
        <w:rPr>
          <w:sz w:val="20"/>
          <w:szCs w:val="20"/>
          <w:lang w:val="es-ES_tradnl"/>
        </w:rPr>
        <w:t xml:space="preserve"> del flujo básico</w:t>
      </w:r>
      <w:r>
        <w:rPr>
          <w:sz w:val="20"/>
          <w:szCs w:val="20"/>
          <w:lang w:val="es-ES_tradnl"/>
        </w:rPr>
        <w:t>.</w:t>
      </w:r>
    </w:p>
    <w:p w14:paraId="019B1574" w14:textId="0ED0D719" w:rsidR="00F44FFA" w:rsidRPr="00581476" w:rsidRDefault="008170F8" w:rsidP="001334BC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</w:t>
      </w:r>
      <w:r w:rsidR="00F44FFA">
        <w:rPr>
          <w:sz w:val="20"/>
          <w:szCs w:val="20"/>
          <w:lang w:val="es-ES_tradnl"/>
        </w:rPr>
        <w:t>de flujo alterno.</w:t>
      </w:r>
    </w:p>
    <w:p w14:paraId="1CAF205B" w14:textId="3FD7CE52" w:rsidR="001135E0" w:rsidRPr="00A76027" w:rsidRDefault="00CF21DB" w:rsidP="00A76027">
      <w:pPr>
        <w:pStyle w:val="Heading1"/>
        <w:numPr>
          <w:ilvl w:val="1"/>
          <w:numId w:val="24"/>
        </w:numPr>
        <w:rPr>
          <w:sz w:val="24"/>
          <w:szCs w:val="24"/>
          <w:lang w:val="es-ES_tradnl"/>
        </w:rPr>
      </w:pPr>
      <w:r w:rsidRPr="00A76027">
        <w:rPr>
          <w:sz w:val="24"/>
          <w:szCs w:val="24"/>
          <w:lang w:val="es-ES_tradnl"/>
        </w:rPr>
        <w:lastRenderedPageBreak/>
        <w:t>Postcondiciones</w:t>
      </w:r>
    </w:p>
    <w:p w14:paraId="728CC758" w14:textId="2F624D56" w:rsidR="00FB1A80" w:rsidRPr="001334BC" w:rsidRDefault="00FB1A80" w:rsidP="00581476">
      <w:pPr>
        <w:numPr>
          <w:ilvl w:val="0"/>
          <w:numId w:val="29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>El caso queda registrado en estado Registrado, con un código de seguimiento único asignado.</w:t>
      </w:r>
    </w:p>
    <w:p w14:paraId="1DC85DCD" w14:textId="3E35E631" w:rsidR="00FB1A80" w:rsidRPr="001334BC" w:rsidRDefault="00FB1A80" w:rsidP="00581476">
      <w:pPr>
        <w:numPr>
          <w:ilvl w:val="0"/>
          <w:numId w:val="29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>El caso queda disponible en la bandeja del Auxiliar para su revisión CU-04.</w:t>
      </w:r>
    </w:p>
    <w:p w14:paraId="636F3F3F" w14:textId="58817B59" w:rsidR="0061190F" w:rsidRPr="00A76027" w:rsidRDefault="00E12D6D" w:rsidP="00A76027">
      <w:pPr>
        <w:pStyle w:val="Heading1"/>
        <w:numPr>
          <w:ilvl w:val="0"/>
          <w:numId w:val="24"/>
        </w:numPr>
        <w:rPr>
          <w:sz w:val="28"/>
          <w:szCs w:val="28"/>
          <w:lang w:val="es-ES_tradnl"/>
        </w:rPr>
      </w:pPr>
      <w:r w:rsidRPr="00A76027">
        <w:rPr>
          <w:sz w:val="28"/>
          <w:szCs w:val="28"/>
          <w:lang w:val="es-ES_tradnl"/>
        </w:rPr>
        <w:t xml:space="preserve">Requerimientos </w:t>
      </w:r>
      <w:r w:rsidR="006325E9" w:rsidRPr="00A76027">
        <w:rPr>
          <w:sz w:val="28"/>
          <w:szCs w:val="28"/>
          <w:lang w:val="es-ES_tradnl"/>
        </w:rPr>
        <w:t xml:space="preserve">Suplementarios o no </w:t>
      </w:r>
      <w:r w:rsidR="00FA791D" w:rsidRPr="00A76027">
        <w:rPr>
          <w:sz w:val="28"/>
          <w:szCs w:val="28"/>
          <w:lang w:val="es-ES_tradnl"/>
        </w:rPr>
        <w:t>Funcionales</w:t>
      </w:r>
    </w:p>
    <w:p w14:paraId="4963C9A3" w14:textId="77777777" w:rsidR="004A32BF" w:rsidRPr="001334BC" w:rsidRDefault="004A32BF" w:rsidP="00583523">
      <w:pPr>
        <w:numPr>
          <w:ilvl w:val="0"/>
          <w:numId w:val="30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>El formulario deberá utilizar conexión segura HTTPS.</w:t>
      </w:r>
    </w:p>
    <w:p w14:paraId="0654D4FC" w14:textId="5702F1CC" w:rsidR="004A32BF" w:rsidRPr="001334BC" w:rsidRDefault="004A32BF" w:rsidP="00583523">
      <w:pPr>
        <w:numPr>
          <w:ilvl w:val="0"/>
          <w:numId w:val="30"/>
        </w:numPr>
        <w:rPr>
          <w:sz w:val="20"/>
          <w:szCs w:val="20"/>
          <w:lang w:val="es-ES_tradnl"/>
        </w:rPr>
      </w:pPr>
      <w:r w:rsidRPr="001334BC">
        <w:rPr>
          <w:sz w:val="20"/>
          <w:szCs w:val="20"/>
          <w:lang w:val="es-ES_tradnl"/>
        </w:rPr>
        <w:t>Los catálogos utilizados en el formulario deberán consultarse desde memoria caché, sin afectar el tiempo de respuesta del registro.</w:t>
      </w:r>
    </w:p>
    <w:p w14:paraId="2A0B1637" w14:textId="586E0344" w:rsidR="00651BFF" w:rsidRPr="00A76027" w:rsidRDefault="00651BFF" w:rsidP="00A76027">
      <w:pPr>
        <w:pStyle w:val="Heading1"/>
        <w:numPr>
          <w:ilvl w:val="0"/>
          <w:numId w:val="24"/>
        </w:numPr>
        <w:rPr>
          <w:sz w:val="28"/>
          <w:szCs w:val="28"/>
          <w:lang w:val="es-ES_tradnl"/>
        </w:rPr>
      </w:pPr>
      <w:r w:rsidRPr="00A76027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71AC2" w:rsidRPr="008C1F2C" w14:paraId="5679F19D" w14:textId="77777777" w:rsidTr="00C747A3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38B9B18" w14:textId="77777777" w:rsidR="00671AC2" w:rsidRPr="008C1F2C" w:rsidRDefault="00671AC2" w:rsidP="00C747A3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DC9B904" w14:textId="77777777" w:rsidR="00671AC2" w:rsidRPr="008C1F2C" w:rsidRDefault="00671AC2" w:rsidP="00C747A3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ECBAB5E" w14:textId="77777777" w:rsidR="00671AC2" w:rsidRPr="008C1F2C" w:rsidRDefault="00671AC2" w:rsidP="00C747A3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671AC2" w:rsidRPr="008C1F2C" w14:paraId="45D88D9A" w14:textId="77777777" w:rsidTr="00C747A3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370448" w14:textId="77777777" w:rsidR="00671AC2" w:rsidRPr="008C1F2C" w:rsidRDefault="00671AC2" w:rsidP="00C747A3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CABF562" w14:textId="77777777" w:rsidR="00671AC2" w:rsidRPr="008C1F2C" w:rsidRDefault="00671AC2" w:rsidP="00C747A3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BF15F10" w14:textId="77777777" w:rsidR="00671AC2" w:rsidRPr="008C1F2C" w:rsidRDefault="00671AC2" w:rsidP="00C747A3">
            <w:r w:rsidRPr="008C1F2C">
              <w:t> </w:t>
            </w:r>
          </w:p>
        </w:tc>
      </w:tr>
      <w:tr w:rsidR="00671AC2" w:rsidRPr="008C1F2C" w14:paraId="5828C8CA" w14:textId="77777777" w:rsidTr="00C747A3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BD2DE8" w14:textId="77777777" w:rsidR="00671AC2" w:rsidRPr="008C1F2C" w:rsidRDefault="00671AC2" w:rsidP="00C747A3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796D268" w14:textId="77777777" w:rsidR="00671AC2" w:rsidRPr="008C1F2C" w:rsidRDefault="00671AC2" w:rsidP="00C747A3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012B14E" w14:textId="77777777" w:rsidR="00671AC2" w:rsidRPr="008C1F2C" w:rsidRDefault="00671AC2" w:rsidP="00C747A3">
            <w:r w:rsidRPr="008C1F2C">
              <w:t> </w:t>
            </w:r>
          </w:p>
        </w:tc>
      </w:tr>
    </w:tbl>
    <w:p w14:paraId="3B735B8A" w14:textId="77777777" w:rsidR="00671AC2" w:rsidRPr="007C1A99" w:rsidRDefault="00671AC2" w:rsidP="00671AC2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FB72A9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CDAFD" w14:textId="77777777" w:rsidR="00E920E1" w:rsidRDefault="00E920E1" w:rsidP="00344F2B">
      <w:r>
        <w:separator/>
      </w:r>
    </w:p>
  </w:endnote>
  <w:endnote w:type="continuationSeparator" w:id="0">
    <w:p w14:paraId="5BF15838" w14:textId="77777777" w:rsidR="00E920E1" w:rsidRDefault="00E920E1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013FD" w14:textId="77777777" w:rsidR="00E920E1" w:rsidRDefault="00E920E1" w:rsidP="00344F2B">
      <w:r>
        <w:separator/>
      </w:r>
    </w:p>
  </w:footnote>
  <w:footnote w:type="continuationSeparator" w:id="0">
    <w:p w14:paraId="453CE64C" w14:textId="77777777" w:rsidR="00E920E1" w:rsidRDefault="00E920E1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1640C"/>
    <w:multiLevelType w:val="hybridMultilevel"/>
    <w:tmpl w:val="B79095B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F6400A"/>
    <w:multiLevelType w:val="hybridMultilevel"/>
    <w:tmpl w:val="E342E38E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7" w15:restartNumberingAfterBreak="0">
    <w:nsid w:val="208D0935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5322F1F"/>
    <w:multiLevelType w:val="hybridMultilevel"/>
    <w:tmpl w:val="D1EAAC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9B591D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1" w15:restartNumberingAfterBreak="0">
    <w:nsid w:val="35BA63B1"/>
    <w:multiLevelType w:val="hybridMultilevel"/>
    <w:tmpl w:val="EEC4712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6A10E7F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D1D5239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424CF"/>
    <w:multiLevelType w:val="hybridMultilevel"/>
    <w:tmpl w:val="AE86E7B0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96F5E1A"/>
    <w:multiLevelType w:val="hybridMultilevel"/>
    <w:tmpl w:val="B2341BD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C600E"/>
    <w:multiLevelType w:val="hybridMultilevel"/>
    <w:tmpl w:val="7D1E4B2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526A3A"/>
    <w:multiLevelType w:val="hybridMultilevel"/>
    <w:tmpl w:val="BA7CCF6C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5A97412"/>
    <w:multiLevelType w:val="hybridMultilevel"/>
    <w:tmpl w:val="63C8589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5232F7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B940F31"/>
    <w:multiLevelType w:val="hybridMultilevel"/>
    <w:tmpl w:val="F6E69FD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B27A70"/>
    <w:multiLevelType w:val="hybridMultilevel"/>
    <w:tmpl w:val="BF606EEA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0975B71"/>
    <w:multiLevelType w:val="hybridMultilevel"/>
    <w:tmpl w:val="89108E9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FF188C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75D26F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76024BB"/>
    <w:multiLevelType w:val="hybridMultilevel"/>
    <w:tmpl w:val="48C05D68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69361975"/>
    <w:multiLevelType w:val="hybridMultilevel"/>
    <w:tmpl w:val="B5B8F1F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3851DA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5"/>
  </w:num>
  <w:num w:numId="2">
    <w:abstractNumId w:val="1"/>
  </w:num>
  <w:num w:numId="3">
    <w:abstractNumId w:val="0"/>
  </w:num>
  <w:num w:numId="4">
    <w:abstractNumId w:val="14"/>
  </w:num>
  <w:num w:numId="5">
    <w:abstractNumId w:val="10"/>
  </w:num>
  <w:num w:numId="6">
    <w:abstractNumId w:val="6"/>
  </w:num>
  <w:num w:numId="7">
    <w:abstractNumId w:val="4"/>
  </w:num>
  <w:num w:numId="8">
    <w:abstractNumId w:val="20"/>
  </w:num>
  <w:num w:numId="9">
    <w:abstractNumId w:val="12"/>
  </w:num>
  <w:num w:numId="10">
    <w:abstractNumId w:val="3"/>
  </w:num>
  <w:num w:numId="11">
    <w:abstractNumId w:val="16"/>
  </w:num>
  <w:num w:numId="12">
    <w:abstractNumId w:val="19"/>
  </w:num>
  <w:num w:numId="13">
    <w:abstractNumId w:val="5"/>
  </w:num>
  <w:num w:numId="14">
    <w:abstractNumId w:val="11"/>
  </w:num>
  <w:num w:numId="15">
    <w:abstractNumId w:val="23"/>
  </w:num>
  <w:num w:numId="16">
    <w:abstractNumId w:val="27"/>
  </w:num>
  <w:num w:numId="17">
    <w:abstractNumId w:val="13"/>
  </w:num>
  <w:num w:numId="18">
    <w:abstractNumId w:val="8"/>
  </w:num>
  <w:num w:numId="19">
    <w:abstractNumId w:val="21"/>
  </w:num>
  <w:num w:numId="20">
    <w:abstractNumId w:val="25"/>
  </w:num>
  <w:num w:numId="21">
    <w:abstractNumId w:val="9"/>
  </w:num>
  <w:num w:numId="22">
    <w:abstractNumId w:val="29"/>
  </w:num>
  <w:num w:numId="23">
    <w:abstractNumId w:val="7"/>
  </w:num>
  <w:num w:numId="24">
    <w:abstractNumId w:val="26"/>
  </w:num>
  <w:num w:numId="25">
    <w:abstractNumId w:val="28"/>
  </w:num>
  <w:num w:numId="26">
    <w:abstractNumId w:val="24"/>
  </w:num>
  <w:num w:numId="27">
    <w:abstractNumId w:val="22"/>
  </w:num>
  <w:num w:numId="28">
    <w:abstractNumId w:val="2"/>
  </w:num>
  <w:num w:numId="29">
    <w:abstractNumId w:val="18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343C0"/>
    <w:rsid w:val="000403D5"/>
    <w:rsid w:val="00042EDD"/>
    <w:rsid w:val="00057F55"/>
    <w:rsid w:val="00061DCD"/>
    <w:rsid w:val="00072CCB"/>
    <w:rsid w:val="00075100"/>
    <w:rsid w:val="00076470"/>
    <w:rsid w:val="00082977"/>
    <w:rsid w:val="00083799"/>
    <w:rsid w:val="000860DE"/>
    <w:rsid w:val="0009613C"/>
    <w:rsid w:val="000B10FD"/>
    <w:rsid w:val="000C413F"/>
    <w:rsid w:val="000C6F0F"/>
    <w:rsid w:val="000D097C"/>
    <w:rsid w:val="000D4A1C"/>
    <w:rsid w:val="000E7C41"/>
    <w:rsid w:val="000F0F04"/>
    <w:rsid w:val="001135E0"/>
    <w:rsid w:val="00114147"/>
    <w:rsid w:val="00114A89"/>
    <w:rsid w:val="0012491B"/>
    <w:rsid w:val="001334BC"/>
    <w:rsid w:val="00133F83"/>
    <w:rsid w:val="001369FD"/>
    <w:rsid w:val="0014117F"/>
    <w:rsid w:val="00146BB6"/>
    <w:rsid w:val="001505F5"/>
    <w:rsid w:val="00172F13"/>
    <w:rsid w:val="00181B7B"/>
    <w:rsid w:val="00182480"/>
    <w:rsid w:val="0019110E"/>
    <w:rsid w:val="001915D7"/>
    <w:rsid w:val="001942FF"/>
    <w:rsid w:val="001957C6"/>
    <w:rsid w:val="00197BCE"/>
    <w:rsid w:val="00197D4E"/>
    <w:rsid w:val="001A3605"/>
    <w:rsid w:val="001A4513"/>
    <w:rsid w:val="001A5987"/>
    <w:rsid w:val="001C0645"/>
    <w:rsid w:val="001D4CC1"/>
    <w:rsid w:val="001F17AE"/>
    <w:rsid w:val="001F6822"/>
    <w:rsid w:val="00203B3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9565D"/>
    <w:rsid w:val="00297931"/>
    <w:rsid w:val="002C051C"/>
    <w:rsid w:val="002C4295"/>
    <w:rsid w:val="002D6BF2"/>
    <w:rsid w:val="002E2E84"/>
    <w:rsid w:val="002E325F"/>
    <w:rsid w:val="002F176C"/>
    <w:rsid w:val="002F63C6"/>
    <w:rsid w:val="00301266"/>
    <w:rsid w:val="00301881"/>
    <w:rsid w:val="0030344B"/>
    <w:rsid w:val="00324C18"/>
    <w:rsid w:val="00337323"/>
    <w:rsid w:val="00344F2B"/>
    <w:rsid w:val="003470CB"/>
    <w:rsid w:val="0035432E"/>
    <w:rsid w:val="00354E9B"/>
    <w:rsid w:val="0035729F"/>
    <w:rsid w:val="00363929"/>
    <w:rsid w:val="00366B8C"/>
    <w:rsid w:val="003706B7"/>
    <w:rsid w:val="00375CB1"/>
    <w:rsid w:val="00376F31"/>
    <w:rsid w:val="00387BB0"/>
    <w:rsid w:val="003B0640"/>
    <w:rsid w:val="003B4327"/>
    <w:rsid w:val="003C76BB"/>
    <w:rsid w:val="003D7A38"/>
    <w:rsid w:val="003F6357"/>
    <w:rsid w:val="00427DB4"/>
    <w:rsid w:val="00442B69"/>
    <w:rsid w:val="0045242E"/>
    <w:rsid w:val="00453E60"/>
    <w:rsid w:val="004602F2"/>
    <w:rsid w:val="004635B6"/>
    <w:rsid w:val="00471FC9"/>
    <w:rsid w:val="00473AE7"/>
    <w:rsid w:val="00474C30"/>
    <w:rsid w:val="004769F3"/>
    <w:rsid w:val="00480B30"/>
    <w:rsid w:val="00483807"/>
    <w:rsid w:val="00484942"/>
    <w:rsid w:val="00490855"/>
    <w:rsid w:val="00493976"/>
    <w:rsid w:val="00493FF9"/>
    <w:rsid w:val="0049470E"/>
    <w:rsid w:val="004A0278"/>
    <w:rsid w:val="004A28FF"/>
    <w:rsid w:val="004A32BF"/>
    <w:rsid w:val="004D7CAD"/>
    <w:rsid w:val="004F06B8"/>
    <w:rsid w:val="004F3029"/>
    <w:rsid w:val="004F4D34"/>
    <w:rsid w:val="0050071F"/>
    <w:rsid w:val="0050628E"/>
    <w:rsid w:val="00506871"/>
    <w:rsid w:val="005174D1"/>
    <w:rsid w:val="005224A2"/>
    <w:rsid w:val="00525DD5"/>
    <w:rsid w:val="005341F8"/>
    <w:rsid w:val="0053570C"/>
    <w:rsid w:val="00556585"/>
    <w:rsid w:val="00557616"/>
    <w:rsid w:val="00557B80"/>
    <w:rsid w:val="00557FB4"/>
    <w:rsid w:val="005642C5"/>
    <w:rsid w:val="005668D6"/>
    <w:rsid w:val="00572D8E"/>
    <w:rsid w:val="00581476"/>
    <w:rsid w:val="00583523"/>
    <w:rsid w:val="00587EA9"/>
    <w:rsid w:val="00590904"/>
    <w:rsid w:val="0059364A"/>
    <w:rsid w:val="005968C7"/>
    <w:rsid w:val="00596D0E"/>
    <w:rsid w:val="005B71DD"/>
    <w:rsid w:val="005C0959"/>
    <w:rsid w:val="005D3CCC"/>
    <w:rsid w:val="005E0D54"/>
    <w:rsid w:val="00611310"/>
    <w:rsid w:val="0061190F"/>
    <w:rsid w:val="00616A75"/>
    <w:rsid w:val="00630875"/>
    <w:rsid w:val="006325E9"/>
    <w:rsid w:val="006341D5"/>
    <w:rsid w:val="00634506"/>
    <w:rsid w:val="00634EA2"/>
    <w:rsid w:val="006403BC"/>
    <w:rsid w:val="00640494"/>
    <w:rsid w:val="00651BFF"/>
    <w:rsid w:val="006641B0"/>
    <w:rsid w:val="00671AC2"/>
    <w:rsid w:val="00687DB5"/>
    <w:rsid w:val="0069118F"/>
    <w:rsid w:val="00695DC3"/>
    <w:rsid w:val="006A044D"/>
    <w:rsid w:val="006A35DB"/>
    <w:rsid w:val="006E3BF1"/>
    <w:rsid w:val="006F5FC7"/>
    <w:rsid w:val="00710768"/>
    <w:rsid w:val="00714D9E"/>
    <w:rsid w:val="00723EA0"/>
    <w:rsid w:val="00724D94"/>
    <w:rsid w:val="00727C7C"/>
    <w:rsid w:val="0074181F"/>
    <w:rsid w:val="00745F3A"/>
    <w:rsid w:val="007525CB"/>
    <w:rsid w:val="00764A9D"/>
    <w:rsid w:val="007670F1"/>
    <w:rsid w:val="0077248B"/>
    <w:rsid w:val="007A1C05"/>
    <w:rsid w:val="007A266A"/>
    <w:rsid w:val="007B2032"/>
    <w:rsid w:val="007C1A99"/>
    <w:rsid w:val="007C71AA"/>
    <w:rsid w:val="007E4CC8"/>
    <w:rsid w:val="007E7949"/>
    <w:rsid w:val="007F5DB4"/>
    <w:rsid w:val="00811A0A"/>
    <w:rsid w:val="00813D48"/>
    <w:rsid w:val="008161EE"/>
    <w:rsid w:val="008170F8"/>
    <w:rsid w:val="00833C11"/>
    <w:rsid w:val="00834DB2"/>
    <w:rsid w:val="00837598"/>
    <w:rsid w:val="008379D8"/>
    <w:rsid w:val="00840DE3"/>
    <w:rsid w:val="008701E3"/>
    <w:rsid w:val="0087074A"/>
    <w:rsid w:val="00880E3D"/>
    <w:rsid w:val="00885237"/>
    <w:rsid w:val="008A511B"/>
    <w:rsid w:val="008C5243"/>
    <w:rsid w:val="008C7F0B"/>
    <w:rsid w:val="008D38F2"/>
    <w:rsid w:val="008D6309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2C4"/>
    <w:rsid w:val="009453D2"/>
    <w:rsid w:val="009560D9"/>
    <w:rsid w:val="00956C45"/>
    <w:rsid w:val="00977503"/>
    <w:rsid w:val="009A2CC7"/>
    <w:rsid w:val="009A7AF6"/>
    <w:rsid w:val="009B3BE8"/>
    <w:rsid w:val="009C391F"/>
    <w:rsid w:val="009E42D4"/>
    <w:rsid w:val="009F46B6"/>
    <w:rsid w:val="009F4A55"/>
    <w:rsid w:val="009F6A82"/>
    <w:rsid w:val="00A00C13"/>
    <w:rsid w:val="00A02E1B"/>
    <w:rsid w:val="00A03CE0"/>
    <w:rsid w:val="00A05F18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550D5"/>
    <w:rsid w:val="00A7578F"/>
    <w:rsid w:val="00A76027"/>
    <w:rsid w:val="00A77958"/>
    <w:rsid w:val="00A82E4C"/>
    <w:rsid w:val="00A83ADC"/>
    <w:rsid w:val="00A91F2A"/>
    <w:rsid w:val="00A95A08"/>
    <w:rsid w:val="00AB25C0"/>
    <w:rsid w:val="00AB342F"/>
    <w:rsid w:val="00AC0CC1"/>
    <w:rsid w:val="00AD3077"/>
    <w:rsid w:val="00AE5F79"/>
    <w:rsid w:val="00B01AE4"/>
    <w:rsid w:val="00B078E1"/>
    <w:rsid w:val="00B07924"/>
    <w:rsid w:val="00B136BA"/>
    <w:rsid w:val="00B27AC0"/>
    <w:rsid w:val="00B31EEA"/>
    <w:rsid w:val="00B32060"/>
    <w:rsid w:val="00B32FA7"/>
    <w:rsid w:val="00B44C69"/>
    <w:rsid w:val="00B47044"/>
    <w:rsid w:val="00B4766C"/>
    <w:rsid w:val="00B520DC"/>
    <w:rsid w:val="00B553F2"/>
    <w:rsid w:val="00B7150D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71E5"/>
    <w:rsid w:val="00BF7450"/>
    <w:rsid w:val="00C062FE"/>
    <w:rsid w:val="00C13859"/>
    <w:rsid w:val="00C44606"/>
    <w:rsid w:val="00C468B5"/>
    <w:rsid w:val="00C47789"/>
    <w:rsid w:val="00C57430"/>
    <w:rsid w:val="00C67A98"/>
    <w:rsid w:val="00C900C2"/>
    <w:rsid w:val="00CA3746"/>
    <w:rsid w:val="00CB1DAE"/>
    <w:rsid w:val="00CB5D9E"/>
    <w:rsid w:val="00CC6C7C"/>
    <w:rsid w:val="00CD2688"/>
    <w:rsid w:val="00CE0AF1"/>
    <w:rsid w:val="00CF21DB"/>
    <w:rsid w:val="00CF5FB0"/>
    <w:rsid w:val="00CF7312"/>
    <w:rsid w:val="00D03FEE"/>
    <w:rsid w:val="00D13404"/>
    <w:rsid w:val="00D161FD"/>
    <w:rsid w:val="00D16F78"/>
    <w:rsid w:val="00D245BB"/>
    <w:rsid w:val="00D301D4"/>
    <w:rsid w:val="00D37C8A"/>
    <w:rsid w:val="00D5316E"/>
    <w:rsid w:val="00D55BC5"/>
    <w:rsid w:val="00D578E4"/>
    <w:rsid w:val="00D60F48"/>
    <w:rsid w:val="00D705E0"/>
    <w:rsid w:val="00D72ADE"/>
    <w:rsid w:val="00D91345"/>
    <w:rsid w:val="00D95F71"/>
    <w:rsid w:val="00DB032F"/>
    <w:rsid w:val="00DB6850"/>
    <w:rsid w:val="00DC10E9"/>
    <w:rsid w:val="00DC1509"/>
    <w:rsid w:val="00DE5752"/>
    <w:rsid w:val="00DE6510"/>
    <w:rsid w:val="00DF13A0"/>
    <w:rsid w:val="00DF764C"/>
    <w:rsid w:val="00E0075B"/>
    <w:rsid w:val="00E12D6D"/>
    <w:rsid w:val="00E157E4"/>
    <w:rsid w:val="00E2668D"/>
    <w:rsid w:val="00E26D86"/>
    <w:rsid w:val="00E33915"/>
    <w:rsid w:val="00E36491"/>
    <w:rsid w:val="00E50079"/>
    <w:rsid w:val="00E6370C"/>
    <w:rsid w:val="00E66D7E"/>
    <w:rsid w:val="00E70B9B"/>
    <w:rsid w:val="00E82C38"/>
    <w:rsid w:val="00E84AFD"/>
    <w:rsid w:val="00E8626A"/>
    <w:rsid w:val="00E920E1"/>
    <w:rsid w:val="00EA12A1"/>
    <w:rsid w:val="00EB690E"/>
    <w:rsid w:val="00EC0A61"/>
    <w:rsid w:val="00EC2D42"/>
    <w:rsid w:val="00EC3BC3"/>
    <w:rsid w:val="00EC4635"/>
    <w:rsid w:val="00EC6116"/>
    <w:rsid w:val="00EE10A6"/>
    <w:rsid w:val="00EF34A4"/>
    <w:rsid w:val="00F12193"/>
    <w:rsid w:val="00F13D04"/>
    <w:rsid w:val="00F13E36"/>
    <w:rsid w:val="00F2691F"/>
    <w:rsid w:val="00F2723F"/>
    <w:rsid w:val="00F37616"/>
    <w:rsid w:val="00F37BDC"/>
    <w:rsid w:val="00F40B49"/>
    <w:rsid w:val="00F44FFA"/>
    <w:rsid w:val="00F559CB"/>
    <w:rsid w:val="00F5709F"/>
    <w:rsid w:val="00F605E0"/>
    <w:rsid w:val="00F606AD"/>
    <w:rsid w:val="00F6182E"/>
    <w:rsid w:val="00F6349F"/>
    <w:rsid w:val="00F65A0A"/>
    <w:rsid w:val="00F73D5B"/>
    <w:rsid w:val="00F77FF9"/>
    <w:rsid w:val="00F82D81"/>
    <w:rsid w:val="00F9060E"/>
    <w:rsid w:val="00F9264B"/>
    <w:rsid w:val="00FA144E"/>
    <w:rsid w:val="00FA5BCF"/>
    <w:rsid w:val="00FA791D"/>
    <w:rsid w:val="00FB1A80"/>
    <w:rsid w:val="00FB3655"/>
    <w:rsid w:val="00FB4415"/>
    <w:rsid w:val="00FB72A9"/>
    <w:rsid w:val="00FD51CF"/>
    <w:rsid w:val="00FF0B7B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Heading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OC1">
    <w:name w:val="toc 1"/>
    <w:basedOn w:val="Normal"/>
    <w:rsid w:val="000D097C"/>
    <w:pPr>
      <w:spacing w:before="100" w:beforeAutospacing="1" w:after="100" w:afterAutospacing="1"/>
    </w:pPr>
  </w:style>
  <w:style w:type="character" w:styleId="Hyperlink">
    <w:name w:val="Hyperlink"/>
    <w:rsid w:val="000D097C"/>
    <w:rPr>
      <w:color w:val="0000FF"/>
      <w:u w:val="single"/>
    </w:rPr>
  </w:style>
  <w:style w:type="paragraph" w:styleId="TOC2">
    <w:name w:val="toc 2"/>
    <w:basedOn w:val="Normal"/>
    <w:rsid w:val="000D097C"/>
    <w:pPr>
      <w:spacing w:before="100" w:beforeAutospacing="1" w:after="100" w:afterAutospacing="1"/>
    </w:pPr>
  </w:style>
  <w:style w:type="paragraph" w:styleId="BodyTextIndent3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itle"/>
    <w:rsid w:val="00F6349F"/>
    <w:rPr>
      <w:sz w:val="28"/>
    </w:rPr>
  </w:style>
  <w:style w:type="paragraph" w:styleId="Title">
    <w:name w:val="Title"/>
    <w:basedOn w:val="Normal"/>
    <w:link w:val="TitleCh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itleChar">
    <w:name w:val="Title Char"/>
    <w:link w:val="Title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LineNumber">
    <w:name w:val="line number"/>
    <w:basedOn w:val="DefaultParagraphFont"/>
    <w:rsid w:val="008F2F81"/>
  </w:style>
  <w:style w:type="paragraph" w:styleId="ListParagraph">
    <w:name w:val="List Paragraph"/>
    <w:basedOn w:val="Normal"/>
    <w:uiPriority w:val="34"/>
    <w:qFormat/>
    <w:rsid w:val="008F2F81"/>
    <w:pPr>
      <w:ind w:left="708"/>
    </w:pPr>
  </w:style>
  <w:style w:type="paragraph" w:styleId="Footer">
    <w:name w:val="footer"/>
    <w:basedOn w:val="Normal"/>
    <w:link w:val="FooterCh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344F2B"/>
    <w:rPr>
      <w:sz w:val="24"/>
      <w:szCs w:val="24"/>
      <w:lang w:val="es-ES" w:eastAsia="es-ES"/>
    </w:rPr>
  </w:style>
  <w:style w:type="character" w:customStyle="1" w:styleId="HeaderChar">
    <w:name w:val="Header Char"/>
    <w:link w:val="Header"/>
    <w:uiPriority w:val="99"/>
    <w:rsid w:val="00344F2B"/>
    <w:rPr>
      <w:sz w:val="24"/>
      <w:szCs w:val="24"/>
      <w:lang w:val="es-ES" w:eastAsia="es-ES"/>
    </w:rPr>
  </w:style>
  <w:style w:type="paragraph" w:styleId="BalloonText">
    <w:name w:val="Balloon Text"/>
    <w:basedOn w:val="Normal"/>
    <w:link w:val="BalloonTextChar"/>
    <w:rsid w:val="00344F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BodyText">
    <w:name w:val="Body Text"/>
    <w:basedOn w:val="Normal"/>
    <w:link w:val="BodyTextChar"/>
    <w:rsid w:val="00FF438A"/>
    <w:pPr>
      <w:spacing w:after="120"/>
    </w:pPr>
  </w:style>
  <w:style w:type="character" w:customStyle="1" w:styleId="BodyTextChar">
    <w:name w:val="Body Text Char"/>
    <w:link w:val="BodyText"/>
    <w:rsid w:val="00FF438A"/>
    <w:rPr>
      <w:sz w:val="24"/>
      <w:szCs w:val="24"/>
      <w:lang w:val="es-ES" w:eastAsia="es-ES"/>
    </w:rPr>
  </w:style>
  <w:style w:type="paragraph" w:styleId="EndnoteText">
    <w:name w:val="endnote text"/>
    <w:basedOn w:val="Normal"/>
    <w:link w:val="EndnoteTextChar"/>
    <w:rsid w:val="00A83ADC"/>
    <w:rPr>
      <w:sz w:val="20"/>
      <w:szCs w:val="20"/>
    </w:rPr>
  </w:style>
  <w:style w:type="character" w:customStyle="1" w:styleId="EndnoteTextChar">
    <w:name w:val="Endnote Text Char"/>
    <w:link w:val="EndnoteText"/>
    <w:rsid w:val="00A83ADC"/>
    <w:rPr>
      <w:lang w:val="es-ES" w:eastAsia="es-ES"/>
    </w:rPr>
  </w:style>
  <w:style w:type="character" w:styleId="EndnoteReference">
    <w:name w:val="endnote reference"/>
    <w:rsid w:val="00A83ADC"/>
    <w:rPr>
      <w:vertAlign w:val="superscript"/>
    </w:rPr>
  </w:style>
  <w:style w:type="paragraph" w:styleId="Revisio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eGrid">
    <w:name w:val="Table Grid"/>
    <w:basedOn w:val="Table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402</Words>
  <Characters>2216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Valeria Guzman</cp:lastModifiedBy>
  <cp:revision>91</cp:revision>
  <dcterms:created xsi:type="dcterms:W3CDTF">2026-09-01T04:06:00Z</dcterms:created>
  <dcterms:modified xsi:type="dcterms:W3CDTF">2026-10-09T02:45:00Z</dcterms:modified>
</cp:coreProperties>
</file>