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E8FB2" w14:textId="77777777" w:rsidR="00E50079" w:rsidRDefault="00F6349F" w:rsidP="00E50079">
      <w:pPr>
        <w:pStyle w:val="Ttulo"/>
        <w:spacing w:before="0" w:after="0"/>
        <w:rPr>
          <w:lang w:val="es-ES"/>
        </w:rPr>
      </w:pPr>
      <w:r w:rsidRPr="002302A7">
        <w:rPr>
          <w:lang w:val="es-ES"/>
        </w:rPr>
        <w:t>Caso de Uso</w:t>
      </w:r>
    </w:p>
    <w:p w14:paraId="329B4F65" w14:textId="3AD30834" w:rsidR="00F6349F" w:rsidRDefault="00197D4E" w:rsidP="00E50079">
      <w:pPr>
        <w:pStyle w:val="Ttulo"/>
        <w:spacing w:before="0" w:after="0"/>
        <w:rPr>
          <w:lang w:val="es-ES"/>
        </w:rPr>
      </w:pPr>
      <w:r w:rsidRPr="00197D4E">
        <w:rPr>
          <w:lang w:val="es-ES"/>
        </w:rPr>
        <w:t>Sistema de Quejas, Reclamos, Denuncias y Sugerencias</w:t>
      </w:r>
    </w:p>
    <w:p w14:paraId="0B41A438" w14:textId="5DD0C7DC" w:rsidR="00A113CD" w:rsidRPr="00FF438A" w:rsidRDefault="00E51BE6" w:rsidP="00A113CD">
      <w:pPr>
        <w:pStyle w:val="ByLine"/>
        <w:rPr>
          <w:sz w:val="36"/>
          <w:szCs w:val="36"/>
          <w:lang w:val="es-ES"/>
        </w:rPr>
      </w:pPr>
      <w:r>
        <w:rPr>
          <w:sz w:val="36"/>
          <w:szCs w:val="36"/>
          <w:lang w:val="es-ES"/>
        </w:rPr>
        <w:t xml:space="preserve">CU-18-Ampliación de casos</w:t>
      </w:r>
    </w:p>
    <w:p w14:paraId="7045B99B" w14:textId="416EF2D7" w:rsidR="00F6349F" w:rsidRPr="002302A7" w:rsidRDefault="00F6349F" w:rsidP="00F6349F">
      <w:pPr>
        <w:pStyle w:val="ByLine"/>
        <w:rPr>
          <w:lang w:val="es-ES"/>
        </w:rPr>
      </w:pPr>
      <w:r w:rsidRPr="002302A7">
        <w:rPr>
          <w:lang w:val="es-ES"/>
        </w:rPr>
        <w:t>Versi</w:t>
      </w:r>
      <w:r>
        <w:rPr>
          <w:lang w:val="es-ES"/>
        </w:rPr>
        <w:t>ó</w:t>
      </w:r>
      <w:r w:rsidRPr="002302A7">
        <w:rPr>
          <w:lang w:val="es-ES"/>
        </w:rPr>
        <w:t>n 1.</w:t>
      </w:r>
      <w:r w:rsidR="00366B8C">
        <w:rPr>
          <w:lang w:val="es-ES"/>
        </w:rPr>
        <w:t>0</w:t>
      </w:r>
    </w:p>
    <w:p w14:paraId="3DEE512A" w14:textId="61D64731" w:rsidR="00F6349F" w:rsidRPr="002302A7" w:rsidRDefault="00F6349F" w:rsidP="00F6349F">
      <w:pPr>
        <w:pStyle w:val="ByLine"/>
        <w:rPr>
          <w:lang w:val="es-ES"/>
        </w:rPr>
      </w:pPr>
      <w:r w:rsidRPr="002302A7">
        <w:rPr>
          <w:lang w:val="es-ES"/>
        </w:rPr>
        <w:t>Elaborado por</w:t>
      </w:r>
      <w:r w:rsidR="00B07924">
        <w:rPr>
          <w:lang w:val="es-ES"/>
        </w:rPr>
        <w:t xml:space="preserve"> </w:t>
      </w:r>
      <w:r w:rsidR="00B07924" w:rsidRPr="00B07924">
        <w:rPr>
          <w:lang w:val="es-ES"/>
        </w:rPr>
        <w:t>grupo 1 Análisis de Sistemas</w:t>
      </w:r>
    </w:p>
    <w:p w14:paraId="7AAC9AC9" w14:textId="61EB5953" w:rsidR="00F6349F" w:rsidRPr="002302A7" w:rsidRDefault="00F6349F" w:rsidP="00F6349F">
      <w:pPr>
        <w:pStyle w:val="ByLine"/>
        <w:rPr>
          <w:noProof/>
          <w:lang w:val="es-GT"/>
        </w:rPr>
      </w:pPr>
      <w:r w:rsidRPr="002302A7">
        <w:rPr>
          <w:noProof/>
          <w:lang w:val="es-GT"/>
        </w:rPr>
        <w:t xml:space="preserve">Fecha </w:t>
      </w:r>
      <w:r>
        <w:rPr>
          <w:noProof/>
          <w:lang w:val="es-GT"/>
        </w:rPr>
        <w:t>Elabora</w:t>
      </w:r>
      <w:r w:rsidRPr="002302A7">
        <w:rPr>
          <w:noProof/>
          <w:lang w:val="es-GT"/>
        </w:rPr>
        <w:t>ción</w:t>
      </w:r>
      <w:r>
        <w:rPr>
          <w:noProof/>
          <w:lang w:val="es-GT"/>
        </w:rPr>
        <w:t xml:space="preserve"> </w:t>
      </w:r>
      <w:r w:rsidR="008D6309">
        <w:rPr>
          <w:noProof/>
          <w:lang w:val="es-GT"/>
        </w:rPr>
        <w:t>14/07/2026</w:t>
      </w:r>
    </w:p>
    <w:p w14:paraId="4ABB0BC0" w14:textId="77777777" w:rsidR="00F6349F" w:rsidRPr="002302A7" w:rsidRDefault="00F6349F" w:rsidP="007F5DB4">
      <w:pPr>
        <w:pStyle w:val="ChangeHistoryTitle"/>
        <w:jc w:val="left"/>
        <w:rPr>
          <w:b w:val="0"/>
          <w:noProof/>
          <w:sz w:val="28"/>
          <w:lang w:val="es-GT"/>
        </w:rPr>
      </w:pPr>
      <w:r w:rsidRPr="002302A7">
        <w:rPr>
          <w:noProof/>
          <w:lang w:val="es-GT"/>
        </w:rPr>
        <w:t>Historial Revisiones</w:t>
      </w:r>
    </w:p>
    <w:tbl>
      <w:tblPr>
        <w:tblW w:w="861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1170"/>
        <w:gridCol w:w="4149"/>
        <w:gridCol w:w="1134"/>
      </w:tblGrid>
      <w:tr w:rsidR="00F6349F" w:rsidRPr="002302A7" w14:paraId="03075D59" w14:textId="77777777" w:rsidTr="00F6182E">
        <w:tc>
          <w:tcPr>
            <w:tcW w:w="2160" w:type="dxa"/>
            <w:tcBorders>
              <w:top w:val="thinThickSmallGap" w:sz="24" w:space="0" w:color="auto"/>
              <w:left w:val="thinThickSmallGap" w:sz="24" w:space="0" w:color="auto"/>
              <w:bottom w:val="thickThinSmallGap" w:sz="24" w:space="0" w:color="auto"/>
            </w:tcBorders>
          </w:tcPr>
          <w:p w14:paraId="04BEB2F9" w14:textId="77777777" w:rsidR="00F6349F" w:rsidRPr="002302A7" w:rsidRDefault="00F6349F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Nombre</w:t>
            </w:r>
          </w:p>
        </w:tc>
        <w:tc>
          <w:tcPr>
            <w:tcW w:w="1170" w:type="dxa"/>
            <w:tcBorders>
              <w:top w:val="thinThickSmallGap" w:sz="24" w:space="0" w:color="auto"/>
              <w:bottom w:val="thickThinSmallGap" w:sz="24" w:space="0" w:color="auto"/>
            </w:tcBorders>
          </w:tcPr>
          <w:p w14:paraId="22E4B55A" w14:textId="77777777" w:rsidR="00F6349F" w:rsidRPr="002302A7" w:rsidRDefault="00F6349F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Fecha</w:t>
            </w:r>
          </w:p>
        </w:tc>
        <w:tc>
          <w:tcPr>
            <w:tcW w:w="4149" w:type="dxa"/>
            <w:tcBorders>
              <w:top w:val="thinThickSmallGap" w:sz="24" w:space="0" w:color="auto"/>
              <w:bottom w:val="thickThinSmallGap" w:sz="24" w:space="0" w:color="auto"/>
            </w:tcBorders>
          </w:tcPr>
          <w:p w14:paraId="3B0E0EB2" w14:textId="77777777" w:rsidR="00F6349F" w:rsidRPr="002302A7" w:rsidRDefault="00F6182E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>
              <w:rPr>
                <w:b/>
                <w:noProof/>
                <w:lang w:val="es-GT"/>
              </w:rPr>
              <w:t>Descripción</w:t>
            </w:r>
            <w:r w:rsidR="00F6349F" w:rsidRPr="002302A7">
              <w:rPr>
                <w:b/>
                <w:noProof/>
                <w:lang w:val="es-GT"/>
              </w:rPr>
              <w:t xml:space="preserve"> del Cambio</w:t>
            </w:r>
          </w:p>
        </w:tc>
        <w:tc>
          <w:tcPr>
            <w:tcW w:w="1134" w:type="dxa"/>
            <w:tcBorders>
              <w:top w:val="thinThickSmallGap" w:sz="24" w:space="0" w:color="auto"/>
              <w:bottom w:val="thickThinSmallGap" w:sz="24" w:space="0" w:color="auto"/>
              <w:right w:val="thickThinSmallGap" w:sz="24" w:space="0" w:color="auto"/>
            </w:tcBorders>
          </w:tcPr>
          <w:p w14:paraId="255683B4" w14:textId="77777777" w:rsidR="00F6349F" w:rsidRPr="002302A7" w:rsidRDefault="00F6349F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Versi</w:t>
            </w:r>
            <w:r w:rsidR="00F6182E">
              <w:rPr>
                <w:b/>
                <w:noProof/>
                <w:lang w:val="es-GT"/>
              </w:rPr>
              <w:t>ó</w:t>
            </w:r>
            <w:r w:rsidRPr="002302A7">
              <w:rPr>
                <w:b/>
                <w:noProof/>
                <w:lang w:val="es-GT"/>
              </w:rPr>
              <w:t>n</w:t>
            </w:r>
          </w:p>
        </w:tc>
      </w:tr>
      <w:tr w:rsidR="00107C02" w:rsidRPr="002302A7" w14:paraId="6612C127" w14:textId="77777777" w:rsidTr="00F6182E">
        <w:tc>
          <w:tcPr>
            <w:tcW w:w="2160" w:type="dxa"/>
            <w:tcBorders>
              <w:top w:val="thickThinSmallGap" w:sz="24" w:space="0" w:color="auto"/>
              <w:left w:val="thinThickSmallGap" w:sz="24" w:space="0" w:color="auto"/>
              <w:bottom w:val="single" w:sz="6" w:space="0" w:color="auto"/>
            </w:tcBorders>
          </w:tcPr>
          <w:p w14:paraId="4C14C235" w14:textId="46A45D4D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 xml:space="preserve">grupo 1 Análisis de Sistemas 2</w:t>
            </w:r>
          </w:p>
        </w:tc>
        <w:tc>
          <w:tcPr>
            <w:tcW w:w="1170" w:type="dxa"/>
            <w:tcBorders>
              <w:top w:val="thickThinSmallGap" w:sz="24" w:space="0" w:color="auto"/>
              <w:bottom w:val="single" w:sz="6" w:space="0" w:color="auto"/>
            </w:tcBorders>
          </w:tcPr>
          <w:p w14:paraId="1078E1B1" w14:textId="2AFA398E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 xml:space="preserve">06/10/2026</w:t>
            </w:r>
          </w:p>
        </w:tc>
        <w:tc>
          <w:tcPr>
            <w:tcW w:w="4149" w:type="dxa"/>
            <w:tcBorders>
              <w:top w:val="thickThinSmallGap" w:sz="24" w:space="0" w:color="auto"/>
              <w:bottom w:val="single" w:sz="6" w:space="0" w:color="auto"/>
            </w:tcBorders>
          </w:tcPr>
          <w:p w14:paraId="3E5DFE5E" w14:textId="36EC4483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 xml:space="preserve">Creación del documento</w:t>
            </w:r>
          </w:p>
        </w:tc>
        <w:tc>
          <w:tcPr>
            <w:tcW w:w="1134" w:type="dxa"/>
            <w:tcBorders>
              <w:top w:val="thickThinSmallGap" w:sz="24" w:space="0" w:color="auto"/>
              <w:bottom w:val="single" w:sz="6" w:space="0" w:color="auto"/>
              <w:right w:val="thickThinSmallGap" w:sz="24" w:space="0" w:color="auto"/>
            </w:tcBorders>
          </w:tcPr>
          <w:p w14:paraId="71877FB7" w14:textId="39A9ABCE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 xml:space="preserve">1.0</w:t>
            </w:r>
          </w:p>
        </w:tc>
      </w:tr>
      <w:tr w:rsidR="00107C02" w:rsidRPr="002302A7" w14:paraId="4107806E" w14:textId="77777777" w:rsidTr="00F6182E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</w:tcBorders>
          </w:tcPr>
          <w:p w14:paraId="62486E4D" w14:textId="7B43492C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70" w:type="dxa"/>
            <w:tcBorders>
              <w:top w:val="single" w:sz="6" w:space="0" w:color="auto"/>
              <w:bottom w:val="single" w:sz="6" w:space="0" w:color="auto"/>
            </w:tcBorders>
          </w:tcPr>
          <w:p w14:paraId="400E84C3" w14:textId="120F3884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4149" w:type="dxa"/>
            <w:tcBorders>
              <w:top w:val="single" w:sz="6" w:space="0" w:color="auto"/>
              <w:bottom w:val="single" w:sz="6" w:space="0" w:color="auto"/>
            </w:tcBorders>
          </w:tcPr>
          <w:p w14:paraId="328A6C73" w14:textId="71CD7630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46B79FA5" w14:textId="1246C296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107C02" w:rsidRPr="002302A7" w14:paraId="2AF197B1" w14:textId="77777777" w:rsidTr="00F6182E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7E1202F0" w14:textId="2798242E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FC10DE" w14:textId="33A9601E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41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FF9D6C" w14:textId="3E158E03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541BE775" w14:textId="26431088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107C02" w:rsidRPr="002302A7" w14:paraId="4F2CF92E" w14:textId="77777777" w:rsidTr="00F6182E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758B644F" w14:textId="2F70406A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FFA139" w14:textId="1364EC9F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41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BB78F5" w14:textId="7A1CD471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1FF6807B" w14:textId="6F996328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107C02" w:rsidRPr="002302A7" w14:paraId="088C13D9" w14:textId="77777777" w:rsidTr="00F6182E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1CB6D2AB" w14:textId="71C4E540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EA882A" w14:textId="50C3FAA9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41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8AC23C" w14:textId="72213E50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2C0C6596" w14:textId="4F37A5D6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107C02" w:rsidRPr="002302A7" w14:paraId="7E518423" w14:textId="77777777" w:rsidTr="00F6182E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thickThinSmallGap" w:sz="24" w:space="0" w:color="auto"/>
              <w:right w:val="single" w:sz="6" w:space="0" w:color="auto"/>
            </w:tcBorders>
          </w:tcPr>
          <w:p w14:paraId="3D168DCD" w14:textId="69B04BFE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single" w:sz="6" w:space="0" w:color="auto"/>
            </w:tcBorders>
          </w:tcPr>
          <w:p w14:paraId="40AAFF0D" w14:textId="36656CF1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4149" w:type="dxa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single" w:sz="6" w:space="0" w:color="auto"/>
            </w:tcBorders>
          </w:tcPr>
          <w:p w14:paraId="31E0C6C0" w14:textId="71C1CC2F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thickThinSmallGap" w:sz="24" w:space="0" w:color="auto"/>
            </w:tcBorders>
          </w:tcPr>
          <w:p w14:paraId="10689EDD" w14:textId="4A91B579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</w:tr>
    </w:tbl>
    <w:p w14:paraId="656D1335" w14:textId="2B1064EF" w:rsidR="00A113CD" w:rsidRDefault="00A113CD" w:rsidP="00764A9D">
      <w:pPr>
        <w:pStyle w:val="NormalWeb"/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</w:p>
    <w:p w14:paraId="24EC1C50" w14:textId="6C424BCB" w:rsidR="00764A9D" w:rsidRPr="00465A9C" w:rsidRDefault="00764A9D" w:rsidP="007E02CA">
      <w:pPr>
        <w:pStyle w:val="Ttulo1"/>
        <w:numPr>
          <w:ilvl w:val="0"/>
          <w:numId w:val="17"/>
        </w:numPr>
        <w:rPr>
          <w:sz w:val="28"/>
          <w:szCs w:val="28"/>
          <w:lang w:val="es-ES_tradnl"/>
        </w:rPr>
      </w:pPr>
      <w:r>
        <w:rPr>
          <w:rFonts w:ascii="Arial" w:hAnsi="Arial" w:cs="Arial"/>
          <w:lang w:val="es-ES_tradnl"/>
        </w:rPr>
        <w:br w:type="page"/>
      </w:r>
      <w:r w:rsidR="00FA144E" w:rsidRPr="00465A9C">
        <w:rPr>
          <w:sz w:val="28"/>
          <w:szCs w:val="28"/>
          <w:lang w:val="es-ES_tradnl"/>
        </w:rPr>
        <w:lastRenderedPageBreak/>
        <w:t>Introducción</w:t>
      </w:r>
    </w:p>
    <w:p w14:paraId="7692F441" w14:textId="6D8C715E" w:rsidR="000C6F0F" w:rsidRPr="007E02CA" w:rsidRDefault="00745F3A" w:rsidP="007E02CA">
      <w:pPr>
        <w:pStyle w:val="Ttulo2"/>
        <w:numPr>
          <w:ilvl w:val="1"/>
          <w:numId w:val="17"/>
        </w:numPr>
        <w:rPr>
          <w:sz w:val="24"/>
          <w:szCs w:val="24"/>
          <w:lang w:val="es-ES_tradnl"/>
        </w:rPr>
      </w:pPr>
      <w:r w:rsidRPr="007E02CA">
        <w:rPr>
          <w:sz w:val="24"/>
          <w:szCs w:val="24"/>
          <w:lang w:val="es-ES_tradnl"/>
        </w:rPr>
        <w:t>Objetivo</w:t>
      </w:r>
    </w:p>
    <w:p w14:paraId="58F0234E" w14:textId="693BBF48" w:rsidR="00C67A98" w:rsidRPr="003866A1" w:rsidRDefault="005136A8" w:rsidP="003866A1">
      <w:p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Permitir que el ciudadano complete la información que le solicitó el Auxiliar sobre un caso que requiere ampliación, y lo reenvíe para que sea revisado nuevamente.</w:t>
      </w:r>
    </w:p>
    <w:p w14:paraId="3481D92B" w14:textId="754754A5" w:rsidR="002C051C" w:rsidRPr="007E02CA" w:rsidRDefault="001F17AE" w:rsidP="007E02CA">
      <w:pPr>
        <w:pStyle w:val="Ttulo1"/>
        <w:numPr>
          <w:ilvl w:val="0"/>
          <w:numId w:val="17"/>
        </w:numPr>
        <w:rPr>
          <w:sz w:val="28"/>
          <w:szCs w:val="28"/>
          <w:lang w:val="es-ES_tradnl"/>
        </w:rPr>
      </w:pPr>
      <w:r w:rsidRPr="007E02CA">
        <w:rPr>
          <w:sz w:val="28"/>
          <w:szCs w:val="28"/>
          <w:lang w:val="es-ES_tradnl"/>
        </w:rPr>
        <w:t xml:space="preserve">Definición </w:t>
      </w:r>
      <w:r w:rsidR="008C7F0B" w:rsidRPr="007E02CA">
        <w:rPr>
          <w:sz w:val="28"/>
          <w:szCs w:val="28"/>
          <w:lang w:val="es-ES_tradnl"/>
        </w:rPr>
        <w:t>Caso de Uso</w:t>
      </w:r>
    </w:p>
    <w:p w14:paraId="12934173" w14:textId="7435D0B0" w:rsidR="00DE6510" w:rsidRPr="007E02CA" w:rsidRDefault="00DE6510" w:rsidP="007E02CA">
      <w:pPr>
        <w:pStyle w:val="Ttulo2"/>
        <w:numPr>
          <w:ilvl w:val="1"/>
          <w:numId w:val="17"/>
        </w:numPr>
        <w:rPr>
          <w:sz w:val="24"/>
          <w:szCs w:val="24"/>
          <w:lang w:val="es-ES_tradnl"/>
        </w:rPr>
      </w:pPr>
      <w:r w:rsidRPr="007E02CA">
        <w:rPr>
          <w:sz w:val="24"/>
          <w:szCs w:val="24"/>
          <w:lang w:val="es-ES_tradnl"/>
        </w:rPr>
        <w:t>Actores</w:t>
      </w:r>
    </w:p>
    <w:p w14:paraId="3461EC04" w14:textId="28706B32" w:rsidR="008F27E0" w:rsidRPr="003866A1" w:rsidRDefault="00BF7450" w:rsidP="007E02CA">
      <w:pPr>
        <w:numPr>
          <w:ilvl w:val="2"/>
          <w:numId w:val="17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Sistema web</w:t>
      </w:r>
    </w:p>
    <w:p w14:paraId="45C977B6" w14:textId="20A2DEC7" w:rsidR="008F27E0" w:rsidRPr="003866A1" w:rsidRDefault="00BF7450" w:rsidP="007E02CA">
      <w:pPr>
        <w:numPr>
          <w:ilvl w:val="2"/>
          <w:numId w:val="17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Usuario ciudadano</w:t>
      </w:r>
    </w:p>
    <w:p w14:paraId="7A423D4E" w14:textId="175CEF40" w:rsidR="00DE6510" w:rsidRPr="007E02CA" w:rsidRDefault="0045242E" w:rsidP="007E02CA">
      <w:pPr>
        <w:pStyle w:val="Ttulo2"/>
        <w:numPr>
          <w:ilvl w:val="1"/>
          <w:numId w:val="17"/>
        </w:numPr>
        <w:rPr>
          <w:sz w:val="24"/>
          <w:szCs w:val="24"/>
          <w:lang w:val="es-ES_tradnl"/>
        </w:rPr>
      </w:pPr>
      <w:r w:rsidRPr="007E02CA">
        <w:rPr>
          <w:sz w:val="24"/>
          <w:szCs w:val="24"/>
          <w:lang w:val="es-ES_tradnl"/>
        </w:rPr>
        <w:t>Precondiciones</w:t>
      </w:r>
    </w:p>
    <w:p w14:paraId="4A771C6F" w14:textId="5CAB6988" w:rsidR="00D97996" w:rsidRPr="003866A1" w:rsidRDefault="00D97996" w:rsidP="007E02CA">
      <w:pPr>
        <w:numPr>
          <w:ilvl w:val="2"/>
          <w:numId w:val="17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Que el sistema web se encuentre disponible.</w:t>
      </w:r>
    </w:p>
    <w:p w14:paraId="10DCC193" w14:textId="6DD4CDA5" w:rsidR="00D97996" w:rsidRPr="003866A1" w:rsidRDefault="00D97996" w:rsidP="007E02CA">
      <w:pPr>
        <w:numPr>
          <w:ilvl w:val="2"/>
          <w:numId w:val="17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Que el ciudadano tenga al menos un caso en estado Requiere Ampliación.</w:t>
      </w:r>
    </w:p>
    <w:p w14:paraId="095A1B35" w14:textId="05547C08" w:rsidR="0045242E" w:rsidRPr="007E02CA" w:rsidRDefault="007670F1" w:rsidP="007E02CA">
      <w:pPr>
        <w:pStyle w:val="Ttulo2"/>
        <w:numPr>
          <w:ilvl w:val="1"/>
          <w:numId w:val="17"/>
        </w:numPr>
        <w:rPr>
          <w:sz w:val="24"/>
          <w:szCs w:val="24"/>
          <w:lang w:val="es-ES_tradnl"/>
        </w:rPr>
      </w:pPr>
      <w:r w:rsidRPr="007E02CA">
        <w:rPr>
          <w:sz w:val="24"/>
          <w:szCs w:val="24"/>
          <w:lang w:val="es-ES_tradnl"/>
        </w:rPr>
        <w:t xml:space="preserve">Flujo </w:t>
      </w:r>
      <w:r w:rsidR="009A2CC7" w:rsidRPr="007E02CA">
        <w:rPr>
          <w:sz w:val="24"/>
          <w:szCs w:val="24"/>
          <w:lang w:val="es-ES_tradnl"/>
        </w:rPr>
        <w:t>Normal Básico</w:t>
      </w:r>
    </w:p>
    <w:p w14:paraId="629B4788" w14:textId="1BAB7501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usuario inicia sesión. </w:t>
      </w:r>
      <w:r>
        <w:rPr>
          <w:b/>
          <w:bCs/>
          <w:sz w:val="20"/>
          <w:szCs w:val="20"/>
          <w:lang w:val="es-ES_tradnl"/>
        </w:rPr>
        <w:t xml:space="preserve">Ver CU01</w:t>
      </w:r>
    </w:p>
    <w:p w14:paraId="67C0081C" w14:textId="62321711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la bandeja principal con los siguientes menús.</w:t>
      </w:r>
    </w:p>
    <w:p w14:paraId="693DF568" w14:textId="160AF781" w:rsidR="00D14409" w:rsidRPr="00D14409" w:rsidRDefault="00D14409" w:rsidP="00D14409">
      <w:pPr>
        <w:numPr>
          <w:ilvl w:val="1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Ingresar Caso </w:t>
      </w:r>
      <w:r>
        <w:rPr>
          <w:b/>
          <w:bCs/>
          <w:sz w:val="20"/>
          <w:szCs w:val="20"/>
          <w:lang w:val="es-ES_tradnl"/>
        </w:rPr>
        <w:t xml:space="preserve">Ver CU02</w:t>
      </w:r>
    </w:p>
    <w:p w14:paraId="13426CAC" w14:textId="75BED32A" w:rsidR="00D14409" w:rsidRPr="00D14409" w:rsidRDefault="00D14409" w:rsidP="00D14409">
      <w:pPr>
        <w:numPr>
          <w:ilvl w:val="1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Consultar Caso </w:t>
      </w:r>
      <w:r>
        <w:rPr>
          <w:b/>
          <w:bCs/>
          <w:sz w:val="20"/>
          <w:szCs w:val="20"/>
          <w:lang w:val="es-ES_tradnl"/>
        </w:rPr>
        <w:t xml:space="preserve">Ver CU03</w:t>
      </w:r>
    </w:p>
    <w:p w14:paraId="2051A911" w14:textId="5729D54C" w:rsidR="00D14409" w:rsidRPr="00D14409" w:rsidRDefault="00D14409" w:rsidP="00D14409">
      <w:pPr>
        <w:numPr>
          <w:ilvl w:val="1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Ampliar Caso</w:t>
      </w:r>
    </w:p>
    <w:p w14:paraId="4F0E0379" w14:textId="4A17D691" w:rsidR="00D14409" w:rsidRPr="00D14409" w:rsidRDefault="00D14409" w:rsidP="00D14409">
      <w:pPr>
        <w:numPr>
          <w:ilvl w:val="1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Cerrar Sesión </w:t>
      </w:r>
      <w:r>
        <w:rPr>
          <w:b/>
          <w:bCs/>
          <w:sz w:val="20"/>
          <w:szCs w:val="20"/>
          <w:lang w:val="es-ES_tradnl"/>
        </w:rPr>
        <w:t xml:space="preserve">FA01</w:t>
      </w:r>
    </w:p>
    <w:p w14:paraId="151B2308" w14:textId="21D1BCE3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usuario selecciona el menú “Ampliar Caso”.</w:t>
      </w:r>
    </w:p>
    <w:p w14:paraId="16DDEB4A" w14:textId="4CF59FB0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el listado de sus casos que requieren ampliación. </w:t>
      </w:r>
      <w:r>
        <w:rPr>
          <w:b/>
          <w:bCs/>
          <w:sz w:val="20"/>
          <w:szCs w:val="20"/>
          <w:lang w:val="es-ES_tradnl"/>
        </w:rPr>
        <w:t xml:space="preserve">RN31, FA02</w:t>
      </w:r>
    </w:p>
    <w:p w14:paraId="272E2EC8" w14:textId="58C4A411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usuario selecciona el caso con el botón “Ver detalle”.</w:t>
      </w:r>
    </w:p>
    <w:p w14:paraId="73BA4420" w14:textId="7E9C5A1C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el formulario ampliación de caso con las instrucciones registradas por el Auxiliar. </w:t>
      </w:r>
      <w:r>
        <w:rPr>
          <w:b/>
          <w:bCs/>
          <w:sz w:val="20"/>
          <w:szCs w:val="20"/>
          <w:lang w:val="es-ES_tradnl"/>
        </w:rPr>
        <w:t xml:space="preserve">RN31, Ver CU04</w:t>
      </w:r>
    </w:p>
    <w:p w14:paraId="40CFF9DD" w14:textId="2A776307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los siguientes botones.</w:t>
      </w:r>
    </w:p>
    <w:p w14:paraId="7F3E5A88" w14:textId="50343AC8" w:rsidR="00D14409" w:rsidRPr="00D14409" w:rsidRDefault="00D14409" w:rsidP="00D14409">
      <w:pPr>
        <w:numPr>
          <w:ilvl w:val="1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Reenviar Caso</w:t>
      </w:r>
    </w:p>
    <w:p w14:paraId="770F4ECF" w14:textId="4D080360" w:rsidR="00D14409" w:rsidRPr="00D14409" w:rsidRDefault="00D14409" w:rsidP="00D14409">
      <w:pPr>
        <w:numPr>
          <w:ilvl w:val="1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Regresar </w:t>
      </w:r>
      <w:r>
        <w:rPr>
          <w:b/>
          <w:bCs/>
          <w:sz w:val="20"/>
          <w:szCs w:val="20"/>
          <w:lang w:val="es-ES_tradnl"/>
        </w:rPr>
        <w:t xml:space="preserve">FA03</w:t>
      </w:r>
    </w:p>
    <w:p w14:paraId="689D5BDB" w14:textId="655B85AF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usuario llena el formulario ampliación de caso.</w:t>
      </w:r>
    </w:p>
    <w:p w14:paraId="6E85CB7D" w14:textId="277049F7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usuario selecciona el botón “Reenviar Caso”. </w:t>
      </w:r>
      <w:r>
        <w:rPr>
          <w:b/>
          <w:bCs/>
          <w:sz w:val="20"/>
          <w:szCs w:val="20"/>
          <w:lang w:val="es-ES_tradnl"/>
        </w:rPr>
        <w:t xml:space="preserve">FA04, FA05</w:t>
      </w:r>
    </w:p>
    <w:p w14:paraId="1F0D2787" w14:textId="1BB008C3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valida la información obligatoria del formulario. </w:t>
      </w:r>
      <w:r>
        <w:rPr>
          <w:b/>
          <w:bCs/>
          <w:sz w:val="20"/>
          <w:szCs w:val="20"/>
          <w:lang w:val="es-ES_tradnl"/>
        </w:rPr>
        <w:t xml:space="preserve">RN31</w:t>
      </w:r>
    </w:p>
    <w:p w14:paraId="7DB33DAC" w14:textId="2A56D618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actualiza el caso a estado En Revisión. </w:t>
      </w:r>
      <w:r>
        <w:rPr>
          <w:b/>
          <w:bCs/>
          <w:sz w:val="20"/>
          <w:szCs w:val="20"/>
          <w:lang w:val="es-ES_tradnl"/>
        </w:rPr>
        <w:t xml:space="preserve">RN04</w:t>
      </w:r>
    </w:p>
    <w:p w14:paraId="71AF6AA0" w14:textId="1C700C01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registra los cambios en bitácora. </w:t>
      </w:r>
      <w:r>
        <w:rPr>
          <w:b/>
          <w:bCs/>
          <w:sz w:val="20"/>
          <w:szCs w:val="20"/>
          <w:lang w:val="es-ES_tradnl"/>
        </w:rPr>
        <w:t xml:space="preserve">Ver CU15</w:t>
      </w:r>
    </w:p>
    <w:p w14:paraId="376EE129" w14:textId="3F33BD1E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el mensaje de éxito. </w:t>
      </w:r>
      <w:r>
        <w:rPr>
          <w:b/>
          <w:bCs/>
          <w:sz w:val="20"/>
          <w:szCs w:val="20"/>
          <w:lang w:val="es-ES_tradnl"/>
        </w:rPr>
        <w:t xml:space="preserve">AN01 # 12</w:t>
      </w:r>
    </w:p>
    <w:p w14:paraId="29E7A01C" w14:textId="43DCD17F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Fin del caso de uso.</w:t>
      </w:r>
    </w:p>
    <w:p w14:paraId="0A02C9BC" w14:textId="75340954" w:rsidR="0061190F" w:rsidRPr="007E02CA" w:rsidRDefault="0061190F" w:rsidP="007E02CA">
      <w:pPr>
        <w:pStyle w:val="Ttulo2"/>
        <w:numPr>
          <w:ilvl w:val="1"/>
          <w:numId w:val="17"/>
        </w:numPr>
        <w:rPr>
          <w:sz w:val="24"/>
          <w:szCs w:val="24"/>
          <w:lang w:val="es-ES_tradnl"/>
        </w:rPr>
      </w:pPr>
      <w:r w:rsidRPr="007E02CA">
        <w:rPr>
          <w:sz w:val="24"/>
          <w:szCs w:val="24"/>
          <w:lang w:val="es-ES_tradnl"/>
        </w:rPr>
        <w:t>Flujos Alternos</w:t>
      </w:r>
    </w:p>
    <w:p w14:paraId="691BB09F" w14:textId="104FD2A3" w:rsidR="004D0701" w:rsidRPr="00D74A54" w:rsidRDefault="004D0701" w:rsidP="003866A1">
      <w:pPr>
        <w:rPr>
          <w:b/>
          <w:bCs/>
          <w:sz w:val="20"/>
          <w:szCs w:val="20"/>
          <w:lang w:val="es-ES_tradnl"/>
        </w:rPr>
      </w:pPr>
      <w:r>
        <w:rPr>
          <w:b/>
          <w:bCs/>
          <w:sz w:val="20"/>
          <w:szCs w:val="20"/>
          <w:lang w:val="es-ES_tradnl"/>
        </w:rPr>
        <w:t xml:space="preserve">FA01 Cerrar sesión</w:t>
      </w:r>
    </w:p>
    <w:p w14:paraId="48974F54" w14:textId="366ED8D6" w:rsidR="004D0701" w:rsidRPr="003866A1" w:rsidRDefault="004D0701" w:rsidP="0054690E">
      <w:pPr>
        <w:numPr>
          <w:ilvl w:val="0"/>
          <w:numId w:val="20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usuario selecciona el botón “Cerrar Sesión”</w:t>
      </w:r>
    </w:p>
    <w:p w14:paraId="7D8BF890" w14:textId="5E0AF9F8" w:rsidR="004D0701" w:rsidRPr="003866A1" w:rsidRDefault="004D0701" w:rsidP="0054690E">
      <w:pPr>
        <w:numPr>
          <w:ilvl w:val="0"/>
          <w:numId w:val="20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registra el cierre de sesión en bitácora. </w:t>
      </w:r>
      <w:r>
        <w:rPr>
          <w:b/>
          <w:bCs/>
          <w:sz w:val="20"/>
          <w:szCs w:val="20"/>
          <w:lang w:val="es-ES_tradnl"/>
        </w:rPr>
        <w:t xml:space="preserve">Ver CU15</w:t>
      </w:r>
    </w:p>
    <w:p w14:paraId="786332A5" w14:textId="4D0901E4" w:rsidR="004D0701" w:rsidRPr="003866A1" w:rsidRDefault="004D0701" w:rsidP="0054690E">
      <w:pPr>
        <w:numPr>
          <w:ilvl w:val="0"/>
          <w:numId w:val="20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retorna al portal web.</w:t>
      </w:r>
    </w:p>
    <w:p w14:paraId="6422A6A2" w14:textId="6C9663C5" w:rsidR="004D0701" w:rsidRPr="003866A1" w:rsidRDefault="004D0701" w:rsidP="0054690E">
      <w:pPr>
        <w:numPr>
          <w:ilvl w:val="0"/>
          <w:numId w:val="20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Fin de flujo alterno.</w:t>
      </w:r>
    </w:p>
    <w:p w14:paraId="7C88B00A" w14:textId="1CD8A555" w:rsidR="0054690E" w:rsidRDefault="0054690E" w:rsidP="003866A1">
      <w:pPr>
        <w:rPr>
          <w:sz w:val="20"/>
          <w:szCs w:val="20"/>
          <w:lang w:val="es-ES_tradnl"/>
        </w:rPr>
      </w:pPr>
    </w:p>
    <w:p w14:paraId="7D5F6978" w14:textId="563DDF92" w:rsidR="004D0701" w:rsidRPr="00D74A54" w:rsidRDefault="004D0701" w:rsidP="003866A1">
      <w:pPr>
        <w:rPr>
          <w:b/>
          <w:bCs/>
          <w:sz w:val="20"/>
          <w:szCs w:val="20"/>
          <w:lang w:val="es-ES_tradnl"/>
        </w:rPr>
      </w:pPr>
      <w:r>
        <w:rPr>
          <w:b/>
          <w:bCs/>
          <w:sz w:val="20"/>
          <w:szCs w:val="20"/>
          <w:lang w:val="es-ES_tradnl"/>
        </w:rPr>
        <w:t xml:space="preserve">FA02 No existen casos que requieran ampliación</w:t>
      </w:r>
    </w:p>
    <w:p w14:paraId="4E7EE68B" w14:textId="54272FC4" w:rsidR="004D0701" w:rsidRPr="003866A1" w:rsidRDefault="004D0701" w:rsidP="0054690E">
      <w:pPr>
        <w:numPr>
          <w:ilvl w:val="0"/>
          <w:numId w:val="21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el mensaje de error. </w:t>
      </w:r>
      <w:r>
        <w:rPr>
          <w:b/>
          <w:bCs/>
          <w:sz w:val="20"/>
          <w:szCs w:val="20"/>
          <w:lang w:val="es-ES_tradnl"/>
        </w:rPr>
        <w:t xml:space="preserve">AN02 # 35</w:t>
      </w:r>
    </w:p>
    <w:p w14:paraId="534DDB11" w14:textId="3B4D80FA" w:rsidR="004D0701" w:rsidRPr="003866A1" w:rsidRDefault="004D0701" w:rsidP="0054690E">
      <w:pPr>
        <w:numPr>
          <w:ilvl w:val="0"/>
          <w:numId w:val="21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retorna al paso 2 del flujo básico.</w:t>
      </w:r>
    </w:p>
    <w:p w14:paraId="5F64FE88" w14:textId="4EADDF2F" w:rsidR="004D0701" w:rsidRPr="003866A1" w:rsidRDefault="004D0701" w:rsidP="0054690E">
      <w:pPr>
        <w:numPr>
          <w:ilvl w:val="0"/>
          <w:numId w:val="21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Fin de flujo alterno.</w:t>
      </w:r>
    </w:p>
    <w:p w14:paraId="74C0BE74" w14:textId="5494449A" w:rsidR="0054690E" w:rsidRDefault="0054690E" w:rsidP="003866A1">
      <w:pPr>
        <w:rPr>
          <w:sz w:val="20"/>
          <w:szCs w:val="20"/>
          <w:lang w:val="es-ES_tradnl"/>
        </w:rPr>
      </w:pPr>
    </w:p>
    <w:p w14:paraId="16EBEC32" w14:textId="348697FE" w:rsidR="004D0701" w:rsidRPr="00D74A54" w:rsidRDefault="004D0701" w:rsidP="003866A1">
      <w:pPr>
        <w:rPr>
          <w:b/>
          <w:bCs/>
          <w:sz w:val="20"/>
          <w:szCs w:val="20"/>
          <w:lang w:val="es-ES_tradnl"/>
        </w:rPr>
      </w:pPr>
      <w:r>
        <w:rPr>
          <w:b/>
          <w:bCs/>
          <w:sz w:val="20"/>
          <w:szCs w:val="20"/>
          <w:lang w:val="es-ES_tradnl"/>
        </w:rPr>
        <w:t xml:space="preserve">FA03 Regresar</w:t>
      </w:r>
    </w:p>
    <w:p w14:paraId="1B535ECB" w14:textId="578E859C" w:rsidR="004D0701" w:rsidRPr="003866A1" w:rsidRDefault="004D0701" w:rsidP="0054690E">
      <w:pPr>
        <w:numPr>
          <w:ilvl w:val="0"/>
          <w:numId w:val="22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usuario selecciona el botón “Regresar”</w:t>
      </w:r>
    </w:p>
    <w:p w14:paraId="14D68808" w14:textId="5A892857" w:rsidR="004D0701" w:rsidRPr="003866A1" w:rsidRDefault="004D0701" w:rsidP="0054690E">
      <w:pPr>
        <w:numPr>
          <w:ilvl w:val="0"/>
          <w:numId w:val="22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cierra el formulario ampliación de caso.</w:t>
      </w:r>
    </w:p>
    <w:p w14:paraId="478CC2F3" w14:textId="311D4AC0" w:rsidR="004D0701" w:rsidRPr="003866A1" w:rsidRDefault="004D0701" w:rsidP="0054690E">
      <w:pPr>
        <w:numPr>
          <w:ilvl w:val="0"/>
          <w:numId w:val="22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retorna al paso 4 del flujo básico.</w:t>
      </w:r>
    </w:p>
    <w:p w14:paraId="583CA44D" w14:textId="59954165" w:rsidR="004D0701" w:rsidRPr="003866A1" w:rsidRDefault="004D0701" w:rsidP="0054690E">
      <w:pPr>
        <w:numPr>
          <w:ilvl w:val="0"/>
          <w:numId w:val="22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Fin de flujo alterno.</w:t>
      </w:r>
    </w:p>
    <w:p w14:paraId="3375D569" w14:textId="46C55671" w:rsidR="0054690E" w:rsidRDefault="0054690E" w:rsidP="003866A1">
      <w:pPr>
        <w:rPr>
          <w:sz w:val="20"/>
          <w:szCs w:val="20"/>
          <w:lang w:val="es-ES_tradnl"/>
        </w:rPr>
      </w:pPr>
    </w:p>
    <w:p w14:paraId="69603A5D" w14:textId="12F17300" w:rsidR="004D0701" w:rsidRPr="00D74A54" w:rsidRDefault="004D0701" w:rsidP="003866A1">
      <w:pPr>
        <w:rPr>
          <w:b/>
          <w:bCs/>
          <w:sz w:val="20"/>
          <w:szCs w:val="20"/>
          <w:lang w:val="es-ES_tradnl"/>
        </w:rPr>
      </w:pPr>
      <w:r>
        <w:rPr>
          <w:b/>
          <w:bCs/>
          <w:sz w:val="20"/>
          <w:szCs w:val="20"/>
          <w:lang w:val="es-ES_tradnl"/>
        </w:rPr>
        <w:t xml:space="preserve">FA04 Información obligatoria no completada</w:t>
      </w:r>
    </w:p>
    <w:p w14:paraId="445F70C4" w14:textId="2A039EE3" w:rsidR="004D0701" w:rsidRPr="003866A1" w:rsidRDefault="004D0701" w:rsidP="0054690E">
      <w:pPr>
        <w:numPr>
          <w:ilvl w:val="0"/>
          <w:numId w:val="25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valida que la información solicitada haya sido ingresada. </w:t>
      </w:r>
      <w:r>
        <w:rPr>
          <w:b/>
          <w:bCs/>
          <w:sz w:val="20"/>
          <w:szCs w:val="20"/>
          <w:lang w:val="es-ES_tradnl"/>
        </w:rPr>
        <w:t xml:space="preserve">RN31</w:t>
      </w:r>
    </w:p>
    <w:p w14:paraId="220AA4A0" w14:textId="7DD2D4F3" w:rsidR="004D0701" w:rsidRPr="003866A1" w:rsidRDefault="004D0701" w:rsidP="0054690E">
      <w:pPr>
        <w:numPr>
          <w:ilvl w:val="0"/>
          <w:numId w:val="25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el mensaje de error. </w:t>
      </w:r>
      <w:r>
        <w:rPr>
          <w:b/>
          <w:bCs/>
          <w:sz w:val="20"/>
          <w:szCs w:val="20"/>
          <w:lang w:val="es-ES_tradnl"/>
        </w:rPr>
        <w:t xml:space="preserve">AN02 # 38</w:t>
      </w:r>
    </w:p>
    <w:p w14:paraId="6422E0CD" w14:textId="5BFF4A11" w:rsidR="004D0701" w:rsidRPr="003866A1" w:rsidRDefault="004D0701" w:rsidP="0054690E">
      <w:pPr>
        <w:numPr>
          <w:ilvl w:val="0"/>
          <w:numId w:val="25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retorna al paso 8 del flujo básico, para corregir.</w:t>
      </w:r>
    </w:p>
    <w:p w14:paraId="69DE8CDB" w14:textId="6D80F743" w:rsidR="004D0701" w:rsidRPr="003866A1" w:rsidRDefault="004D0701" w:rsidP="0054690E">
      <w:pPr>
        <w:numPr>
          <w:ilvl w:val="0"/>
          <w:numId w:val="25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Fin de flujo alterno.</w:t>
      </w:r>
    </w:p>
    <w:p w14:paraId="5AEA19FE" w14:textId="14D20E4F" w:rsidR="0054690E" w:rsidRDefault="0054690E" w:rsidP="003866A1">
      <w:pPr>
        <w:rPr>
          <w:sz w:val="20"/>
          <w:szCs w:val="20"/>
          <w:lang w:val="es-ES_tradnl"/>
        </w:rPr>
      </w:pPr>
    </w:p>
    <w:p w14:paraId="46DD5701" w14:textId="50450471" w:rsidR="004D0701" w:rsidRPr="00D74A54" w:rsidRDefault="004D0701" w:rsidP="003866A1">
      <w:pPr>
        <w:rPr>
          <w:b/>
          <w:bCs/>
          <w:sz w:val="20"/>
          <w:szCs w:val="20"/>
          <w:lang w:val="es-ES_tradnl"/>
        </w:rPr>
      </w:pPr>
      <w:r>
        <w:rPr>
          <w:b/>
          <w:bCs/>
          <w:sz w:val="20"/>
          <w:szCs w:val="20"/>
          <w:lang w:val="es-ES_tradnl"/>
        </w:rPr>
        <w:t xml:space="preserve">FA05 Evidencia adicional no válida</w:t>
      </w:r>
    </w:p>
    <w:p w14:paraId="343766F5" w14:textId="65100C12" w:rsidR="004D0701" w:rsidRPr="003866A1" w:rsidRDefault="004D0701" w:rsidP="0054690E">
      <w:pPr>
        <w:numPr>
          <w:ilvl w:val="0"/>
          <w:numId w:val="26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valida el tamaño y el formato del archivo adjunto. </w:t>
      </w:r>
      <w:r>
        <w:rPr>
          <w:b/>
          <w:bCs/>
          <w:sz w:val="20"/>
          <w:szCs w:val="20"/>
          <w:lang w:val="es-ES_tradnl"/>
        </w:rPr>
        <w:t xml:space="preserve">RN31</w:t>
      </w:r>
    </w:p>
    <w:p w14:paraId="31C0BF86" w14:textId="1F2A7F4C" w:rsidR="004D0701" w:rsidRPr="003866A1" w:rsidRDefault="004D0701" w:rsidP="0054690E">
      <w:pPr>
        <w:numPr>
          <w:ilvl w:val="0"/>
          <w:numId w:val="26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el mensaje de error cuando el archivo supera el tamaño permitido. </w:t>
      </w:r>
      <w:r>
        <w:rPr>
          <w:b/>
          <w:bCs/>
          <w:sz w:val="20"/>
          <w:szCs w:val="20"/>
          <w:lang w:val="es-ES_tradnl"/>
        </w:rPr>
        <w:t xml:space="preserve">AN02 # 8</w:t>
      </w:r>
    </w:p>
    <w:p w14:paraId="4E65BB85" w14:textId="2EC3298E" w:rsidR="004D0701" w:rsidRPr="003866A1" w:rsidRDefault="004D0701" w:rsidP="0054690E">
      <w:pPr>
        <w:numPr>
          <w:ilvl w:val="0"/>
          <w:numId w:val="26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el mensaje de error cuando el archivo no es un PDF. </w:t>
      </w:r>
      <w:r>
        <w:rPr>
          <w:b/>
          <w:bCs/>
          <w:sz w:val="20"/>
          <w:szCs w:val="20"/>
          <w:lang w:val="es-ES_tradnl"/>
        </w:rPr>
        <w:t xml:space="preserve">AN02 # 42</w:t>
      </w:r>
    </w:p>
    <w:p w14:paraId="2B230592" w14:textId="71D01928" w:rsidR="004D0701" w:rsidRPr="003866A1" w:rsidRDefault="004D0701" w:rsidP="0054690E">
      <w:pPr>
        <w:numPr>
          <w:ilvl w:val="0"/>
          <w:numId w:val="26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retorna al paso 8 del flujo básico, para corregir.</w:t>
      </w:r>
    </w:p>
    <w:p w14:paraId="27A56D6D" w14:textId="766638A1" w:rsidR="004D0701" w:rsidRPr="003866A1" w:rsidRDefault="004D0701" w:rsidP="0054690E">
      <w:pPr>
        <w:numPr>
          <w:ilvl w:val="0"/>
          <w:numId w:val="26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Fin de flujo alterno.</w:t>
      </w:r>
    </w:p>
    <w:p w14:paraId="1CAF205B" w14:textId="3FD7CE52" w:rsidR="001135E0" w:rsidRPr="007E02CA" w:rsidRDefault="00CF21DB" w:rsidP="007E02CA">
      <w:pPr>
        <w:pStyle w:val="Ttulo2"/>
        <w:numPr>
          <w:ilvl w:val="1"/>
          <w:numId w:val="17"/>
        </w:numPr>
        <w:rPr>
          <w:sz w:val="24"/>
          <w:szCs w:val="24"/>
          <w:lang w:val="es-ES_tradnl"/>
        </w:rPr>
      </w:pPr>
      <w:r w:rsidRPr="007E02CA">
        <w:rPr>
          <w:sz w:val="24"/>
          <w:szCs w:val="24"/>
          <w:lang w:val="es-ES_tradnl"/>
        </w:rPr>
        <w:lastRenderedPageBreak/>
        <w:t>Postcondiciones</w:t>
      </w:r>
    </w:p>
    <w:p w14:paraId="4076265C" w14:textId="7A6E2DF1" w:rsidR="005D350A" w:rsidRPr="003866A1" w:rsidRDefault="005D350A" w:rsidP="005479AD">
      <w:pPr>
        <w:numPr>
          <w:ilvl w:val="0"/>
          <w:numId w:val="23"/>
        </w:numPr>
        <w:rPr>
          <w:sz w:val="20"/>
          <w:szCs w:val="20"/>
        </w:rPr>
      </w:pPr>
      <w:r>
        <w:rPr>
          <w:sz w:val="20"/>
          <w:szCs w:val="20"/>
        </w:rPr>
        <w:t xml:space="preserve">El caso queda en estado En Revisión, con la información ampliada, a la espera de que el Auxiliar lo revise nuevamente.</w:t>
      </w:r>
    </w:p>
    <w:p w14:paraId="54E22DA6" w14:textId="61EE2755" w:rsidR="005D350A" w:rsidRPr="003866A1" w:rsidRDefault="005D350A" w:rsidP="005479AD">
      <w:pPr>
        <w:numPr>
          <w:ilvl w:val="0"/>
          <w:numId w:val="23"/>
        </w:numPr>
        <w:rPr>
          <w:sz w:val="20"/>
          <w:szCs w:val="20"/>
        </w:rPr>
      </w:pPr>
      <w:r>
        <w:rPr>
          <w:sz w:val="20"/>
          <w:szCs w:val="20"/>
        </w:rPr>
        <w:t xml:space="preserve">La descripción original del caso se conserva, y la información ampliada queda registrada por separado.</w:t>
      </w:r>
    </w:p>
    <w:p w14:paraId="39BF88E9" w14:textId="1C886C4D" w:rsidR="005D350A" w:rsidRPr="003866A1" w:rsidRDefault="005D350A" w:rsidP="005479AD">
      <w:pPr>
        <w:numPr>
          <w:ilvl w:val="0"/>
          <w:numId w:val="23"/>
        </w:numPr>
        <w:rPr>
          <w:sz w:val="20"/>
          <w:szCs w:val="20"/>
        </w:rPr>
      </w:pPr>
      <w:r>
        <w:rPr>
          <w:sz w:val="20"/>
          <w:szCs w:val="20"/>
        </w:rPr>
        <w:t xml:space="preserve">La evidencia adicional queda asociada al expediente del caso.</w:t>
      </w:r>
    </w:p>
    <w:p w14:paraId="6349282A" w14:textId="5C93BDEA" w:rsidR="005D350A" w:rsidRPr="003866A1" w:rsidRDefault="005D350A" w:rsidP="005479AD">
      <w:pPr>
        <w:numPr>
          <w:ilvl w:val="0"/>
          <w:numId w:val="23"/>
        </w:numPr>
        <w:rPr>
          <w:sz w:val="20"/>
          <w:szCs w:val="20"/>
        </w:rPr>
      </w:pPr>
      <w:r>
        <w:rPr>
          <w:sz w:val="20"/>
          <w:szCs w:val="20"/>
        </w:rPr>
        <w:t xml:space="preserve">El ciudadano únicamente puede ampliar los casos propios que se encuentran en estado Requiere Ampliación.</w:t>
      </w:r>
    </w:p>
    <w:p w14:paraId="36B40238" w14:textId="3291F5F2" w:rsidR="005D350A" w:rsidRPr="003866A1" w:rsidRDefault="005D350A" w:rsidP="005479AD">
      <w:pPr>
        <w:numPr>
          <w:ilvl w:val="0"/>
          <w:numId w:val="23"/>
        </w:numPr>
        <w:rPr>
          <w:sz w:val="20"/>
          <w:szCs w:val="20"/>
        </w:rPr>
      </w:pPr>
      <w:r>
        <w:rPr>
          <w:sz w:val="20"/>
          <w:szCs w:val="20"/>
        </w:rPr>
        <w:t xml:space="preserve">El sistema registra en bitácora la ampliación realizada.</w:t>
      </w:r>
    </w:p>
    <w:p w14:paraId="636F3F3F" w14:textId="58817B59" w:rsidR="0061190F" w:rsidRPr="007E02CA" w:rsidRDefault="00E12D6D" w:rsidP="007E02CA">
      <w:pPr>
        <w:pStyle w:val="Ttulo1"/>
        <w:numPr>
          <w:ilvl w:val="0"/>
          <w:numId w:val="17"/>
        </w:numPr>
        <w:rPr>
          <w:sz w:val="28"/>
          <w:szCs w:val="28"/>
          <w:lang w:val="es-ES_tradnl"/>
        </w:rPr>
      </w:pPr>
      <w:r w:rsidRPr="007E02CA">
        <w:rPr>
          <w:sz w:val="28"/>
          <w:szCs w:val="28"/>
          <w:lang w:val="es-ES_tradnl"/>
        </w:rPr>
        <w:t xml:space="preserve">Requerimientos </w:t>
      </w:r>
      <w:r w:rsidR="006325E9" w:rsidRPr="007E02CA">
        <w:rPr>
          <w:sz w:val="28"/>
          <w:szCs w:val="28"/>
          <w:lang w:val="es-ES_tradnl"/>
        </w:rPr>
        <w:t xml:space="preserve">Suplementarios o no </w:t>
      </w:r>
      <w:r w:rsidR="00FA791D" w:rsidRPr="007E02CA">
        <w:rPr>
          <w:sz w:val="28"/>
          <w:szCs w:val="28"/>
          <w:lang w:val="es-ES_tradnl"/>
        </w:rPr>
        <w:t>Funcionales</w:t>
      </w:r>
    </w:p>
    <w:p w14:paraId="714A8176" w14:textId="7930418E" w:rsidR="000747D3" w:rsidRPr="005479AD" w:rsidRDefault="000747D3" w:rsidP="005479AD">
      <w:pPr>
        <w:numPr>
          <w:ilvl w:val="0"/>
          <w:numId w:val="24"/>
        </w:numPr>
        <w:rPr>
          <w:sz w:val="20"/>
          <w:szCs w:val="20"/>
        </w:rPr>
      </w:pPr>
      <w:r>
        <w:rPr>
          <w:sz w:val="20"/>
          <w:szCs w:val="20"/>
        </w:rPr>
        <w:t xml:space="preserve">El formulario deberá utilizar conexión segura HTTPS.</w:t>
      </w:r>
    </w:p>
    <w:p w14:paraId="3189FA61" w14:textId="2057CBDC" w:rsidR="000747D3" w:rsidRPr="005479AD" w:rsidRDefault="000747D3" w:rsidP="005479AD">
      <w:pPr>
        <w:numPr>
          <w:ilvl w:val="0"/>
          <w:numId w:val="24"/>
        </w:numPr>
        <w:rPr>
          <w:sz w:val="20"/>
          <w:szCs w:val="20"/>
        </w:rPr>
      </w:pPr>
      <w:r>
        <w:rPr>
          <w:sz w:val="20"/>
          <w:szCs w:val="20"/>
        </w:rPr>
        <w:t xml:space="preserve">La ampliación no deberá requerir que el ciudadano cree una cuenta.</w:t>
      </w:r>
    </w:p>
    <w:p w14:paraId="17C58E51" w14:textId="6AA1B133" w:rsidR="000747D3" w:rsidRPr="005479AD" w:rsidRDefault="000747D3" w:rsidP="005479AD">
      <w:pPr>
        <w:numPr>
          <w:ilvl w:val="0"/>
          <w:numId w:val="24"/>
        </w:numPr>
        <w:rPr>
          <w:sz w:val="20"/>
          <w:szCs w:val="20"/>
        </w:rPr>
      </w:pPr>
      <w:r>
        <w:rPr>
          <w:sz w:val="20"/>
          <w:szCs w:val="20"/>
        </w:rPr>
        <w:t xml:space="preserve">El ciudadano deberá verificar su identidad con el código enviado a su correo antes de consultar o ampliar sus casos.</w:t>
      </w:r>
    </w:p>
    <w:p w14:paraId="7EECCD7B" w14:textId="7AA9B89C" w:rsidR="000747D3" w:rsidRPr="005479AD" w:rsidRDefault="000747D3" w:rsidP="005479AD">
      <w:pPr>
        <w:numPr>
          <w:ilvl w:val="0"/>
          <w:numId w:val="24"/>
        </w:numPr>
        <w:rPr>
          <w:sz w:val="20"/>
          <w:szCs w:val="20"/>
        </w:rPr>
      </w:pPr>
      <w:r>
        <w:rPr>
          <w:sz w:val="20"/>
          <w:szCs w:val="20"/>
        </w:rPr>
        <w:t xml:space="preserve">El archivo de evidencia adicional no deberá superar el tamaño máximo permitido de 10 MB.</w:t>
      </w:r>
    </w:p>
    <w:p w14:paraId="44DDF2DF" w14:textId="2671156D" w:rsidR="000747D3" w:rsidRPr="005479AD" w:rsidRDefault="000747D3" w:rsidP="005479AD">
      <w:pPr>
        <w:numPr>
          <w:ilvl w:val="0"/>
          <w:numId w:val="24"/>
        </w:numPr>
        <w:rPr>
          <w:sz w:val="20"/>
          <w:szCs w:val="20"/>
        </w:rPr>
      </w:pPr>
      <w:r>
        <w:rPr>
          <w:sz w:val="20"/>
          <w:szCs w:val="20"/>
        </w:rPr>
        <w:t xml:space="preserve">El sistema deberá aceptar únicamente pdf como evidencia adicional.</w:t>
      </w:r>
    </w:p>
    <w:p w14:paraId="2A0B1637" w14:textId="586E0344" w:rsidR="00651BFF" w:rsidRPr="007E02CA" w:rsidRDefault="00651BFF" w:rsidP="007E02CA">
      <w:pPr>
        <w:pStyle w:val="Ttulo1"/>
        <w:numPr>
          <w:ilvl w:val="0"/>
          <w:numId w:val="17"/>
        </w:numPr>
        <w:rPr>
          <w:sz w:val="28"/>
          <w:szCs w:val="28"/>
          <w:lang w:val="es-ES_tradnl"/>
        </w:rPr>
      </w:pPr>
      <w:r w:rsidRPr="007E02CA">
        <w:rPr>
          <w:sz w:val="28"/>
          <w:szCs w:val="28"/>
          <w:lang w:val="es-ES_tradnl"/>
        </w:rPr>
        <w:t>Firmas Necesarias</w:t>
      </w:r>
    </w:p>
    <w:tbl>
      <w:tblPr>
        <w:tblW w:w="9000" w:type="dxa"/>
        <w:jc w:val="center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086"/>
        <w:gridCol w:w="3375"/>
        <w:gridCol w:w="2539"/>
      </w:tblGrid>
      <w:tr w:rsidR="00BF4413" w:rsidRPr="008C1F2C" w14:paraId="2561C82B" w14:textId="77777777" w:rsidTr="00140CA7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7E24E28" w14:textId="77777777" w:rsidR="00BF4413" w:rsidRPr="008C1F2C" w:rsidRDefault="00BF4413" w:rsidP="00140CA7">
            <w:pPr>
              <w:jc w:val="center"/>
            </w:pPr>
            <w:r w:rsidRPr="008C1F2C">
              <w:rPr>
                <w:lang w:val="es-ES_tradnl"/>
              </w:rPr>
              <w:t> </w:t>
            </w:r>
            <w:r w:rsidRPr="008C1F2C">
              <w:rPr>
                <w:b/>
                <w:bCs/>
                <w:i/>
                <w:iCs/>
              </w:rPr>
              <w:t>Persona</w:t>
            </w:r>
          </w:p>
        </w:tc>
        <w:tc>
          <w:tcPr>
            <w:tcW w:w="33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1FDD2FF2" w14:textId="77777777" w:rsidR="00BF4413" w:rsidRPr="008C1F2C" w:rsidRDefault="00BF4413" w:rsidP="00140CA7">
            <w:pPr>
              <w:jc w:val="center"/>
            </w:pPr>
            <w:r w:rsidRPr="008C1F2C">
              <w:rPr>
                <w:b/>
                <w:bCs/>
                <w:i/>
                <w:iCs/>
              </w:rPr>
              <w:t>Sector</w:t>
            </w:r>
          </w:p>
        </w:tc>
        <w:tc>
          <w:tcPr>
            <w:tcW w:w="25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03852179" w14:textId="77777777" w:rsidR="00BF4413" w:rsidRPr="008C1F2C" w:rsidRDefault="00BF4413" w:rsidP="00140CA7">
            <w:pPr>
              <w:jc w:val="center"/>
            </w:pPr>
            <w:r w:rsidRPr="008C1F2C">
              <w:rPr>
                <w:b/>
                <w:bCs/>
                <w:i/>
                <w:iCs/>
              </w:rPr>
              <w:t>Firma</w:t>
            </w:r>
          </w:p>
        </w:tc>
      </w:tr>
      <w:tr w:rsidR="00BF4413" w:rsidRPr="008C1F2C" w14:paraId="622882C4" w14:textId="77777777" w:rsidTr="00140CA7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348EFB7" w14:textId="77777777" w:rsidR="00BF4413" w:rsidRPr="008C1F2C" w:rsidRDefault="00BF4413" w:rsidP="00140CA7">
            <w:r w:rsidRPr="008C1F2C">
              <w:t> Edy Rigoberto Ramírez</w:t>
            </w:r>
          </w:p>
        </w:tc>
        <w:tc>
          <w:tcPr>
            <w:tcW w:w="33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10210E02" w14:textId="77777777" w:rsidR="00BF4413" w:rsidRPr="008C1F2C" w:rsidRDefault="00BF4413" w:rsidP="00140CA7">
            <w:r w:rsidRPr="008C1F2C">
              <w:t> </w:t>
            </w:r>
          </w:p>
        </w:tc>
        <w:tc>
          <w:tcPr>
            <w:tcW w:w="25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F2323FD" w14:textId="77777777" w:rsidR="00BF4413" w:rsidRPr="008C1F2C" w:rsidRDefault="00BF4413" w:rsidP="00140CA7">
            <w:r w:rsidRPr="008C1F2C">
              <w:t> </w:t>
            </w:r>
          </w:p>
        </w:tc>
      </w:tr>
      <w:tr w:rsidR="00BF4413" w:rsidRPr="008C1F2C" w14:paraId="09FDC9EF" w14:textId="77777777" w:rsidTr="00140CA7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72D7B95" w14:textId="77777777" w:rsidR="00BF4413" w:rsidRPr="008C1F2C" w:rsidRDefault="00BF4413" w:rsidP="00140CA7">
            <w:r w:rsidRPr="008C1F2C">
              <w:t> </w:t>
            </w:r>
          </w:p>
        </w:tc>
        <w:tc>
          <w:tcPr>
            <w:tcW w:w="33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6EAEFED" w14:textId="77777777" w:rsidR="00BF4413" w:rsidRPr="008C1F2C" w:rsidRDefault="00BF4413" w:rsidP="00140CA7">
            <w:r w:rsidRPr="008C1F2C">
              <w:t> </w:t>
            </w:r>
          </w:p>
        </w:tc>
        <w:tc>
          <w:tcPr>
            <w:tcW w:w="25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E03270B" w14:textId="77777777" w:rsidR="00BF4413" w:rsidRPr="008C1F2C" w:rsidRDefault="00BF4413" w:rsidP="00140CA7">
            <w:r w:rsidRPr="008C1F2C">
              <w:t> </w:t>
            </w:r>
          </w:p>
        </w:tc>
      </w:tr>
    </w:tbl>
    <w:p w14:paraId="097F4BA2" w14:textId="77777777" w:rsidR="00651BFF" w:rsidRPr="007C1A99" w:rsidRDefault="00651BFF" w:rsidP="00651BFF">
      <w:pPr>
        <w:pStyle w:val="NormalWeb"/>
        <w:spacing w:line="360" w:lineRule="auto"/>
        <w:ind w:right="300"/>
        <w:rPr>
          <w:b/>
          <w:bCs/>
          <w:sz w:val="27"/>
          <w:szCs w:val="27"/>
          <w:lang w:val="es-ES_tradnl"/>
        </w:rPr>
      </w:pPr>
    </w:p>
    <w:p w14:paraId="02BEC87F" w14:textId="77777777" w:rsidR="00714D9E" w:rsidRPr="007C1A99" w:rsidRDefault="00714D9E" w:rsidP="00714D9E">
      <w:pPr>
        <w:pStyle w:val="NormalWeb"/>
        <w:spacing w:line="360" w:lineRule="auto"/>
        <w:ind w:right="300"/>
        <w:rPr>
          <w:b/>
          <w:bCs/>
          <w:sz w:val="27"/>
          <w:szCs w:val="27"/>
          <w:lang w:val="es-ES_tradnl"/>
        </w:rPr>
      </w:pPr>
    </w:p>
    <w:sectPr w:rsidR="00714D9E" w:rsidRPr="007C1A99" w:rsidSect="003866A1">
      <w:pgSz w:w="12242" w:h="15842" w:code="1"/>
      <w:pgMar w:top="1418" w:right="1701" w:bottom="1418" w:left="1701" w:header="284" w:footer="284" w:gutter="0"/>
      <w:pgBorders w:offsetFrom="page">
        <w:bottom w:val="single" w:sz="6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444496" w14:textId="77777777" w:rsidR="0074137E" w:rsidRDefault="0074137E" w:rsidP="00344F2B">
      <w:r>
        <w:separator/>
      </w:r>
    </w:p>
  </w:endnote>
  <w:endnote w:type="continuationSeparator" w:id="0">
    <w:p w14:paraId="28895A64" w14:textId="77777777" w:rsidR="0074137E" w:rsidRDefault="0074137E" w:rsidP="00344F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2C1426" w14:textId="77777777" w:rsidR="0074137E" w:rsidRDefault="0074137E" w:rsidP="00344F2B">
      <w:r>
        <w:separator/>
      </w:r>
    </w:p>
  </w:footnote>
  <w:footnote w:type="continuationSeparator" w:id="0">
    <w:p w14:paraId="19EE9022" w14:textId="77777777" w:rsidR="0074137E" w:rsidRDefault="0074137E" w:rsidP="00344F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81A67"/>
    <w:multiLevelType w:val="multilevel"/>
    <w:tmpl w:val="0D28F32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55419E7"/>
    <w:multiLevelType w:val="multilevel"/>
    <w:tmpl w:val="1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70160C8"/>
    <w:multiLevelType w:val="multilevel"/>
    <w:tmpl w:val="45A65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2D17C5"/>
    <w:multiLevelType w:val="hybridMultilevel"/>
    <w:tmpl w:val="1FF8E2B4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1A54DD"/>
    <w:multiLevelType w:val="multilevel"/>
    <w:tmpl w:val="1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4EA0875"/>
    <w:multiLevelType w:val="multilevel"/>
    <w:tmpl w:val="1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7A123E1"/>
    <w:multiLevelType w:val="hybridMultilevel"/>
    <w:tmpl w:val="7174DD04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127582"/>
    <w:multiLevelType w:val="hybridMultilevel"/>
    <w:tmpl w:val="9D2C374C"/>
    <w:lvl w:ilvl="0" w:tplc="080A000F">
      <w:start w:val="1"/>
      <w:numFmt w:val="decimal"/>
      <w:lvlText w:val="%1."/>
      <w:lvlJc w:val="left"/>
      <w:pPr>
        <w:ind w:left="1077" w:hanging="360"/>
      </w:pPr>
    </w:lvl>
    <w:lvl w:ilvl="1" w:tplc="080A0019" w:tentative="1">
      <w:start w:val="1"/>
      <w:numFmt w:val="lowerLetter"/>
      <w:lvlText w:val="%2."/>
      <w:lvlJc w:val="left"/>
      <w:pPr>
        <w:ind w:left="1797" w:hanging="360"/>
      </w:pPr>
    </w:lvl>
    <w:lvl w:ilvl="2" w:tplc="080A001B" w:tentative="1">
      <w:start w:val="1"/>
      <w:numFmt w:val="lowerRoman"/>
      <w:lvlText w:val="%3."/>
      <w:lvlJc w:val="right"/>
      <w:pPr>
        <w:ind w:left="2517" w:hanging="180"/>
      </w:pPr>
    </w:lvl>
    <w:lvl w:ilvl="3" w:tplc="080A000F" w:tentative="1">
      <w:start w:val="1"/>
      <w:numFmt w:val="decimal"/>
      <w:lvlText w:val="%4."/>
      <w:lvlJc w:val="left"/>
      <w:pPr>
        <w:ind w:left="3237" w:hanging="360"/>
      </w:pPr>
    </w:lvl>
    <w:lvl w:ilvl="4" w:tplc="080A0019" w:tentative="1">
      <w:start w:val="1"/>
      <w:numFmt w:val="lowerLetter"/>
      <w:lvlText w:val="%5."/>
      <w:lvlJc w:val="left"/>
      <w:pPr>
        <w:ind w:left="3957" w:hanging="360"/>
      </w:pPr>
    </w:lvl>
    <w:lvl w:ilvl="5" w:tplc="080A001B" w:tentative="1">
      <w:start w:val="1"/>
      <w:numFmt w:val="lowerRoman"/>
      <w:lvlText w:val="%6."/>
      <w:lvlJc w:val="right"/>
      <w:pPr>
        <w:ind w:left="4677" w:hanging="180"/>
      </w:pPr>
    </w:lvl>
    <w:lvl w:ilvl="6" w:tplc="080A000F" w:tentative="1">
      <w:start w:val="1"/>
      <w:numFmt w:val="decimal"/>
      <w:lvlText w:val="%7."/>
      <w:lvlJc w:val="left"/>
      <w:pPr>
        <w:ind w:left="5397" w:hanging="360"/>
      </w:pPr>
    </w:lvl>
    <w:lvl w:ilvl="7" w:tplc="080A0019" w:tentative="1">
      <w:start w:val="1"/>
      <w:numFmt w:val="lowerLetter"/>
      <w:lvlText w:val="%8."/>
      <w:lvlJc w:val="left"/>
      <w:pPr>
        <w:ind w:left="6117" w:hanging="360"/>
      </w:pPr>
    </w:lvl>
    <w:lvl w:ilvl="8" w:tplc="080A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8" w15:restartNumberingAfterBreak="0">
    <w:nsid w:val="1F390D10"/>
    <w:multiLevelType w:val="singleLevel"/>
    <w:tmpl w:val="4D90F492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</w:lvl>
  </w:abstractNum>
  <w:abstractNum w:abstractNumId="9" w15:restartNumberingAfterBreak="0">
    <w:nsid w:val="2EAD69B2"/>
    <w:multiLevelType w:val="singleLevel"/>
    <w:tmpl w:val="4D90F492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</w:lvl>
  </w:abstractNum>
  <w:abstractNum w:abstractNumId="10" w15:restartNumberingAfterBreak="0">
    <w:nsid w:val="3A0A5BE7"/>
    <w:multiLevelType w:val="hybridMultilevel"/>
    <w:tmpl w:val="0AA0074A"/>
    <w:lvl w:ilvl="0" w:tplc="479446F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3D216DD9"/>
    <w:multiLevelType w:val="hybridMultilevel"/>
    <w:tmpl w:val="61B6E42C"/>
    <w:lvl w:ilvl="0" w:tplc="2F4A8AE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3D441E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433C1667"/>
    <w:multiLevelType w:val="hybridMultilevel"/>
    <w:tmpl w:val="29CCE532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8E7701"/>
    <w:multiLevelType w:val="multilevel"/>
    <w:tmpl w:val="85A0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571CF2"/>
    <w:multiLevelType w:val="hybridMultilevel"/>
    <w:tmpl w:val="FEBADBA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E5005E9"/>
    <w:multiLevelType w:val="hybridMultilevel"/>
    <w:tmpl w:val="97AAC656"/>
    <w:lvl w:ilvl="0" w:tplc="AF4A151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 w15:restartNumberingAfterBreak="0">
    <w:nsid w:val="5C8A5CBA"/>
    <w:multiLevelType w:val="hybridMultilevel"/>
    <w:tmpl w:val="05863FEC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0926623"/>
    <w:multiLevelType w:val="hybridMultilevel"/>
    <w:tmpl w:val="59F69580"/>
    <w:lvl w:ilvl="0" w:tplc="92AE99E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 w15:restartNumberingAfterBreak="0">
    <w:nsid w:val="73112FDD"/>
    <w:multiLevelType w:val="hybridMultilevel"/>
    <w:tmpl w:val="FEBADBA0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57B3DE1"/>
    <w:multiLevelType w:val="hybridMultilevel"/>
    <w:tmpl w:val="97AAC656"/>
    <w:lvl w:ilvl="0" w:tplc="AF4A151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1" w15:restartNumberingAfterBreak="0">
    <w:nsid w:val="77F5392A"/>
    <w:multiLevelType w:val="hybridMultilevel"/>
    <w:tmpl w:val="6E72A7EA"/>
    <w:lvl w:ilvl="0" w:tplc="080A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7A492679"/>
    <w:multiLevelType w:val="hybridMultilevel"/>
    <w:tmpl w:val="45E6E7B8"/>
    <w:lvl w:ilvl="0" w:tplc="479446F2">
      <w:start w:val="1"/>
      <w:numFmt w:val="decimal"/>
      <w:lvlText w:val="%1."/>
      <w:lvlJc w:val="left"/>
      <w:pPr>
        <w:ind w:left="1425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97" w:hanging="360"/>
      </w:pPr>
    </w:lvl>
    <w:lvl w:ilvl="2" w:tplc="080A001B" w:tentative="1">
      <w:start w:val="1"/>
      <w:numFmt w:val="lowerRoman"/>
      <w:lvlText w:val="%3."/>
      <w:lvlJc w:val="right"/>
      <w:pPr>
        <w:ind w:left="2517" w:hanging="180"/>
      </w:pPr>
    </w:lvl>
    <w:lvl w:ilvl="3" w:tplc="080A000F" w:tentative="1">
      <w:start w:val="1"/>
      <w:numFmt w:val="decimal"/>
      <w:lvlText w:val="%4."/>
      <w:lvlJc w:val="left"/>
      <w:pPr>
        <w:ind w:left="3237" w:hanging="360"/>
      </w:pPr>
    </w:lvl>
    <w:lvl w:ilvl="4" w:tplc="080A0019" w:tentative="1">
      <w:start w:val="1"/>
      <w:numFmt w:val="lowerLetter"/>
      <w:lvlText w:val="%5."/>
      <w:lvlJc w:val="left"/>
      <w:pPr>
        <w:ind w:left="3957" w:hanging="360"/>
      </w:pPr>
    </w:lvl>
    <w:lvl w:ilvl="5" w:tplc="080A001B" w:tentative="1">
      <w:start w:val="1"/>
      <w:numFmt w:val="lowerRoman"/>
      <w:lvlText w:val="%6."/>
      <w:lvlJc w:val="right"/>
      <w:pPr>
        <w:ind w:left="4677" w:hanging="180"/>
      </w:pPr>
    </w:lvl>
    <w:lvl w:ilvl="6" w:tplc="080A000F" w:tentative="1">
      <w:start w:val="1"/>
      <w:numFmt w:val="decimal"/>
      <w:lvlText w:val="%7."/>
      <w:lvlJc w:val="left"/>
      <w:pPr>
        <w:ind w:left="5397" w:hanging="360"/>
      </w:pPr>
    </w:lvl>
    <w:lvl w:ilvl="7" w:tplc="080A0019" w:tentative="1">
      <w:start w:val="1"/>
      <w:numFmt w:val="lowerLetter"/>
      <w:lvlText w:val="%8."/>
      <w:lvlJc w:val="left"/>
      <w:pPr>
        <w:ind w:left="6117" w:hanging="360"/>
      </w:pPr>
    </w:lvl>
    <w:lvl w:ilvl="8" w:tplc="080A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23" w15:restartNumberingAfterBreak="0">
    <w:nsid w:val="7EA42152"/>
    <w:multiLevelType w:val="multilevel"/>
    <w:tmpl w:val="1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1F158D64"/>
    <w:multiLevelType w:val="hybridMultilevel"/>
    <w:tmpl w:val="05863FEC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FD8CB13"/>
    <w:multiLevelType w:val="hybridMultilevel"/>
    <w:tmpl w:val="05863FEC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1938423">
    <w:abstractNumId w:val="14"/>
  </w:num>
  <w:num w:numId="2" w16cid:durableId="1376583901">
    <w:abstractNumId w:val="2"/>
  </w:num>
  <w:num w:numId="3" w16cid:durableId="1464151694">
    <w:abstractNumId w:val="0"/>
  </w:num>
  <w:num w:numId="4" w16cid:durableId="1543901249">
    <w:abstractNumId w:val="12"/>
  </w:num>
  <w:num w:numId="5" w16cid:durableId="115224563">
    <w:abstractNumId w:val="9"/>
  </w:num>
  <w:num w:numId="6" w16cid:durableId="1201670216">
    <w:abstractNumId w:val="8"/>
  </w:num>
  <w:num w:numId="7" w16cid:durableId="236941390">
    <w:abstractNumId w:val="5"/>
  </w:num>
  <w:num w:numId="8" w16cid:durableId="233780535">
    <w:abstractNumId w:val="7"/>
  </w:num>
  <w:num w:numId="9" w16cid:durableId="582225123">
    <w:abstractNumId w:val="10"/>
  </w:num>
  <w:num w:numId="10" w16cid:durableId="1796755495">
    <w:abstractNumId w:val="22"/>
  </w:num>
  <w:num w:numId="11" w16cid:durableId="472331872">
    <w:abstractNumId w:val="16"/>
  </w:num>
  <w:num w:numId="12" w16cid:durableId="324475984">
    <w:abstractNumId w:val="1"/>
  </w:num>
  <w:num w:numId="13" w16cid:durableId="1545020146">
    <w:abstractNumId w:val="11"/>
  </w:num>
  <w:num w:numId="14" w16cid:durableId="1126655990">
    <w:abstractNumId w:val="18"/>
  </w:num>
  <w:num w:numId="15" w16cid:durableId="291132961">
    <w:abstractNumId w:val="21"/>
  </w:num>
  <w:num w:numId="16" w16cid:durableId="233587339">
    <w:abstractNumId w:val="20"/>
  </w:num>
  <w:num w:numId="17" w16cid:durableId="5065302">
    <w:abstractNumId w:val="23"/>
  </w:num>
  <w:num w:numId="18" w16cid:durableId="1701512352">
    <w:abstractNumId w:val="4"/>
  </w:num>
  <w:num w:numId="19" w16cid:durableId="1852141663">
    <w:abstractNumId w:val="13"/>
  </w:num>
  <w:num w:numId="20" w16cid:durableId="1633823818">
    <w:abstractNumId w:val="17"/>
  </w:num>
  <w:num w:numId="21" w16cid:durableId="1683782107">
    <w:abstractNumId w:val="6"/>
  </w:num>
  <w:num w:numId="22" w16cid:durableId="1168522303">
    <w:abstractNumId w:val="3"/>
  </w:num>
  <w:num w:numId="23" w16cid:durableId="1403409673">
    <w:abstractNumId w:val="19"/>
  </w:num>
  <w:num w:numId="24" w16cid:durableId="355424486">
    <w:abstractNumId w:val="15"/>
  </w:num>
  <w:num w:numId="25" w16cid:durableId="770429909">
    <w:abstractNumId w:val="24"/>
  </w:num>
  <w:num w:numId="26" w16cid:durableId="66953678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D097C"/>
    <w:rsid w:val="0001332D"/>
    <w:rsid w:val="00026F87"/>
    <w:rsid w:val="00032B3C"/>
    <w:rsid w:val="00042EDD"/>
    <w:rsid w:val="00057F55"/>
    <w:rsid w:val="000747D3"/>
    <w:rsid w:val="00082977"/>
    <w:rsid w:val="00083799"/>
    <w:rsid w:val="000860DE"/>
    <w:rsid w:val="0009613C"/>
    <w:rsid w:val="000B0859"/>
    <w:rsid w:val="000B10FD"/>
    <w:rsid w:val="000C413F"/>
    <w:rsid w:val="000C6F0F"/>
    <w:rsid w:val="000D097C"/>
    <w:rsid w:val="000D4A1C"/>
    <w:rsid w:val="000E7C41"/>
    <w:rsid w:val="000F0F04"/>
    <w:rsid w:val="00107C02"/>
    <w:rsid w:val="001135E0"/>
    <w:rsid w:val="00114147"/>
    <w:rsid w:val="00114A89"/>
    <w:rsid w:val="00121E52"/>
    <w:rsid w:val="0012491B"/>
    <w:rsid w:val="001369FD"/>
    <w:rsid w:val="0014117F"/>
    <w:rsid w:val="00146BB6"/>
    <w:rsid w:val="00172F13"/>
    <w:rsid w:val="00181B7B"/>
    <w:rsid w:val="00182480"/>
    <w:rsid w:val="001915D7"/>
    <w:rsid w:val="001942FF"/>
    <w:rsid w:val="0019459E"/>
    <w:rsid w:val="001957A1"/>
    <w:rsid w:val="001957C6"/>
    <w:rsid w:val="00197BCE"/>
    <w:rsid w:val="00197D4E"/>
    <w:rsid w:val="001A4513"/>
    <w:rsid w:val="001A5987"/>
    <w:rsid w:val="001B2C1C"/>
    <w:rsid w:val="001C0645"/>
    <w:rsid w:val="001D4CC1"/>
    <w:rsid w:val="001E1E13"/>
    <w:rsid w:val="001F17AE"/>
    <w:rsid w:val="001F6822"/>
    <w:rsid w:val="00203749"/>
    <w:rsid w:val="00211DE1"/>
    <w:rsid w:val="002204F3"/>
    <w:rsid w:val="00222985"/>
    <w:rsid w:val="0023331D"/>
    <w:rsid w:val="00241F50"/>
    <w:rsid w:val="00243A0C"/>
    <w:rsid w:val="002454EE"/>
    <w:rsid w:val="00253CA4"/>
    <w:rsid w:val="00267DDB"/>
    <w:rsid w:val="00273510"/>
    <w:rsid w:val="002749A2"/>
    <w:rsid w:val="0028434B"/>
    <w:rsid w:val="002876D5"/>
    <w:rsid w:val="0029116C"/>
    <w:rsid w:val="00291CEC"/>
    <w:rsid w:val="0029565D"/>
    <w:rsid w:val="002A0829"/>
    <w:rsid w:val="002C051C"/>
    <w:rsid w:val="002D6BF2"/>
    <w:rsid w:val="002E2E84"/>
    <w:rsid w:val="002E325F"/>
    <w:rsid w:val="002F176C"/>
    <w:rsid w:val="002F3C4B"/>
    <w:rsid w:val="00301266"/>
    <w:rsid w:val="00301881"/>
    <w:rsid w:val="0030344B"/>
    <w:rsid w:val="00324C18"/>
    <w:rsid w:val="00337323"/>
    <w:rsid w:val="00344F2B"/>
    <w:rsid w:val="003470CB"/>
    <w:rsid w:val="00354E9B"/>
    <w:rsid w:val="0035729F"/>
    <w:rsid w:val="00366B8C"/>
    <w:rsid w:val="003706B7"/>
    <w:rsid w:val="00375CB1"/>
    <w:rsid w:val="0038590A"/>
    <w:rsid w:val="003866A1"/>
    <w:rsid w:val="00387BB0"/>
    <w:rsid w:val="003C76BB"/>
    <w:rsid w:val="003D7A38"/>
    <w:rsid w:val="003E00C3"/>
    <w:rsid w:val="003F6357"/>
    <w:rsid w:val="003F76BF"/>
    <w:rsid w:val="00414EF9"/>
    <w:rsid w:val="0042136D"/>
    <w:rsid w:val="00427DB4"/>
    <w:rsid w:val="0045242E"/>
    <w:rsid w:val="00453E60"/>
    <w:rsid w:val="00465A9C"/>
    <w:rsid w:val="004769F3"/>
    <w:rsid w:val="00481AF9"/>
    <w:rsid w:val="00483807"/>
    <w:rsid w:val="00484B99"/>
    <w:rsid w:val="00490855"/>
    <w:rsid w:val="00493FF9"/>
    <w:rsid w:val="0049470E"/>
    <w:rsid w:val="004A0278"/>
    <w:rsid w:val="004A28FF"/>
    <w:rsid w:val="004B6519"/>
    <w:rsid w:val="004B75AD"/>
    <w:rsid w:val="004C6BDC"/>
    <w:rsid w:val="004D0701"/>
    <w:rsid w:val="004D4574"/>
    <w:rsid w:val="004D7CAD"/>
    <w:rsid w:val="004F3029"/>
    <w:rsid w:val="004F4D34"/>
    <w:rsid w:val="0050071F"/>
    <w:rsid w:val="0050628E"/>
    <w:rsid w:val="00506871"/>
    <w:rsid w:val="005136A8"/>
    <w:rsid w:val="005174D1"/>
    <w:rsid w:val="005224A2"/>
    <w:rsid w:val="00525DD5"/>
    <w:rsid w:val="0053570C"/>
    <w:rsid w:val="0054690E"/>
    <w:rsid w:val="005479AD"/>
    <w:rsid w:val="00556585"/>
    <w:rsid w:val="00557616"/>
    <w:rsid w:val="00557FB4"/>
    <w:rsid w:val="00572D8E"/>
    <w:rsid w:val="00590904"/>
    <w:rsid w:val="005968C7"/>
    <w:rsid w:val="00596D0E"/>
    <w:rsid w:val="005A4920"/>
    <w:rsid w:val="005C0959"/>
    <w:rsid w:val="005C68FE"/>
    <w:rsid w:val="005D2F4C"/>
    <w:rsid w:val="005D350A"/>
    <w:rsid w:val="005E0D54"/>
    <w:rsid w:val="005F20D6"/>
    <w:rsid w:val="0061190F"/>
    <w:rsid w:val="00630875"/>
    <w:rsid w:val="006325E9"/>
    <w:rsid w:val="006341D5"/>
    <w:rsid w:val="00634506"/>
    <w:rsid w:val="006403BC"/>
    <w:rsid w:val="00651BFF"/>
    <w:rsid w:val="00651FAA"/>
    <w:rsid w:val="00687DB5"/>
    <w:rsid w:val="0069118F"/>
    <w:rsid w:val="00695DC3"/>
    <w:rsid w:val="006A044D"/>
    <w:rsid w:val="006B17A4"/>
    <w:rsid w:val="006E3BF1"/>
    <w:rsid w:val="006F5FC7"/>
    <w:rsid w:val="00710768"/>
    <w:rsid w:val="00714D9E"/>
    <w:rsid w:val="00723EA0"/>
    <w:rsid w:val="00727C7C"/>
    <w:rsid w:val="0074137E"/>
    <w:rsid w:val="0074181F"/>
    <w:rsid w:val="00745F3A"/>
    <w:rsid w:val="007525CB"/>
    <w:rsid w:val="00756DAA"/>
    <w:rsid w:val="00764A9D"/>
    <w:rsid w:val="007670F1"/>
    <w:rsid w:val="0077248B"/>
    <w:rsid w:val="00784A84"/>
    <w:rsid w:val="007A1C05"/>
    <w:rsid w:val="007B2032"/>
    <w:rsid w:val="007C1A99"/>
    <w:rsid w:val="007E02CA"/>
    <w:rsid w:val="007E4CC8"/>
    <w:rsid w:val="007E7949"/>
    <w:rsid w:val="007F5DB4"/>
    <w:rsid w:val="00813D48"/>
    <w:rsid w:val="008161EE"/>
    <w:rsid w:val="008161FF"/>
    <w:rsid w:val="00833C11"/>
    <w:rsid w:val="00837598"/>
    <w:rsid w:val="008379D8"/>
    <w:rsid w:val="00840DE3"/>
    <w:rsid w:val="00885237"/>
    <w:rsid w:val="008A511B"/>
    <w:rsid w:val="008C5243"/>
    <w:rsid w:val="008C7F0B"/>
    <w:rsid w:val="008D38F2"/>
    <w:rsid w:val="008D6309"/>
    <w:rsid w:val="008D66B1"/>
    <w:rsid w:val="008E4C51"/>
    <w:rsid w:val="008E4C7D"/>
    <w:rsid w:val="008E51F1"/>
    <w:rsid w:val="008E59A3"/>
    <w:rsid w:val="008F0C68"/>
    <w:rsid w:val="008F19DC"/>
    <w:rsid w:val="008F27E0"/>
    <w:rsid w:val="008F2F81"/>
    <w:rsid w:val="00916FE1"/>
    <w:rsid w:val="0093229C"/>
    <w:rsid w:val="009453D2"/>
    <w:rsid w:val="00956C45"/>
    <w:rsid w:val="009624F5"/>
    <w:rsid w:val="00977503"/>
    <w:rsid w:val="00992567"/>
    <w:rsid w:val="009A2CC7"/>
    <w:rsid w:val="009A7AF6"/>
    <w:rsid w:val="009B3BE8"/>
    <w:rsid w:val="009C391F"/>
    <w:rsid w:val="009E42D4"/>
    <w:rsid w:val="009F46B6"/>
    <w:rsid w:val="00A03CE0"/>
    <w:rsid w:val="00A05F18"/>
    <w:rsid w:val="00A10670"/>
    <w:rsid w:val="00A113CD"/>
    <w:rsid w:val="00A1372C"/>
    <w:rsid w:val="00A144EF"/>
    <w:rsid w:val="00A22D42"/>
    <w:rsid w:val="00A23368"/>
    <w:rsid w:val="00A33858"/>
    <w:rsid w:val="00A4290B"/>
    <w:rsid w:val="00A50155"/>
    <w:rsid w:val="00A51927"/>
    <w:rsid w:val="00A60245"/>
    <w:rsid w:val="00A7578F"/>
    <w:rsid w:val="00A77958"/>
    <w:rsid w:val="00A83ADC"/>
    <w:rsid w:val="00A95A08"/>
    <w:rsid w:val="00AA0879"/>
    <w:rsid w:val="00AB342F"/>
    <w:rsid w:val="00AD3077"/>
    <w:rsid w:val="00B078E1"/>
    <w:rsid w:val="00B07924"/>
    <w:rsid w:val="00B136BA"/>
    <w:rsid w:val="00B27AC0"/>
    <w:rsid w:val="00B32FA7"/>
    <w:rsid w:val="00B44C69"/>
    <w:rsid w:val="00B4766C"/>
    <w:rsid w:val="00B50E6B"/>
    <w:rsid w:val="00B520DC"/>
    <w:rsid w:val="00B553F2"/>
    <w:rsid w:val="00B6161F"/>
    <w:rsid w:val="00B6245B"/>
    <w:rsid w:val="00B73CF0"/>
    <w:rsid w:val="00B903AF"/>
    <w:rsid w:val="00B909DC"/>
    <w:rsid w:val="00B951B5"/>
    <w:rsid w:val="00BD3A8A"/>
    <w:rsid w:val="00BD5FB6"/>
    <w:rsid w:val="00BE07D1"/>
    <w:rsid w:val="00BE55D4"/>
    <w:rsid w:val="00BF2560"/>
    <w:rsid w:val="00BF4413"/>
    <w:rsid w:val="00BF71E5"/>
    <w:rsid w:val="00BF7450"/>
    <w:rsid w:val="00C41A7C"/>
    <w:rsid w:val="00C44606"/>
    <w:rsid w:val="00C57430"/>
    <w:rsid w:val="00C67A98"/>
    <w:rsid w:val="00C71FB7"/>
    <w:rsid w:val="00CA3746"/>
    <w:rsid w:val="00CB1DAE"/>
    <w:rsid w:val="00CB2513"/>
    <w:rsid w:val="00CB5D9E"/>
    <w:rsid w:val="00CC6C7C"/>
    <w:rsid w:val="00CC6F1A"/>
    <w:rsid w:val="00CD2688"/>
    <w:rsid w:val="00CD5AC3"/>
    <w:rsid w:val="00CE0AF1"/>
    <w:rsid w:val="00CF21DB"/>
    <w:rsid w:val="00CF5FB0"/>
    <w:rsid w:val="00CF7312"/>
    <w:rsid w:val="00D03FEE"/>
    <w:rsid w:val="00D064AE"/>
    <w:rsid w:val="00D13404"/>
    <w:rsid w:val="00D14409"/>
    <w:rsid w:val="00D161FD"/>
    <w:rsid w:val="00D16F78"/>
    <w:rsid w:val="00D245BB"/>
    <w:rsid w:val="00D301D4"/>
    <w:rsid w:val="00D5316E"/>
    <w:rsid w:val="00D578E4"/>
    <w:rsid w:val="00D57ACD"/>
    <w:rsid w:val="00D705E0"/>
    <w:rsid w:val="00D74A54"/>
    <w:rsid w:val="00D91345"/>
    <w:rsid w:val="00D97996"/>
    <w:rsid w:val="00DB032F"/>
    <w:rsid w:val="00DB53D6"/>
    <w:rsid w:val="00DC10E9"/>
    <w:rsid w:val="00DC1509"/>
    <w:rsid w:val="00DE2577"/>
    <w:rsid w:val="00DE3C56"/>
    <w:rsid w:val="00DE5752"/>
    <w:rsid w:val="00DE6510"/>
    <w:rsid w:val="00DF13A0"/>
    <w:rsid w:val="00DF764C"/>
    <w:rsid w:val="00E0075B"/>
    <w:rsid w:val="00E00F5C"/>
    <w:rsid w:val="00E12D6D"/>
    <w:rsid w:val="00E2668D"/>
    <w:rsid w:val="00E322DF"/>
    <w:rsid w:val="00E33915"/>
    <w:rsid w:val="00E36491"/>
    <w:rsid w:val="00E417D6"/>
    <w:rsid w:val="00E4208C"/>
    <w:rsid w:val="00E50079"/>
    <w:rsid w:val="00E51BE6"/>
    <w:rsid w:val="00E66D7E"/>
    <w:rsid w:val="00E70B9B"/>
    <w:rsid w:val="00E82C38"/>
    <w:rsid w:val="00E84AFD"/>
    <w:rsid w:val="00E8626A"/>
    <w:rsid w:val="00EB690E"/>
    <w:rsid w:val="00EC0A61"/>
    <w:rsid w:val="00EC2D42"/>
    <w:rsid w:val="00EC3BC3"/>
    <w:rsid w:val="00EC4635"/>
    <w:rsid w:val="00EC6116"/>
    <w:rsid w:val="00ED69D5"/>
    <w:rsid w:val="00EF58F1"/>
    <w:rsid w:val="00F04A78"/>
    <w:rsid w:val="00F12193"/>
    <w:rsid w:val="00F13E36"/>
    <w:rsid w:val="00F2691F"/>
    <w:rsid w:val="00F37616"/>
    <w:rsid w:val="00F40B49"/>
    <w:rsid w:val="00F54EBB"/>
    <w:rsid w:val="00F559CB"/>
    <w:rsid w:val="00F5709F"/>
    <w:rsid w:val="00F606AD"/>
    <w:rsid w:val="00F6182E"/>
    <w:rsid w:val="00F6349F"/>
    <w:rsid w:val="00F65A0A"/>
    <w:rsid w:val="00F73D5B"/>
    <w:rsid w:val="00F77FF9"/>
    <w:rsid w:val="00F82D81"/>
    <w:rsid w:val="00F84067"/>
    <w:rsid w:val="00F9060E"/>
    <w:rsid w:val="00F9264B"/>
    <w:rsid w:val="00FA144E"/>
    <w:rsid w:val="00FA5BCF"/>
    <w:rsid w:val="00FA791D"/>
    <w:rsid w:val="00FB4415"/>
    <w:rsid w:val="00FC50E0"/>
    <w:rsid w:val="00FE56D9"/>
    <w:rsid w:val="00FF30EC"/>
    <w:rsid w:val="00FF3EEA"/>
    <w:rsid w:val="00FF4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4:docId w14:val="08F2B2D9"/>
  <w15:chartTrackingRefBased/>
  <w15:docId w15:val="{0D797389-2DD9-4DD0-9EA1-6B2BF3339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GT" w:eastAsia="es-G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9264B"/>
    <w:rPr>
      <w:sz w:val="24"/>
      <w:szCs w:val="24"/>
      <w:lang w:val="es-ES" w:eastAsia="es-ES"/>
    </w:rPr>
  </w:style>
  <w:style w:type="paragraph" w:styleId="Ttulo1">
    <w:name w:val="heading 1"/>
    <w:basedOn w:val="Normal"/>
    <w:qFormat/>
    <w:rsid w:val="000D097C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Ttulo2">
    <w:name w:val="heading 2"/>
    <w:basedOn w:val="Normal"/>
    <w:qFormat/>
    <w:rsid w:val="000D097C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rsid w:val="000D097C"/>
    <w:pPr>
      <w:spacing w:before="100" w:beforeAutospacing="1" w:after="100" w:afterAutospacing="1"/>
    </w:pPr>
  </w:style>
  <w:style w:type="paragraph" w:styleId="TDC1">
    <w:name w:val="toc 1"/>
    <w:basedOn w:val="Normal"/>
    <w:rsid w:val="000D097C"/>
    <w:pPr>
      <w:spacing w:before="100" w:beforeAutospacing="1" w:after="100" w:afterAutospacing="1"/>
    </w:pPr>
  </w:style>
  <w:style w:type="character" w:styleId="Hipervnculo">
    <w:name w:val="Hyperlink"/>
    <w:rsid w:val="000D097C"/>
    <w:rPr>
      <w:color w:val="0000FF"/>
      <w:u w:val="single"/>
    </w:rPr>
  </w:style>
  <w:style w:type="paragraph" w:styleId="TDC2">
    <w:name w:val="toc 2"/>
    <w:basedOn w:val="Normal"/>
    <w:rsid w:val="000D097C"/>
    <w:pPr>
      <w:spacing w:before="100" w:beforeAutospacing="1" w:after="100" w:afterAutospacing="1"/>
    </w:pPr>
  </w:style>
  <w:style w:type="paragraph" w:styleId="Sangra3detindependiente">
    <w:name w:val="Body Text Indent 3"/>
    <w:basedOn w:val="Normal"/>
    <w:rsid w:val="000D097C"/>
    <w:pPr>
      <w:spacing w:before="100" w:beforeAutospacing="1" w:after="100" w:afterAutospacing="1"/>
    </w:pPr>
  </w:style>
  <w:style w:type="paragraph" w:styleId="Encabezado">
    <w:name w:val="header"/>
    <w:basedOn w:val="Normal"/>
    <w:link w:val="EncabezadoCar"/>
    <w:uiPriority w:val="99"/>
    <w:rsid w:val="000D097C"/>
    <w:pPr>
      <w:spacing w:before="100" w:beforeAutospacing="1" w:after="100" w:afterAutospacing="1"/>
    </w:pPr>
  </w:style>
  <w:style w:type="paragraph" w:customStyle="1" w:styleId="celda">
    <w:name w:val="celda"/>
    <w:basedOn w:val="Normal"/>
    <w:rsid w:val="000D097C"/>
    <w:pPr>
      <w:spacing w:before="100" w:beforeAutospacing="1" w:after="100" w:afterAutospacing="1"/>
    </w:pPr>
  </w:style>
  <w:style w:type="paragraph" w:customStyle="1" w:styleId="ByLine">
    <w:name w:val="ByLine"/>
    <w:basedOn w:val="Ttulo"/>
    <w:rsid w:val="00F6349F"/>
    <w:rPr>
      <w:sz w:val="28"/>
    </w:rPr>
  </w:style>
  <w:style w:type="paragraph" w:styleId="Ttulo">
    <w:name w:val="Title"/>
    <w:basedOn w:val="Normal"/>
    <w:link w:val="TtuloCar"/>
    <w:qFormat/>
    <w:rsid w:val="00F6349F"/>
    <w:pPr>
      <w:spacing w:before="240" w:after="720"/>
      <w:jc w:val="right"/>
    </w:pPr>
    <w:rPr>
      <w:rFonts w:ascii="Arial" w:hAnsi="Arial"/>
      <w:b/>
      <w:kern w:val="28"/>
      <w:sz w:val="64"/>
      <w:szCs w:val="20"/>
      <w:lang w:val="en-US" w:eastAsia="en-US"/>
    </w:rPr>
  </w:style>
  <w:style w:type="character" w:customStyle="1" w:styleId="TtuloCar">
    <w:name w:val="Título Car"/>
    <w:link w:val="Ttulo"/>
    <w:rsid w:val="00F6349F"/>
    <w:rPr>
      <w:rFonts w:ascii="Arial" w:hAnsi="Arial"/>
      <w:b/>
      <w:kern w:val="28"/>
      <w:sz w:val="64"/>
      <w:lang w:val="en-US" w:eastAsia="en-US"/>
    </w:rPr>
  </w:style>
  <w:style w:type="paragraph" w:customStyle="1" w:styleId="ChangeHistoryTitle">
    <w:name w:val="ChangeHistory Title"/>
    <w:basedOn w:val="Normal"/>
    <w:rsid w:val="00F6349F"/>
    <w:pPr>
      <w:keepNext/>
      <w:spacing w:before="60" w:after="60"/>
      <w:jc w:val="center"/>
    </w:pPr>
    <w:rPr>
      <w:rFonts w:ascii="Arial" w:hAnsi="Arial"/>
      <w:b/>
      <w:sz w:val="36"/>
      <w:szCs w:val="20"/>
      <w:lang w:val="en-US" w:eastAsia="en-US"/>
    </w:rPr>
  </w:style>
  <w:style w:type="character" w:styleId="Nmerodelnea">
    <w:name w:val="line number"/>
    <w:basedOn w:val="Fuentedeprrafopredeter"/>
    <w:rsid w:val="008F2F81"/>
  </w:style>
  <w:style w:type="paragraph" w:styleId="Prrafodelista">
    <w:name w:val="List Paragraph"/>
    <w:basedOn w:val="Normal"/>
    <w:uiPriority w:val="34"/>
    <w:qFormat/>
    <w:rsid w:val="008F2F81"/>
    <w:pPr>
      <w:ind w:left="708"/>
    </w:pPr>
  </w:style>
  <w:style w:type="paragraph" w:styleId="Piedepgina">
    <w:name w:val="footer"/>
    <w:basedOn w:val="Normal"/>
    <w:link w:val="PiedepginaCar"/>
    <w:uiPriority w:val="99"/>
    <w:rsid w:val="00344F2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344F2B"/>
    <w:rPr>
      <w:sz w:val="24"/>
      <w:szCs w:val="24"/>
      <w:lang w:val="es-ES" w:eastAsia="es-ES"/>
    </w:rPr>
  </w:style>
  <w:style w:type="character" w:customStyle="1" w:styleId="EncabezadoCar">
    <w:name w:val="Encabezado Car"/>
    <w:link w:val="Encabezado"/>
    <w:uiPriority w:val="99"/>
    <w:rsid w:val="00344F2B"/>
    <w:rPr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rsid w:val="00344F2B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344F2B"/>
    <w:rPr>
      <w:rFonts w:ascii="Tahoma" w:hAnsi="Tahoma" w:cs="Tahoma"/>
      <w:sz w:val="16"/>
      <w:szCs w:val="16"/>
      <w:lang w:val="es-ES" w:eastAsia="es-ES"/>
    </w:rPr>
  </w:style>
  <w:style w:type="paragraph" w:styleId="Textoindependiente">
    <w:name w:val="Body Text"/>
    <w:basedOn w:val="Normal"/>
    <w:link w:val="TextoindependienteCar"/>
    <w:rsid w:val="00FF438A"/>
    <w:pPr>
      <w:spacing w:after="120"/>
    </w:pPr>
  </w:style>
  <w:style w:type="character" w:customStyle="1" w:styleId="TextoindependienteCar">
    <w:name w:val="Texto independiente Car"/>
    <w:link w:val="Textoindependiente"/>
    <w:rsid w:val="00FF438A"/>
    <w:rPr>
      <w:sz w:val="24"/>
      <w:szCs w:val="24"/>
      <w:lang w:val="es-ES" w:eastAsia="es-ES"/>
    </w:rPr>
  </w:style>
  <w:style w:type="paragraph" w:styleId="Textonotaalfinal">
    <w:name w:val="endnote text"/>
    <w:basedOn w:val="Normal"/>
    <w:link w:val="TextonotaalfinalCar"/>
    <w:rsid w:val="00A83ADC"/>
    <w:rPr>
      <w:sz w:val="20"/>
      <w:szCs w:val="20"/>
    </w:rPr>
  </w:style>
  <w:style w:type="character" w:customStyle="1" w:styleId="TextonotaalfinalCar">
    <w:name w:val="Texto nota al final Car"/>
    <w:link w:val="Textonotaalfinal"/>
    <w:rsid w:val="00A83ADC"/>
    <w:rPr>
      <w:lang w:val="es-ES" w:eastAsia="es-ES"/>
    </w:rPr>
  </w:style>
  <w:style w:type="character" w:styleId="Refdenotaalfinal">
    <w:name w:val="endnote reference"/>
    <w:rsid w:val="00A83ADC"/>
    <w:rPr>
      <w:vertAlign w:val="superscript"/>
    </w:rPr>
  </w:style>
  <w:style w:type="paragraph" w:styleId="Revisin">
    <w:name w:val="Revision"/>
    <w:hidden/>
    <w:uiPriority w:val="99"/>
    <w:semiHidden/>
    <w:rsid w:val="00A83ADC"/>
    <w:rPr>
      <w:sz w:val="24"/>
      <w:szCs w:val="24"/>
      <w:lang w:val="es-ES" w:eastAsia="es-ES"/>
    </w:rPr>
  </w:style>
  <w:style w:type="table" w:styleId="Tablaconcuadrcula">
    <w:name w:val="Table Grid"/>
    <w:basedOn w:val="Tablanormal"/>
    <w:uiPriority w:val="1"/>
    <w:rsid w:val="00557FB4"/>
    <w:rPr>
      <w:rFonts w:ascii="Calibri" w:hAnsi="Calibri"/>
      <w:sz w:val="22"/>
      <w:szCs w:val="22"/>
      <w:lang w:val="en-US" w:eastAsia="en-US" w:bidi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83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F9E18C-0F5B-4F3B-A009-9982EE750B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3</Pages>
  <Words>357</Words>
  <Characters>1967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Plantilla Requerimientos Pantallas-Procesos</vt:lpstr>
      <vt:lpstr>Plantilla Requerimientos Pantallas-Procesos</vt:lpstr>
    </vt:vector>
  </TitlesOfParts>
  <Company>Caso de Uso</Company>
  <LinksUpToDate>false</LinksUpToDate>
  <CharactersWithSpaces>2320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Requerimientos Pantallas-Procesos</dc:title>
  <dc:subject/>
  <dc:creator>aemelgar</dc:creator>
  <cp:keywords/>
  <cp:lastModifiedBy>Santiago Alexander Pocon Buch</cp:lastModifiedBy>
  <cp:revision>291</cp:revision>
  <dcterms:created xsi:type="dcterms:W3CDTF">2026-07-15T02:25:00Z</dcterms:created>
  <dcterms:modified xsi:type="dcterms:W3CDTF">2026-10-07T03:13:31Z</dcterms:modified>
</cp:coreProperties>
</file>