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Kotli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dCDnvGrvbshVwfOGelg9Q61CluEw6OOIa3HVkKKJY2s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Kotlin</w:t>
      </w:r>
      <w:r>
        <w:t xml:space="preserve"> </w:t>
      </w:r>
      <w:r>
        <w:t xml:space="preserve">is a statically typed, general-purpose programming language developed by</w:t>
      </w:r>
      <w:r>
        <w:t xml:space="preserve"> </w:t>
      </w:r>
      <w:r>
        <w:rPr>
          <w:b/>
          <w:bCs/>
        </w:rPr>
        <w:t xml:space="preserve">JetBrains</w:t>
      </w:r>
      <w:r>
        <w:t xml:space="preserve">. It is designed to interoperate fully with</w:t>
      </w:r>
      <w:r>
        <w:t xml:space="preserve"> </w:t>
      </w:r>
      <w:r>
        <w:rPr>
          <w:b/>
          <w:bCs/>
        </w:rPr>
        <w:t xml:space="preserve">Java</w:t>
      </w:r>
      <w:r>
        <w:t xml:space="preserve"> </w:t>
      </w:r>
      <w:r>
        <w:t xml:space="preserve">and is ideal for</w:t>
      </w:r>
      <w:r>
        <w:t xml:space="preserve"> </w:t>
      </w:r>
      <w:r>
        <w:rPr>
          <w:b/>
          <w:bCs/>
        </w:rPr>
        <w:t xml:space="preserve">Android app development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Additionally, it works on various platforms,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iOS, macOS, Windows, and Linux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Kotlin: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Kotlin Programming Language</w:t>
        </w:r>
      </w:hyperlink>
      <w:r>
        <w:t xml:space="preserve">: The official website provides comprehensive documentation, tutorials, and examples.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GeeksforGeeks Kotlin Tutorial</w:t>
        </w:r>
      </w:hyperlink>
      <w:r>
        <w:t xml:space="preserve">: GeeksforGeeks offers detailed articles and practical examples for learning Kotlin.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Wikipedia - Kotlin (programming language)</w:t>
        </w:r>
      </w:hyperlink>
      <w:r>
        <w:t xml:space="preserve">: Explore the Wikipedia page for an overview of Kotlin’s features and history.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Kotlin Playground</w:t>
      </w:r>
      <w:r>
        <w:t xml:space="preserve">: Experiment with Kotlin code snippets in an interactive online environment.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Kotlin Foundation</w:t>
        </w:r>
      </w:hyperlink>
      <w:r>
        <w:t xml:space="preserve">: Engage with the Kotlin community, access resources, and get support from fellow developers.</w:t>
      </w:r>
    </w:p>
    <w:p>
      <w:pPr>
        <w:pStyle w:val="FirstParagraph"/>
      </w:pPr>
      <w:r>
        <w:t xml:space="preserve">Happy learning! 🚀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en.wikipedia.org/wiki/Kotlin_%28programming_language%29" TargetMode="External" /><Relationship Type="http://schemas.openxmlformats.org/officeDocument/2006/relationships/hyperlink" Id="rId23" Target="https://kotlinlang.org/" TargetMode="External" /><Relationship Type="http://schemas.openxmlformats.org/officeDocument/2006/relationships/hyperlink" Id="rId24" Target="https://www.geeksforgeeks.org/kotlin-programming-languag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n.wikipedia.org/wiki/Kotlin_%28programming_language%29" TargetMode="External" /><Relationship Type="http://schemas.openxmlformats.org/officeDocument/2006/relationships/hyperlink" Id="rId23" Target="https://kotlinlang.org/" TargetMode="External" /><Relationship Type="http://schemas.openxmlformats.org/officeDocument/2006/relationships/hyperlink" Id="rId24" Target="https://www.geeksforgeeks.org/kotlin-programming-languag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2024-03-23T04:39:27Z</dcterms:created>
  <dcterms:modified xsi:type="dcterms:W3CDTF">2024-03-23T04:39:27Z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