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dataset</w:t>
      </w:r>
      <w:r>
        <w:t xml:space="preserve"> </w:t>
      </w:r>
      <w:r>
        <w:t xml:space="preserve">is a collection of data grouped into a table, where rows represent data points and columns represent features.</w:t>
      </w:r>
      <w:r>
        <w:t xml:space="preserve"> </w:t>
      </w:r>
      <w:hyperlink r:id="rId20">
        <w:r>
          <w:rPr>
            <w:rStyle w:val="Hyperlink"/>
          </w:rPr>
          <w:t xml:space="preserve">Datasets are essential for various fields, including machine learning, business, and government, enabling insights, informed decisions, and algorithm training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datasets: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GeeksforGeeks</w:t>
        </w:r>
      </w:hyperlink>
      <w:r>
        <w:t xml:space="preserve">: Provides an overview of dataset types, features, and examples.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Databricks</w:t>
        </w:r>
      </w:hyperlink>
      <w:r>
        <w:t xml:space="preserve">: Offers concise information about datasets for analytics and machine learning.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Microsoft Learn</w:t>
        </w:r>
      </w:hyperlink>
      <w:r>
        <w:t xml:space="preserve">: Explains the</w:t>
      </w:r>
      <w:r>
        <w:t xml:space="preserve"> </w:t>
      </w:r>
      <w:r>
        <w:rPr>
          <w:rStyle w:val="VerbatimChar"/>
        </w:rPr>
        <w:t xml:space="preserve">DataSet</w:t>
      </w:r>
      <w:r>
        <w:t xml:space="preserve"> </w:t>
      </w:r>
      <w:r>
        <w:t xml:space="preserve">class, an in-memory cache of data.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DataScientest</w:t>
        </w:r>
      </w:hyperlink>
      <w:r>
        <w:t xml:space="preserve">: Discusses datasets’ role in machine learning and their various formats.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Wikipedia</w:t>
        </w:r>
      </w:hyperlink>
      <w:r>
        <w:t xml:space="preserve">: Provides a comprehensive definition of datasets and their tabular representation.</w:t>
      </w:r>
    </w:p>
    <w:p>
      <w:pPr>
        <w:pStyle w:val="FirstParagraph"/>
      </w:pPr>
      <w:r>
        <w:t xml:space="preserve">Feel free to explore these resources to enhance your understanding of datasets! 📊🔍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atascientest.com/en/what-is-a-dataset-how-do-i-work-with-it" TargetMode="External" /><Relationship Type="http://schemas.openxmlformats.org/officeDocument/2006/relationships/hyperlink" Id="rId24" Target="https://en.wikipedia.org/wiki/Data_set" TargetMode="External" /><Relationship Type="http://schemas.openxmlformats.org/officeDocument/2006/relationships/hyperlink" Id="rId22" Target="https://learn.microsoft.com/en-us/dotnet/api/system.data.dataset?view=net-8.0" TargetMode="External" /><Relationship Type="http://schemas.openxmlformats.org/officeDocument/2006/relationships/hyperlink" Id="rId21" Target="https://www.databricks.com/glossary/what-is-dataset" TargetMode="External" /><Relationship Type="http://schemas.openxmlformats.org/officeDocument/2006/relationships/hyperlink" Id="rId20" Target="https://www.geeksforgeeks.org/what-is-datas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atascientest.com/en/what-is-a-dataset-how-do-i-work-with-it" TargetMode="External" /><Relationship Type="http://schemas.openxmlformats.org/officeDocument/2006/relationships/hyperlink" Id="rId24" Target="https://en.wikipedia.org/wiki/Data_set" TargetMode="External" /><Relationship Type="http://schemas.openxmlformats.org/officeDocument/2006/relationships/hyperlink" Id="rId22" Target="https://learn.microsoft.com/en-us/dotnet/api/system.data.dataset?view=net-8.0" TargetMode="External" /><Relationship Type="http://schemas.openxmlformats.org/officeDocument/2006/relationships/hyperlink" Id="rId21" Target="https://www.databricks.com/glossary/what-is-dataset" TargetMode="External" /><Relationship Type="http://schemas.openxmlformats.org/officeDocument/2006/relationships/hyperlink" Id="rId20" Target="https://www.geeksforgeeks.org/what-is-datas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2024-03-23T04:27:11Z</dcterms:created>
  <dcterms:modified xsi:type="dcterms:W3CDTF">2024-03-23T04:27:11Z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