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Requests</w:t>
      </w:r>
      <w:r>
        <w:t xml:space="preserve"> </w:t>
      </w:r>
      <w:r>
        <w:t xml:space="preserve">is a Python library that simplifies making</w:t>
      </w:r>
      <w:r>
        <w:t xml:space="preserve"> </w:t>
      </w:r>
      <w:r>
        <w:rPr>
          <w:b/>
          <w:bCs/>
        </w:rPr>
        <w:t xml:space="preserve">HTTP requests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beautiful, straightforward API for interacting with services and consuming data in your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Requests: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Real Python’s Requests Guide</w:t>
        </w:r>
      </w:hyperlink>
      <w:r>
        <w:t xml:space="preserve">: This comprehensive tutorial covers everything from basic usage to advanced features, including headers, authentication, and performance optimization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Wikipedia: Requests (software)</w:t>
        </w:r>
      </w:hyperlink>
      <w:r>
        <w:t xml:space="preserve">: Learn about Requests’ role as an HTTP client library for Python, with over 300 million monthly downloads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Wikipedia: Request–response</w:t>
        </w:r>
      </w:hyperlink>
      <w:r>
        <w:t xml:space="preserve">: Understand the fundamental concept of request–response communication in computer science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HTTP Request - javatpoint</w:t>
        </w:r>
      </w:hyperlink>
      <w:r>
        <w:t xml:space="preserve">: Explore the basics of HTTP requests, including methods, resource identifiers, and protocol versions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 Requests Library Documentation</w:t>
      </w:r>
      <w:r>
        <w:t xml:space="preserve">: Dive into the official documentation for detailed information on using Requests in your Python projects.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Request%E2%80%93response" TargetMode="External" /><Relationship Type="http://schemas.openxmlformats.org/officeDocument/2006/relationships/hyperlink" Id="rId21" Target="https://en.wikipedia.org/wiki/Requests_%28software%29" TargetMode="External" /><Relationship Type="http://schemas.openxmlformats.org/officeDocument/2006/relationships/hyperlink" Id="rId20" Target="https://realpython.com/python-requests/" TargetMode="External" /><Relationship Type="http://schemas.openxmlformats.org/officeDocument/2006/relationships/hyperlink" Id="rId23" Target="https://www.javatpoint.com/http-requ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Request%E2%80%93response" TargetMode="External" /><Relationship Type="http://schemas.openxmlformats.org/officeDocument/2006/relationships/hyperlink" Id="rId21" Target="https://en.wikipedia.org/wiki/Requests_%28software%29" TargetMode="External" /><Relationship Type="http://schemas.openxmlformats.org/officeDocument/2006/relationships/hyperlink" Id="rId20" Target="https://realpython.com/python-requests/" TargetMode="External" /><Relationship Type="http://schemas.openxmlformats.org/officeDocument/2006/relationships/hyperlink" Id="rId23" Target="https://www.javatpoint.com/http-requ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2024-03-23T04:25:15Z</dcterms:created>
  <dcterms:modified xsi:type="dcterms:W3CDTF">2024-03-23T04:25:15Z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