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IBM Maximo</w:t>
      </w:r>
      <w:r>
        <w:t xml:space="preserve"> </w:t>
      </w:r>
      <w:r>
        <w:t xml:space="preserve">is an enterprise asset management software that helps organizations monitor, manage, and optimize their assets using AI, IoT, and analytics. It offers features like predictive maintenance, reliability planning, and mobile asset management. Here are some free learning resources to get you started:</w:t>
      </w:r>
    </w:p>
    <w:p>
      <w:pPr>
        <w:numPr>
          <w:ilvl w:val="0"/>
          <w:numId w:val="1001"/>
        </w:numPr>
      </w:pPr>
      <w:r>
        <w:rPr>
          <w:b/>
          <w:bCs/>
        </w:rPr>
        <w:t xml:space="preserve">IBM Maximo Application Suite</w:t>
      </w:r>
      <w:r>
        <w:t xml:space="preserve">: Explore the features and benefits of Maximo Manage, Health, and Visual Inspection in this integrated cloud-based platform.</w:t>
      </w:r>
      <w:r>
        <w:t xml:space="preserve"> </w:t>
      </w:r>
      <w:hyperlink r:id="rId20">
        <w:r>
          <w:rPr>
            <w:rStyle w:val="Hyperlink"/>
          </w:rPr>
          <w:t xml:space="preserve">You can start a</w:t>
        </w:r>
        <w:r>
          <w:rPr>
            <w:rStyle w:val="Hyperlink"/>
          </w:rPr>
          <w:t xml:space="preserve"> </w:t>
        </w:r>
        <w:r>
          <w:rPr>
            <w:rStyle w:val="Hyperlink"/>
            <w:b/>
            <w:bCs/>
          </w:rPr>
          <w:t xml:space="preserve">14-day free trial</w:t>
        </w:r>
        <w:r>
          <w:rPr>
            <w:rStyle w:val="Hyperlink"/>
          </w:rPr>
          <w:t xml:space="preserve"> </w:t>
        </w:r>
        <w:r>
          <w:rPr>
            <w:rStyle w:val="Hyperlink"/>
          </w:rPr>
          <w:t xml:space="preserve">to experience its capabilities</w:t>
        </w:r>
      </w:hyperlink>
      <w:hyperlink r:id="rId20">
        <w:r>
          <w:rPr>
            <w:rStyle w:val="Hyperlink"/>
            <w:vertAlign w:val="superscript"/>
          </w:rPr>
          <w:t xml:space="preserve">1</w:t>
        </w:r>
      </w:hyperlink>
      <w:r>
        <w:t xml:space="preserve">.</w:t>
      </w:r>
    </w:p>
    <w:p>
      <w:pPr>
        <w:numPr>
          <w:ilvl w:val="0"/>
          <w:numId w:val="1001"/>
        </w:numPr>
      </w:pPr>
      <w:r>
        <w:rPr>
          <w:b/>
          <w:bCs/>
        </w:rPr>
        <w:t xml:space="preserve">IBM Training Course</w:t>
      </w:r>
      <w:r>
        <w:t xml:space="preserve">: Take the</w:t>
      </w:r>
      <w:r>
        <w:t xml:space="preserve"> </w:t>
      </w:r>
      <w:r>
        <w:rPr>
          <w:b/>
          <w:bCs/>
        </w:rPr>
        <w:t xml:space="preserve">IBM Maximo Asset Management Fundamentals v7.6.x</w:t>
      </w:r>
      <w:r>
        <w:t xml:space="preserve"> </w:t>
      </w:r>
      <w:r>
        <w:t xml:space="preserve">course to learn about the features, functionality, and setup considerations of Maximo 7.6.x.</w:t>
      </w:r>
      <w:r>
        <w:t xml:space="preserve"> </w:t>
      </w:r>
      <w:hyperlink r:id="rId20">
        <w:r>
          <w:rPr>
            <w:rStyle w:val="Hyperlink"/>
          </w:rPr>
          <w:t xml:space="preserve">It covers essential concepts related to asset management</w:t>
        </w:r>
      </w:hyperlink>
      <w:hyperlink r:id="rId21">
        <w:r>
          <w:rPr>
            <w:rStyle w:val="Hyperlink"/>
            <w:vertAlign w:val="superscript"/>
          </w:rPr>
          <w:t xml:space="preserve">2</w:t>
        </w:r>
      </w:hyperlink>
      <w:r>
        <w:t xml:space="preserve">.</w:t>
      </w:r>
    </w:p>
    <w:p>
      <w:pPr>
        <w:numPr>
          <w:ilvl w:val="0"/>
          <w:numId w:val="1001"/>
        </w:numPr>
      </w:pPr>
      <w:r>
        <w:rPr>
          <w:b/>
          <w:bCs/>
        </w:rPr>
        <w:t xml:space="preserve">Maximo Times</w:t>
      </w:r>
      <w:r>
        <w:t xml:space="preserve">: Access free courses on topics like new features, work management, safety management, inventory management, and more.</w:t>
      </w:r>
      <w:r>
        <w:t xml:space="preserve"> </w:t>
      </w:r>
      <w:hyperlink r:id="rId20">
        <w:r>
          <w:rPr>
            <w:rStyle w:val="Hyperlink"/>
          </w:rPr>
          <w:t xml:space="preserve">These courses provide practical insights into using Maximo 7.6 effectively</w:t>
        </w:r>
      </w:hyperlink>
      <w:hyperlink r:id="rId22">
        <w:r>
          <w:rPr>
            <w:rStyle w:val="Hyperlink"/>
            <w:vertAlign w:val="superscript"/>
          </w:rPr>
          <w:t xml:space="preserve">3</w:t>
        </w:r>
      </w:hyperlink>
      <w:r>
        <w:t xml:space="preserve">.</w:t>
      </w:r>
    </w:p>
    <w:p>
      <w:pPr>
        <w:numPr>
          <w:ilvl w:val="0"/>
          <w:numId w:val="1001"/>
        </w:numPr>
      </w:pPr>
      <w:r>
        <w:rPr>
          <w:b/>
          <w:bCs/>
        </w:rPr>
        <w:t xml:space="preserve">Udemy Course</w:t>
      </w:r>
      <w:r>
        <w:t xml:space="preserve">: Enroll in the</w:t>
      </w:r>
      <w:r>
        <w:t xml:space="preserve"> </w:t>
      </w:r>
      <w:r>
        <w:rPr>
          <w:b/>
          <w:bCs/>
        </w:rPr>
        <w:t xml:space="preserve">Certified Maximo from A to Z for users-planners-super users</w:t>
      </w:r>
      <w:r>
        <w:t xml:space="preserve"> </w:t>
      </w:r>
      <w:r>
        <w:t xml:space="preserve">course.</w:t>
      </w:r>
      <w:r>
        <w:t xml:space="preserve"> </w:t>
      </w:r>
      <w:hyperlink r:id="rId20">
        <w:r>
          <w:rPr>
            <w:rStyle w:val="Hyperlink"/>
          </w:rPr>
          <w:t xml:space="preserve">It includes five free certifications from IBM Maximo, covering topics such as asset management, corrective maintenance, workflows, and inventory management</w:t>
        </w:r>
      </w:hyperlink>
      <w:hyperlink r:id="rId23">
        <w:r>
          <w:rPr>
            <w:rStyle w:val="Hyperlink"/>
            <w:vertAlign w:val="superscript"/>
          </w:rPr>
          <w:t xml:space="preserve">4</w:t>
        </w:r>
      </w:hyperlink>
      <w:r>
        <w:t xml:space="preserve">.</w:t>
      </w:r>
    </w:p>
    <w:p>
      <w:pPr>
        <w:numPr>
          <w:ilvl w:val="0"/>
          <w:numId w:val="1001"/>
        </w:numPr>
      </w:pPr>
      <w:r>
        <w:rPr>
          <w:b/>
          <w:bCs/>
        </w:rPr>
        <w:t xml:space="preserve">Community Resource</w:t>
      </w:r>
      <w:r>
        <w:t xml:space="preserve">: Join the</w:t>
      </w:r>
      <w:r>
        <w:t xml:space="preserve"> </w:t>
      </w:r>
      <w:r>
        <w:rPr>
          <w:b/>
          <w:bCs/>
        </w:rPr>
        <w:t xml:space="preserve">Introduction to MAS Manage V8</w:t>
      </w:r>
      <w:r>
        <w:t xml:space="preserve"> </w:t>
      </w:r>
      <w:r>
        <w:t xml:space="preserve">training course for free. It offers hands-on simulated labs and over three hours of content related to Maximo Application Suite.</w:t>
      </w:r>
      <w:r>
        <w:t xml:space="preserve"> </w:t>
      </w:r>
      <w:hyperlink r:id="rId20">
        <w:r>
          <w:rPr>
            <w:rStyle w:val="Hyperlink"/>
          </w:rPr>
          <w:t xml:space="preserve">Learn how to cut operational costs and increase uptime</w:t>
        </w:r>
      </w:hyperlink>
      <w:hyperlink r:id="rId24">
        <w:r>
          <w:rPr>
            <w:rStyle w:val="Hyperlink"/>
            <w:vertAlign w:val="superscript"/>
          </w:rPr>
          <w:t xml:space="preserve">5</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mmunity.ibm.com/community/user/asset-facilities/discussion/introduction-to-mas-manage-v8-training-course-now-free" TargetMode="External" /><Relationship Type="http://schemas.openxmlformats.org/officeDocument/2006/relationships/hyperlink" Id="rId20" Target="https://www.ibm.com/products/maximo" TargetMode="External" /><Relationship Type="http://schemas.openxmlformats.org/officeDocument/2006/relationships/hyperlink" Id="rId21" Target="https://www.ibm.com/training/course/ibm-maximo-asset-management-fundamentals-v76x-U5TR572G" TargetMode="External" /><Relationship Type="http://schemas.openxmlformats.org/officeDocument/2006/relationships/hyperlink" Id="rId22" Target="https://www.maximotimes.com/maximo/mobile-maximo/free-maximo-training-courses/" TargetMode="External" /><Relationship Type="http://schemas.openxmlformats.org/officeDocument/2006/relationships/hyperlink" Id="rId23" Target="https://www.udemy.com/course/maximo-from-a-to-z/"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ibm.com/community/user/asset-facilities/discussion/introduction-to-mas-manage-v8-training-course-now-free" TargetMode="External" /><Relationship Type="http://schemas.openxmlformats.org/officeDocument/2006/relationships/hyperlink" Id="rId20" Target="https://www.ibm.com/products/maximo" TargetMode="External" /><Relationship Type="http://schemas.openxmlformats.org/officeDocument/2006/relationships/hyperlink" Id="rId21" Target="https://www.ibm.com/training/course/ibm-maximo-asset-management-fundamentals-v76x-U5TR572G" TargetMode="External" /><Relationship Type="http://schemas.openxmlformats.org/officeDocument/2006/relationships/hyperlink" Id="rId22" Target="https://www.maximotimes.com/maximo/mobile-maximo/free-maximo-training-courses/" TargetMode="External" /><Relationship Type="http://schemas.openxmlformats.org/officeDocument/2006/relationships/hyperlink" Id="rId23" Target="https://www.udemy.com/course/maximo-from-a-to-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2024-03-23T04:49:56Z</dcterms:created>
  <dcterms:modified xsi:type="dcterms:W3CDTF">2024-03-23T04:49:56Z</dcterms:modified>
</cp:coreProperties>
</file>

<file path=docProps/custom.xml><?xml version="1.0" encoding="utf-8"?>
<Properties xmlns="http://schemas.openxmlformats.org/officeDocument/2006/custom-properties" xmlns:vt="http://schemas.openxmlformats.org/officeDocument/2006/docPropsVTypes"/>
</file>