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SignalR</w:t>
      </w:r>
      <w:r>
        <w:t xml:space="preserve"> </w:t>
      </w:r>
      <w:r>
        <w:t xml:space="preserve">is a library for ASP.NET developers that simplifies adding real-time web functionality to applications, allowing server code to push content instantly to connected clients.</w:t>
      </w:r>
      <w:r>
        <w:t xml:space="preserve"> </w:t>
      </w:r>
      <w:hyperlink r:id="rId20">
        <w:r>
          <w:rPr>
            <w:rStyle w:val="Hyperlink"/>
          </w:rPr>
          <w:t xml:space="preserve">It enables scenarios like chat, dashboards, collaborative editing, and real-time 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 some free resources to learn SignalR: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 to SignalR</w:t>
      </w:r>
      <w:r>
        <w:t xml:space="preserve"> </w:t>
      </w:r>
      <w:hyperlink r:id="rId20">
        <w:r>
          <w:rPr>
            <w:rStyle w:val="Hyperlink"/>
          </w:rPr>
          <w:t xml:space="preserve">on Microsoft Learn: This tutorial provides an overview and basics of SignalR, including how to get started and supported platforms</w:t>
        </w:r>
      </w:hyperlink>
      <w:hyperlink r:id="rId20">
        <w:r>
          <w:rPr>
            <w:rStyle w:val="Hyperlink"/>
          </w:rPr>
          <w:t xml:space="preserve">Learn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Getting Started with ASP.NET Core SignalR</w:t>
      </w:r>
      <w:r>
        <w:t xml:space="preserve">: Learn the fundamentals of building real-time apps using SignalR.</w:t>
      </w:r>
      <w:r>
        <w:t xml:space="preserve"> </w:t>
      </w:r>
      <w:hyperlink r:id="rId20">
        <w:r>
          <w:rPr>
            <w:rStyle w:val="Hyperlink"/>
          </w:rPr>
          <w:t xml:space="preserve">Create a chat app and explore scaling options and Azure integration</w:t>
        </w:r>
      </w:hyperlink>
      <w:hyperlink r:id="rId22">
        <w:r>
          <w:rPr>
            <w:rStyle w:val="Hyperlink"/>
          </w:rPr>
          <w:t xml:space="preserve">Start here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Chat with SignalR 2</w:t>
      </w:r>
      <w:hyperlink r:id="rId20">
        <w:r>
          <w:rPr>
            <w:rStyle w:val="Hyperlink"/>
          </w:rPr>
          <w:t xml:space="preserve">: A tutorial that shows how to create a real-time chat application using SignalR 2</w:t>
        </w:r>
      </w:hyperlink>
      <w:hyperlink r:id="rId23">
        <w:r>
          <w:rPr>
            <w:rStyle w:val="Hyperlink"/>
          </w:rPr>
          <w:t xml:space="preserve">Explore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Learning SignalR with ASP.NET Core</w:t>
      </w:r>
      <w:r>
        <w:t xml:space="preserve">: A LinkedIn Learning course that covers building real-time communications into web apps using SignalR and ASP.NET Core.</w:t>
      </w:r>
      <w:r>
        <w:t xml:space="preserve"> </w:t>
      </w:r>
      <w:hyperlink r:id="rId20">
        <w:r>
          <w:rPr>
            <w:rStyle w:val="Hyperlink"/>
          </w:rPr>
          <w:t xml:space="preserve">Access here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Getting Started with ASP.NET SignalR</w:t>
      </w:r>
      <w:hyperlink r:id="rId20">
        <w:r>
          <w:rPr>
            <w:rStyle w:val="Hyperlink"/>
          </w:rPr>
          <w:t xml:space="preserve">: A Pluralsight course that teaches real-time web applications in ASP.NET using SignalR</w:t>
        </w:r>
      </w:hyperlink>
      <w:hyperlink r:id="rId25">
        <w:r>
          <w:rPr>
            <w:rStyle w:val="Hyperlink"/>
          </w:rPr>
          <w:t xml:space="preserve">Check it out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earn.microsoft.com/en-us/aspnet/core/tutorials/signalr?view=aspnetcore-8.0" TargetMode="External" /><Relationship Type="http://schemas.openxmlformats.org/officeDocument/2006/relationships/hyperlink" Id="rId21" Target="https://learn.microsoft.com/en-us/aspnet/signalr/overview/getting-started/" TargetMode="External" /><Relationship Type="http://schemas.openxmlformats.org/officeDocument/2006/relationships/hyperlink" Id="rId20" Target="https://learn.microsoft.com/en-us/aspnet/signalr/overview/getting-started/introduction-to-signalr" TargetMode="External" /><Relationship Type="http://schemas.openxmlformats.org/officeDocument/2006/relationships/hyperlink" Id="rId23" Target="https://learn.microsoft.com/en-us/aspnet/signalr/overview/getting-started/tutorial-getting-started-with-signalr" TargetMode="External" /><Relationship Type="http://schemas.openxmlformats.org/officeDocument/2006/relationships/hyperlink" Id="rId24" Target="https://www.classcentral.com/subject/signalr" TargetMode="External" /><Relationship Type="http://schemas.openxmlformats.org/officeDocument/2006/relationships/hyperlink" Id="rId25" Target="https://www.pluralsight.com/courses/aspdotnet-signalr-getting-start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earn.microsoft.com/en-us/aspnet/core/tutorials/signalr?view=aspnetcore-8.0" TargetMode="External" /><Relationship Type="http://schemas.openxmlformats.org/officeDocument/2006/relationships/hyperlink" Id="rId21" Target="https://learn.microsoft.com/en-us/aspnet/signalr/overview/getting-started/" TargetMode="External" /><Relationship Type="http://schemas.openxmlformats.org/officeDocument/2006/relationships/hyperlink" Id="rId20" Target="https://learn.microsoft.com/en-us/aspnet/signalr/overview/getting-started/introduction-to-signalr" TargetMode="External" /><Relationship Type="http://schemas.openxmlformats.org/officeDocument/2006/relationships/hyperlink" Id="rId23" Target="https://learn.microsoft.com/en-us/aspnet/signalr/overview/getting-started/tutorial-getting-started-with-signalr" TargetMode="External" /><Relationship Type="http://schemas.openxmlformats.org/officeDocument/2006/relationships/hyperlink" Id="rId24" Target="https://www.classcentral.com/subject/signalr" TargetMode="External" /><Relationship Type="http://schemas.openxmlformats.org/officeDocument/2006/relationships/hyperlink" Id="rId25" Target="https://www.pluralsight.com/courses/aspdotnet-signalr-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2024-03-23T04:53:51Z</dcterms:created>
  <dcterms:modified xsi:type="dcterms:W3CDTF">2024-03-23T04:53:51Z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