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Trie</w:t>
      </w:r>
      <w:r>
        <w:t xml:space="preserve"> </w:t>
      </w:r>
      <w:r>
        <w:t xml:space="preserve">is a tree-based data structure used for efficient storage and retrieval of strings, particularly suited for tasks like autocomplete, spell checking, and searching words in lengthy texts.</w:t>
      </w:r>
      <w:r>
        <w:t xml:space="preserve"> </w:t>
      </w:r>
      <w:hyperlink r:id="rId20">
        <w:r>
          <w:rPr>
            <w:rStyle w:val="Hyperlink"/>
          </w:rPr>
          <w:t xml:space="preserve">It follows the property that if two strings share a common prefix, they have the same ancestor in the trie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Tries: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introduction to Trie</w:t>
        </w:r>
        <w:r>
          <w:rPr>
            <w:rStyle w:val="Hyperlink"/>
          </w:rPr>
          <w:t xml:space="preserve">, along with practical examples and implementation in various programming languages like C++, Java, Python, and C#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Offers a tutorial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tries and binary indexed trees</w:t>
        </w:r>
        <w:r>
          <w:rPr>
            <w:rStyle w:val="Hyperlink"/>
          </w:rPr>
          <w:t xml:space="preserve">, explaining their use for efficient search implementations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Devsenv</w:t>
        </w:r>
        <w:r>
          <w:rPr>
            <w:rStyle w:val="Hyperlink"/>
          </w:rPr>
          <w:t xml:space="preserve">: Presents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introduction to Trie data structure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practical examples, covering its applications and advantages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Discusses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basic operations in Tries</w:t>
        </w:r>
        <w:r>
          <w:rPr>
            <w:rStyle w:val="Hyperlink"/>
          </w:rPr>
          <w:t xml:space="preserve">, including standard, compressed, and suffix tries, along with real-world applications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Provides an overview of Tries, their applications in predictive text, approximate matching algorithms, and more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Trie data structures!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senv.com/tutorials/trie" TargetMode="External" /><Relationship Type="http://schemas.openxmlformats.org/officeDocument/2006/relationships/hyperlink" Id="rId24" Target="https://en.wikipedia.org/wiki/Trie" TargetMode="External" /><Relationship Type="http://schemas.openxmlformats.org/officeDocument/2006/relationships/hyperlink" Id="rId21" Target="https://www.codecademy.com/article/introduction-to-tries" TargetMode="External" /><Relationship Type="http://schemas.openxmlformats.org/officeDocument/2006/relationships/hyperlink" Id="rId20" Target="https://www.geeksforgeeks.org/introduction-to-trie-data-structure-and-algorithm-tutorials/" TargetMode="External" /><Relationship Type="http://schemas.openxmlformats.org/officeDocument/2006/relationships/hyperlink" Id="rId23" Target="https://www.tutorialspoint.com/data_structures_algorithms/tri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senv.com/tutorials/trie" TargetMode="External" /><Relationship Type="http://schemas.openxmlformats.org/officeDocument/2006/relationships/hyperlink" Id="rId24" Target="https://en.wikipedia.org/wiki/Trie" TargetMode="External" /><Relationship Type="http://schemas.openxmlformats.org/officeDocument/2006/relationships/hyperlink" Id="rId21" Target="https://www.codecademy.com/article/introduction-to-tries" TargetMode="External" /><Relationship Type="http://schemas.openxmlformats.org/officeDocument/2006/relationships/hyperlink" Id="rId20" Target="https://www.geeksforgeeks.org/introduction-to-trie-data-structure-and-algorithm-tutorials/" TargetMode="External" /><Relationship Type="http://schemas.openxmlformats.org/officeDocument/2006/relationships/hyperlink" Id="rId23" Target="https://www.tutorialspoint.com/data_structures_algorithms/tri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2024-03-23T04:30:25Z</dcterms:created>
  <dcterms:modified xsi:type="dcterms:W3CDTF">2024-03-23T04:30:25Z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