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Google MongoDB Atlas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fully-managed cloud database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you to deploy, manage, and scale MongoDB across Google Cloud with ease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MongoDB Atlas: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 Started with Atlas</w:t>
        </w:r>
      </w:hyperlink>
      <w:r>
        <w:t xml:space="preserve">: This official MongoDB tutorial guides you through creating an Atlas cluster, connecting to it, and loading sample data.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MongoDB Atlas</w:t>
        </w:r>
      </w:hyperlink>
      <w:r>
        <w:t xml:space="preserve">: A comprehensive course covering the basics of MongoDB Atlas and the developer data platform.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Atlas Essentials Course</w:t>
        </w:r>
      </w:hyperlink>
      <w:r>
        <w:t xml:space="preserve">: Learn how to administer a MongoDB deployment with Atlas, including configuration, cluster health, user management,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Tutorial Series: Getting Started with MongoDB Atlas</w:t>
        </w:r>
      </w:hyperlink>
      <w:r>
        <w:t xml:space="preserve">: MongoDB Developer Advocate Jay Gordon walks you through major features and options for using MongoDB Atlas.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with MongoDB Atlas: Overview and Tutorial</w:t>
        </w:r>
      </w:hyperlink>
      <w:r>
        <w:t xml:space="preserve">: An overview and tutorial for first-time users, providing insights into MongoDB Atlas.</w:t>
      </w:r>
    </w:p>
    <w:p>
      <w:pPr>
        <w:pStyle w:val="FirstParagraph"/>
      </w:pPr>
      <w:r>
        <w:t xml:space="preserve">Feel free to explore these resources to enhance your understanding of MongoDB Atlas!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oud.google.com/mongodb" TargetMode="External" /><Relationship Type="http://schemas.openxmlformats.org/officeDocument/2006/relationships/hyperlink" Id="rId22" Target="https://learn.mongodb.com/courses/getting-started-with-mongodb-atlas" TargetMode="External" /><Relationship Type="http://schemas.openxmlformats.org/officeDocument/2006/relationships/hyperlink" Id="rId23" Target="https://learn.mongodb.com/learning-paths/atlas-essentials" TargetMode="External" /><Relationship Type="http://schemas.openxmlformats.org/officeDocument/2006/relationships/hyperlink" Id="rId25" Target="https://towardsdatascience.com/getting-started-with-mongodb-atlas-overview-and-tutorial-7a1d58222521" TargetMode="External" /><Relationship Type="http://schemas.openxmlformats.org/officeDocument/2006/relationships/hyperlink" Id="rId21" Target="https://www.mongodb.com/docs/atlas/getting-started/" TargetMode="External" /><Relationship Type="http://schemas.openxmlformats.org/officeDocument/2006/relationships/hyperlink" Id="rId24" Target="https://www.mongodb.com/presentations/tutorial-series-getting-started-with-mongodb-atl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google.com/mongodb" TargetMode="External" /><Relationship Type="http://schemas.openxmlformats.org/officeDocument/2006/relationships/hyperlink" Id="rId22" Target="https://learn.mongodb.com/courses/getting-started-with-mongodb-atlas" TargetMode="External" /><Relationship Type="http://schemas.openxmlformats.org/officeDocument/2006/relationships/hyperlink" Id="rId23" Target="https://learn.mongodb.com/learning-paths/atlas-essentials" TargetMode="External" /><Relationship Type="http://schemas.openxmlformats.org/officeDocument/2006/relationships/hyperlink" Id="rId25" Target="https://towardsdatascience.com/getting-started-with-mongodb-atlas-overview-and-tutorial-7a1d58222521" TargetMode="External" /><Relationship Type="http://schemas.openxmlformats.org/officeDocument/2006/relationships/hyperlink" Id="rId21" Target="https://www.mongodb.com/docs/atlas/getting-started/" TargetMode="External" /><Relationship Type="http://schemas.openxmlformats.org/officeDocument/2006/relationships/hyperlink" Id="rId24" Target="https://www.mongodb.com/presentations/tutorial-series-getting-started-with-mongodb-atl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2024-03-23T04:33:48Z</dcterms:created>
  <dcterms:modified xsi:type="dcterms:W3CDTF">2024-03-23T04:33:48Z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