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AWS CodeBuild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fully managed build service in the cloud that compiles source code, runs unit tests, and produces deployable artifacts, eliminating the need for self-managed build servers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AWS CodeBuild: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CodeBuild Documentation</w:t>
        </w:r>
      </w:hyperlink>
      <w:r>
        <w:t xml:space="preserve">: The official AWS CodeBuild documentation provides comprehensive information on concepts, usage, and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How to Get Started with CodeBuild</w:t>
        </w:r>
      </w:hyperlink>
      <w:r>
        <w:t xml:space="preserve">: This tutorial walks you through using CodeBuild, especially if you’re familiar with Jenkins and want to explore automated building and testing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Introduction to AWS CodeBuild on W3Schools</w:t>
        </w:r>
      </w:hyperlink>
      <w:r>
        <w:t xml:space="preserve">: W3Schools offers an introductory guide to AWS CodeBuild, helping you get started with this continuous integration service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Codecademy</w:t>
        </w:r>
      </w:hyperlink>
      <w:r>
        <w:t xml:space="preserve">: Codecademy provides free coding courses, including AWS-related content.</w:t>
      </w:r>
      <w:r>
        <w:t xml:space="preserve"> </w:t>
      </w:r>
      <w:hyperlink r:id="rId20">
        <w:r>
          <w:rPr>
            <w:rStyle w:val="Hyperlink"/>
          </w:rPr>
          <w:t xml:space="preserve">You can learn about CodeBuild and other technologies here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AWS CodeBuild Tutorial on YouTube</w:t>
        </w:r>
      </w:hyperlink>
      <w:r>
        <w:t xml:space="preserve">: Stephane Maarek’s tutorial covers building and testing code using AWS CodeBuild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amazonaws.cn/en_us/codebuild/latest/userguide/welcome.html" TargetMode="External" /><Relationship Type="http://schemas.openxmlformats.org/officeDocument/2006/relationships/hyperlink" Id="rId20" Target="https://docs.aws.amazon.com/codebuild/latest/userguide/welcome.html" TargetMode="External" /><Relationship Type="http://schemas.openxmlformats.org/officeDocument/2006/relationships/hyperlink" Id="rId24" Target="https://www.codecademy.com/" TargetMode="External" /><Relationship Type="http://schemas.openxmlformats.org/officeDocument/2006/relationships/hyperlink" Id="rId21" Target="https://www.howtogeek.com/devops/how-to-get-started-with-codebuild-awss-automated-build-service/" TargetMode="External" /><Relationship Type="http://schemas.openxmlformats.org/officeDocument/2006/relationships/hyperlink" Id="rId23" Target="https://www.w3schools.com/training/aws/introduction-to-aws-codebuild.php" TargetMode="External" /><Relationship Type="http://schemas.openxmlformats.org/officeDocument/2006/relationships/hyperlink" Id="rId25" Target="https://www.youtube.com/watch?v=qGgNyOkZE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amazonaws.cn/en_us/codebuild/latest/userguide/welcome.html" TargetMode="External" /><Relationship Type="http://schemas.openxmlformats.org/officeDocument/2006/relationships/hyperlink" Id="rId20" Target="https://docs.aws.amazon.com/codebuild/latest/userguide/welcome.html" TargetMode="External" /><Relationship Type="http://schemas.openxmlformats.org/officeDocument/2006/relationships/hyperlink" Id="rId24" Target="https://www.codecademy.com/" TargetMode="External" /><Relationship Type="http://schemas.openxmlformats.org/officeDocument/2006/relationships/hyperlink" Id="rId21" Target="https://www.howtogeek.com/devops/how-to-get-started-with-codebuild-awss-automated-build-service/" TargetMode="External" /><Relationship Type="http://schemas.openxmlformats.org/officeDocument/2006/relationships/hyperlink" Id="rId23" Target="https://www.w3schools.com/training/aws/introduction-to-aws-codebuild.php" TargetMode="External" /><Relationship Type="http://schemas.openxmlformats.org/officeDocument/2006/relationships/hyperlink" Id="rId25" Target="https://www.youtube.com/watch?v=qGgNyOkZE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2024-03-23T04:45:29Z</dcterms:created>
  <dcterms:modified xsi:type="dcterms:W3CDTF">2024-03-23T04:45:29Z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