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Beeline</w:t>
      </w:r>
      <w:r>
        <w:t xml:space="preserve"> </w:t>
      </w:r>
      <w:r>
        <w:t xml:space="preserve">is an open, cloud-based smart mobility platform developed to provide data-driven shuttle bus services for commuters.</w:t>
      </w:r>
      <w:r>
        <w:t xml:space="preserve"> </w:t>
      </w:r>
      <w:hyperlink r:id="rId20">
        <w:r>
          <w:rPr>
            <w:rStyle w:val="Hyperlink"/>
          </w:rPr>
          <w:t xml:space="preserve">Through Beeline, commuters are empowered to “crowd-start” and activate more direct, private express bus routes that cater to their travel needs, especially during peak periods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you can explore to enhance your skills: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scheme promotes AI literacy and proficiency among students, offering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full-time national servicemen (NSFs), this platform provides free unlimited access to over 75,000 online courses in various categories, including Python programming, machine learning, and management training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many free courses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topics like machine learning, game theory, and COVID-19 contact tracing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free workshops and webinars on topics such as coding, data science, and UX design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Mozilla Developer Network (MDN)</w:t>
        </w:r>
        <w:r>
          <w:rPr>
            <w:rStyle w:val="Hyperlink"/>
          </w:rPr>
          <w:t xml:space="preserve">: MDN is a valuable resource for learning web development technologies like HTML, CSS, and JavaScript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expand your tech knowledge!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0" Target="https://www.tech.gov.sg/files/media/media-releases/2017/03/Beeline%20Factsheet.pdf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0" Target="https://www.tech.gov.sg/files/media/media-releases/2017/03/Beeline%20Factsheet.pdf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2024-03-23T04:44:32Z</dcterms:created>
  <dcterms:modified xsi:type="dcterms:W3CDTF">2024-03-23T04:44:32Z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