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Data science</w:t>
      </w:r>
      <w:r>
        <w:t xml:space="preserve"> </w:t>
      </w:r>
      <w:r>
        <w:t xml:space="preserve">is an interdisciplinary field that uses scientific methods, processes, algorithms, and systems to</w:t>
      </w:r>
      <w:r>
        <w:t xml:space="preserve"> </w:t>
      </w:r>
      <w:r>
        <w:rPr>
          <w:b/>
          <w:bCs/>
        </w:rPr>
        <w:t xml:space="preserve">extract knowledge and insights from structured and unstructured data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In simpler terms, data science is about obtaining, processing, and analyzing data to gain insights for many purposes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 science: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DataCamp</w:t>
      </w:r>
      <w:r>
        <w:t xml:space="preserve">: Offers a variety of data science courses, including Python and R programming, machine learning, and data visualization.</w:t>
      </w:r>
      <w:r>
        <w:t xml:space="preserve"> </w:t>
      </w:r>
      <w:hyperlink r:id="rId20">
        <w:r>
          <w:rPr>
            <w:rStyle w:val="Hyperlink"/>
          </w:rPr>
          <w:t xml:space="preserve">You can find tutorials, exercises, and interactive coding challenges on their platform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</w:t>
      </w:r>
      <w:r>
        <w:t xml:space="preserve">: Provides a comprehensive course on</w:t>
      </w:r>
      <w:r>
        <w:t xml:space="preserve"> </w:t>
      </w:r>
      <w:r>
        <w:rPr>
          <w:b/>
          <w:bCs/>
        </w:rPr>
        <w:t xml:space="preserve">Data Science Fundamentals</w:t>
      </w:r>
      <w:r>
        <w:t xml:space="preserve">, covering topics like data analysis, statistics, and machine learning.</w:t>
      </w:r>
      <w:r>
        <w:t xml:space="preserve"> </w:t>
      </w:r>
      <w:hyperlink r:id="rId20">
        <w:r>
          <w:rPr>
            <w:rStyle w:val="Hyperlink"/>
          </w:rPr>
          <w:t xml:space="preserve">Their curriculum is free and accessible to everyone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Programming with Mosh</w:t>
      </w:r>
      <w:r>
        <w:t xml:space="preserve">: Mosh offers a full course on</w:t>
      </w:r>
      <w:r>
        <w:t xml:space="preserve"> </w:t>
      </w:r>
      <w:r>
        <w:rPr>
          <w:b/>
          <w:bCs/>
        </w:rPr>
        <w:t xml:space="preserve">Python Programming for Beginners</w:t>
      </w:r>
      <w:r>
        <w:t xml:space="preserve">, which is essential for data science.</w:t>
      </w:r>
      <w:r>
        <w:t xml:space="preserve"> </w:t>
      </w:r>
      <w:hyperlink r:id="rId20">
        <w:r>
          <w:rPr>
            <w:rStyle w:val="Hyperlink"/>
          </w:rPr>
          <w:t xml:space="preserve">Python is widely used in the field due to its flexibility and extensive libraries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Alex the Analyst’s YouTube Playlist</w:t>
      </w:r>
      <w:r>
        <w:t xml:space="preserve">: Alex shares</w:t>
      </w:r>
      <w:r>
        <w:t xml:space="preserve"> </w:t>
      </w:r>
      <w:r>
        <w:rPr>
          <w:b/>
          <w:bCs/>
        </w:rPr>
        <w:t xml:space="preserve">MySQL Basics for Data Analysts</w:t>
      </w:r>
      <w:r>
        <w:t xml:space="preserve">, a crucial skill for managing and querying databases.</w:t>
      </w:r>
      <w:r>
        <w:t xml:space="preserve"> </w:t>
      </w:r>
      <w:hyperlink r:id="rId20">
        <w:r>
          <w:rPr>
            <w:rStyle w:val="Hyperlink"/>
          </w:rPr>
          <w:t xml:space="preserve">His playlist covers SQL concepts and practical examples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Tina Huang’s SQL Sundays Playlist</w:t>
      </w:r>
      <w:r>
        <w:t xml:space="preserve">: Tina’s YouTube series focuses on SQL, a fundamental language for data manipulation and analysis.</w:t>
      </w:r>
      <w:r>
        <w:t xml:space="preserve"> </w:t>
      </w:r>
      <w:hyperlink r:id="rId20">
        <w:r>
          <w:rPr>
            <w:rStyle w:val="Hyperlink"/>
          </w:rPr>
          <w:t xml:space="preserve">You’ll learn how to write queries and work with databases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resources, practice, and apply your knowledge to real-world projects. Happy learning!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what+is+data+science+in+tech+in+one+sentence" TargetMode="External" /><Relationship Type="http://schemas.openxmlformats.org/officeDocument/2006/relationships/hyperlink" Id="rId22" Target="https://machinelearningmastery.com/best-free-resources-to-learn-data-analysis-and-data-science/" TargetMode="External" /><Relationship Type="http://schemas.openxmlformats.org/officeDocument/2006/relationships/hyperlink" Id="rId20" Target="https://www.datacamp.com/blog/what-is-data-science-the-definitive-gui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what+is+data+science+in+tech+in+one+sentence" TargetMode="External" /><Relationship Type="http://schemas.openxmlformats.org/officeDocument/2006/relationships/hyperlink" Id="rId22" Target="https://machinelearningmastery.com/best-free-resources-to-learn-data-analysis-and-data-science/" TargetMode="External" /><Relationship Type="http://schemas.openxmlformats.org/officeDocument/2006/relationships/hyperlink" Id="rId20" Target="https://www.datacamp.com/blog/what-is-data-science-the-definitive-gui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2024-03-23T04:34:08Z</dcterms:created>
  <dcterms:modified xsi:type="dcterms:W3CDTF">2024-03-23T04:34:08Z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