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Apache Fluo</w:t>
      </w:r>
      <w:r>
        <w:t xml:space="preserve"> </w:t>
      </w:r>
      <w:r>
        <w:t xml:space="preserve">is a distributed processing system that allows users to make</w:t>
      </w:r>
      <w:r>
        <w:t xml:space="preserve"> </w:t>
      </w:r>
      <w:r>
        <w:rPr>
          <w:b/>
          <w:bCs/>
        </w:rPr>
        <w:t xml:space="preserve">incremental updates</w:t>
      </w:r>
      <w:r>
        <w:t xml:space="preserve"> </w:t>
      </w:r>
      <w:r>
        <w:t xml:space="preserve">to large data sets.</w:t>
      </w:r>
      <w:r>
        <w:t xml:space="preserve"> </w:t>
      </w:r>
      <w:hyperlink r:id="rId20">
        <w:r>
          <w:rPr>
            <w:rStyle w:val="Hyperlink"/>
          </w:rPr>
          <w:t xml:space="preserve">It enables continuous joining of new data into existing data sets without reprocessing all the data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Apache Fluo: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Apache Fluo Official Website</w:t>
        </w:r>
      </w:hyperlink>
      <w:r>
        <w:t xml:space="preserve">: The official website provides an overview, documentation, and resources for learning about Fluo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Fluo Tour</w:t>
        </w:r>
      </w:hyperlink>
      <w:r>
        <w:t xml:space="preserve">: A hands-on introduction to Fluo, broken down into independent steps and exercises.</w:t>
      </w:r>
      <w:r>
        <w:t xml:space="preserve"> </w:t>
      </w:r>
      <w:hyperlink r:id="rId20">
        <w:r>
          <w:rPr>
            <w:rStyle w:val="Hyperlink"/>
          </w:rPr>
          <w:t xml:space="preserve">It covers topics like data model, architecture, writing and running Fluo code, and more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Design Documentation</w:t>
        </w:r>
      </w:hyperlink>
      <w:r>
        <w:t xml:space="preserve">: Learn about the design principles and architecture behind Apache Fluo.</w:t>
      </w:r>
      <w:r>
        <w:t xml:space="preserve"> </w:t>
      </w:r>
      <w:hyperlink r:id="rId20">
        <w:r>
          <w:rPr>
            <w:rStyle w:val="Hyperlink"/>
          </w:rPr>
          <w:t xml:space="preserve">It draws inspiration from Google’s Percolator and explains how Fluo applications work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GitHub Repository</w:t>
        </w:r>
      </w:hyperlink>
      <w:r>
        <w:t xml:space="preserve">: Explore the Fluo source code, contribute, and find examples and tutorials in the repository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Apache Accumulo</w:t>
      </w:r>
      <w:r>
        <w:t xml:space="preserve">: Since Fluo is built on Apache Accumulo, understanding Accumulo can provide valuable context.</w:t>
      </w:r>
      <w:r>
        <w:t xml:space="preserve"> </w:t>
      </w:r>
      <w:hyperlink r:id="rId20">
        <w:r>
          <w:rPr>
            <w:rStyle w:val="Hyperlink"/>
          </w:rPr>
          <w:t xml:space="preserve">Accumulo is a distributed key/value store that Fluo leverages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Apache Fluo!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fluo.apache.org/" TargetMode="External" /><Relationship Type="http://schemas.openxmlformats.org/officeDocument/2006/relationships/hyperlink" Id="rId22" Target="https://fluo.apache.org/docs/fluo/1.2/getting-started/design" TargetMode="External" /><Relationship Type="http://schemas.openxmlformats.org/officeDocument/2006/relationships/hyperlink" Id="rId21" Target="https://fluo.apache.org/tour/" TargetMode="External" /><Relationship Type="http://schemas.openxmlformats.org/officeDocument/2006/relationships/hyperlink" Id="rId23" Target="https://github.com/apache/flu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fluo.apache.org/" TargetMode="External" /><Relationship Type="http://schemas.openxmlformats.org/officeDocument/2006/relationships/hyperlink" Id="rId22" Target="https://fluo.apache.org/docs/fluo/1.2/getting-started/design" TargetMode="External" /><Relationship Type="http://schemas.openxmlformats.org/officeDocument/2006/relationships/hyperlink" Id="rId21" Target="https://fluo.apache.org/tour/" TargetMode="External" /><Relationship Type="http://schemas.openxmlformats.org/officeDocument/2006/relationships/hyperlink" Id="rId23" Target="https://github.com/apache/flu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2024-03-23T04:25:46Z</dcterms:created>
  <dcterms:modified xsi:type="dcterms:W3CDTF">2024-03-23T04:25:46Z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