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NiFi</w:t>
      </w:r>
      <w:r>
        <w:t xml:space="preserve"> </w:t>
      </w:r>
      <w:r>
        <w:t xml:space="preserve">is an open-source system designed to</w:t>
      </w:r>
      <w:r>
        <w:t xml:space="preserve"> </w:t>
      </w:r>
      <w:r>
        <w:rPr>
          <w:b/>
          <w:bCs/>
        </w:rPr>
        <w:t xml:space="preserve">automate and manage the flow of data between different systems</w:t>
      </w:r>
      <w:r>
        <w:t xml:space="preserve">. It provides a powerful and reliable platform for processing and distributing data. Here are some free resources to learn more about Apache NiFi: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Apache NiFi Overview</w:t>
        </w:r>
      </w:hyperlink>
      <w:r>
        <w:t xml:space="preserve">: This official documentation provides an introduction to NiFi’s core concepts and how it automates dataflow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Apache NiFi Website</w:t>
        </w:r>
      </w:hyperlink>
      <w:r>
        <w:t xml:space="preserve">: Visit the official NiFi website for downloads, documentation, and community resources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Guru99 Apache NiFi Tutorial</w:t>
        </w:r>
      </w:hyperlink>
      <w:r>
        <w:t xml:space="preserve">: This tutorial covers the basics of NiFi, its components, and programming concepts with examples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YouTube Tutorial - Complete Guide (Part 1)</w:t>
        </w:r>
      </w:hyperlink>
      <w:r>
        <w:t xml:space="preserve">: A video tutorial series that introduces NiFi and covers its architecture and installation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Getting Started with Apache NiFi</w:t>
        </w:r>
      </w:hyperlink>
      <w:r>
        <w:t xml:space="preserve">: A beginner-friendly guide that explains how to work with NiFi, build dataflows, and start using the system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learn more about Apache NiFi!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nifi.apache.org/" TargetMode="External" /><Relationship Type="http://schemas.openxmlformats.org/officeDocument/2006/relationships/hyperlink" Id="rId25" Target="https://nifi.apache.org/docs/nifi-docs/html/getting-started.html" TargetMode="External" /><Relationship Type="http://schemas.openxmlformats.org/officeDocument/2006/relationships/hyperlink" Id="rId20" Target="https://nifi.apache.org/docs/nifi-docs/html/overview.html" TargetMode="External" /><Relationship Type="http://schemas.openxmlformats.org/officeDocument/2006/relationships/hyperlink" Id="rId23" Target="https://www.guru99.com/apache-nifi-tutorial.html" TargetMode="External" /><Relationship Type="http://schemas.openxmlformats.org/officeDocument/2006/relationships/hyperlink" Id="rId22" Target="https://www.tutorialspoint.com/apache_nifi/index.htm" TargetMode="External" /><Relationship Type="http://schemas.openxmlformats.org/officeDocument/2006/relationships/hyperlink" Id="rId24" Target="https://www.youtube.com/watch?v=VVnFt54jUQ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nifi.apache.org/" TargetMode="External" /><Relationship Type="http://schemas.openxmlformats.org/officeDocument/2006/relationships/hyperlink" Id="rId25" Target="https://nifi.apache.org/docs/nifi-docs/html/getting-started.html" TargetMode="External" /><Relationship Type="http://schemas.openxmlformats.org/officeDocument/2006/relationships/hyperlink" Id="rId20" Target="https://nifi.apache.org/docs/nifi-docs/html/overview.html" TargetMode="External" /><Relationship Type="http://schemas.openxmlformats.org/officeDocument/2006/relationships/hyperlink" Id="rId23" Target="https://www.guru99.com/apache-nifi-tutorial.html" TargetMode="External" /><Relationship Type="http://schemas.openxmlformats.org/officeDocument/2006/relationships/hyperlink" Id="rId22" Target="https://www.tutorialspoint.com/apache_nifi/index.htm" TargetMode="External" /><Relationship Type="http://schemas.openxmlformats.org/officeDocument/2006/relationships/hyperlink" Id="rId24" Target="https://www.youtube.com/watch?v=VVnFt54jUQ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2024-03-23T04:31:57Z</dcterms:created>
  <dcterms:modified xsi:type="dcterms:W3CDTF">2024-03-23T04:31:57Z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