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XML (eXtensible Markup Language)</w:t>
      </w:r>
      <w:r>
        <w:t xml:space="preserve"> </w:t>
      </w:r>
      <w:r>
        <w:t xml:space="preserve">is a software- and hardware-independent tool for storing and transporting data. It was designed to be self-descriptive, allowing information to be wrapped in tags.</w:t>
      </w:r>
      <w:r>
        <w:t xml:space="preserve"> </w:t>
      </w:r>
      <w:hyperlink r:id="rId20">
        <w:r>
          <w:rPr>
            <w:rStyle w:val="Hyperlink"/>
          </w:rPr>
          <w:t xml:space="preserve">While XML itself doesn’t perform any actions, it serves as a structured format for data representation and exchange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XML: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W3Schools XML Tutorial</w:t>
        </w:r>
      </w:hyperlink>
      <w:r>
        <w:t xml:space="preserve">: W3Schools provides comprehensive tutorials on XML basics, advanced topics, and related standards like AJAX, DOM, XPath, and XSLT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MDN Web Docs - XML Introduction</w:t>
        </w:r>
      </w:hyperlink>
      <w:r>
        <w:t xml:space="preserve">: This resource from Mozilla Developer Network explains XML basics, its syntax, and how to create and display XML documents using HTML, CSS, and JavaScript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TutorialsPoint XML Tutorial</w:t>
        </w:r>
      </w:hyperlink>
      <w:r>
        <w:t xml:space="preserve">: TutorialsPoint covers XML fundamentals, advanced concepts, and tools related to XML.</w:t>
      </w:r>
      <w:r>
        <w:t xml:space="preserve"> </w:t>
      </w:r>
      <w:hyperlink r:id="rId20">
        <w:r>
          <w:rPr>
            <w:rStyle w:val="Hyperlink"/>
          </w:rPr>
          <w:t xml:space="preserve">It’s a great place to start learning about XML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XML Basics on W3Schools</w:t>
        </w:r>
      </w:hyperlink>
      <w:r>
        <w:t xml:space="preserve">: W3Schools’ XML introduction page provides concise explanations, examples, and practical demonstrations of XML usage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Telegraph Travel - Best Places and Cities to Visit in Spain</w:t>
        </w:r>
        <w:r>
          <w:rPr>
            <w:rStyle w:val="Hyperlink"/>
          </w:rPr>
          <w:t xml:space="preserve">: While not directly related to XML, this article offers insights into Spain’s top places and cities, which can serve as an interesting context for learning about XML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XML! 📚🌐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eveloper.mozilla.org/en-US/docs/Web/XML/XML_introduction" TargetMode="External" /><Relationship Type="http://schemas.openxmlformats.org/officeDocument/2006/relationships/hyperlink" Id="rId23" Target="https://www.tutorialspoint.com/xml/index.htm" TargetMode="External" /><Relationship Type="http://schemas.openxmlformats.org/officeDocument/2006/relationships/hyperlink" Id="rId20" Target="https://www.w3schools.com/XML/xml_whatis.asp" TargetMode="External" /><Relationship Type="http://schemas.openxmlformats.org/officeDocument/2006/relationships/hyperlink" Id="rId24" Target="https://www.w3schools.com/xml/" TargetMode="External" /><Relationship Type="http://schemas.openxmlformats.org/officeDocument/2006/relationships/hyperlink" Id="rId21" Target="https://www.w3schools.com/xml/default.as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eveloper.mozilla.org/en-US/docs/Web/XML/XML_introduction" TargetMode="External" /><Relationship Type="http://schemas.openxmlformats.org/officeDocument/2006/relationships/hyperlink" Id="rId23" Target="https://www.tutorialspoint.com/xml/index.htm" TargetMode="External" /><Relationship Type="http://schemas.openxmlformats.org/officeDocument/2006/relationships/hyperlink" Id="rId20" Target="https://www.w3schools.com/XML/xml_whatis.asp" TargetMode="External" /><Relationship Type="http://schemas.openxmlformats.org/officeDocument/2006/relationships/hyperlink" Id="rId24" Target="https://www.w3schools.com/xml/" TargetMode="External" /><Relationship Type="http://schemas.openxmlformats.org/officeDocument/2006/relationships/hyperlink" Id="rId21" Target="https://www.w3schools.com/xml/default.a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2024-03-23T04:32:11Z</dcterms:created>
  <dcterms:modified xsi:type="dcterms:W3CDTF">2024-03-23T04:32:11Z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