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Godot Engine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</w:t>
      </w:r>
      <w:r>
        <w:t xml:space="preserve"> </w:t>
      </w:r>
      <w:r>
        <w:t xml:space="preserve">game engine that allows you to create both</w:t>
      </w:r>
      <w:r>
        <w:t xml:space="preserve"> </w:t>
      </w:r>
      <w:r>
        <w:rPr>
          <w:b/>
          <w:bCs/>
        </w:rPr>
        <w:t xml:space="preserve">2D and 3D games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cross-platform, versatile, and designed for game development enthusiasts and professionals alike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Godot: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Godot Engine Official Website</w:t>
        </w:r>
      </w:hyperlink>
      <w:r>
        <w:t xml:space="preserve">: The official site provides documentation, tutorials, and downloads for the engine.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Godot</w:t>
        </w:r>
      </w:hyperlink>
      <w:r>
        <w:t xml:space="preserve">: A comprehensive guide to Godot’s features and architecture.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GameDev Academy’s Free Godot Course</w:t>
        </w:r>
      </w:hyperlink>
      <w:r>
        <w:t xml:space="preserve">: Learn Godot game development through a 50-minute tutorial, including building a 2D platformer.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Godot Tutorials</w:t>
        </w:r>
      </w:hyperlink>
      <w:r>
        <w:t xml:space="preserve">: High-quality video tutorials covering various aspects of game development.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Top 10 Free Godot Tutorials</w:t>
        </w:r>
      </w:hyperlink>
      <w:r>
        <w:t xml:space="preserve">: Explore tutorials on topics like 2D game creation, GDScript programming, and more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hyperlink r:id="rId26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cs.godotengine.org/en/stable/community/tutorials.html" TargetMode="External" /><Relationship Type="http://schemas.openxmlformats.org/officeDocument/2006/relationships/hyperlink" Id="rId22" Target="https://docs.godotengine.org/en/stable/getting_started/introduction/introduction_to_godot.html" TargetMode="External" /><Relationship Type="http://schemas.openxmlformats.org/officeDocument/2006/relationships/hyperlink" Id="rId21" Target="https://en.wikipedia.org/wiki/Godot_%28game_engine%29" TargetMode="External" /><Relationship Type="http://schemas.openxmlformats.org/officeDocument/2006/relationships/hyperlink" Id="rId23" Target="https://gamedevacademy.org/complete-course/" TargetMode="External" /><Relationship Type="http://schemas.openxmlformats.org/officeDocument/2006/relationships/hyperlink" Id="rId20" Target="https://godotengine.org/" TargetMode="External" /><Relationship Type="http://schemas.openxmlformats.org/officeDocument/2006/relationships/hyperlink" Id="rId24" Target="https://godottutorials.com/" TargetMode="External" /><Relationship Type="http://schemas.openxmlformats.org/officeDocument/2006/relationships/hyperlink" Id="rId25" Target="https://www.gamescamp.com/tutorials/free/god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godotengine.org/en/stable/community/tutorials.html" TargetMode="External" /><Relationship Type="http://schemas.openxmlformats.org/officeDocument/2006/relationships/hyperlink" Id="rId22" Target="https://docs.godotengine.org/en/stable/getting_started/introduction/introduction_to_godot.html" TargetMode="External" /><Relationship Type="http://schemas.openxmlformats.org/officeDocument/2006/relationships/hyperlink" Id="rId21" Target="https://en.wikipedia.org/wiki/Godot_%28game_engine%29" TargetMode="External" /><Relationship Type="http://schemas.openxmlformats.org/officeDocument/2006/relationships/hyperlink" Id="rId23" Target="https://gamedevacademy.org/complete-course/" TargetMode="External" /><Relationship Type="http://schemas.openxmlformats.org/officeDocument/2006/relationships/hyperlink" Id="rId20" Target="https://godotengine.org/" TargetMode="External" /><Relationship Type="http://schemas.openxmlformats.org/officeDocument/2006/relationships/hyperlink" Id="rId24" Target="https://godottutorials.com/" TargetMode="External" /><Relationship Type="http://schemas.openxmlformats.org/officeDocument/2006/relationships/hyperlink" Id="rId25" Target="https://www.gamescamp.com/tutorials/free/go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2024-03-23T04:33:09Z</dcterms:created>
  <dcterms:modified xsi:type="dcterms:W3CDTF">2024-03-23T04:33:09Z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