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.NET Multi-platform App UI (MAUI)</w:t>
      </w:r>
      <w:r>
        <w:t xml:space="preserve"> </w:t>
      </w:r>
      <w:r>
        <w:t xml:space="preserve">is a cross-platform framework for creating native mobile and desktop apps using C# and XAML.</w:t>
      </w:r>
      <w:r>
        <w:t xml:space="preserve"> </w:t>
      </w:r>
      <w:hyperlink r:id="rId20">
        <w:r>
          <w:rPr>
            <w:rStyle w:val="Hyperlink"/>
          </w:rPr>
          <w:t xml:space="preserve">It allows you to build apps that run on Android, iOS, iPadOS, macOS, and Windows from a single shared codebase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.NET MAUI: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.NET MAUI for Beginners</w:t>
        </w:r>
      </w:hyperlink>
      <w:r>
        <w:t xml:space="preserve">: This series covers the basics of building multi-platform apps with .NET MAUI for iOS, Android, macOS, and Windows using a shared C# codebase.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official GitHub repository for .NET MAUI, which includes documentation, sample code, and community contributions.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Microsoft Learn</w:t>
        </w:r>
      </w:hyperlink>
      <w:r>
        <w:t xml:space="preserve">: Dive into tutorials, videos, and code samples on Microsoft Learn to learn how to use .NET MAUI effectively.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.NET Podcast App</w:t>
        </w:r>
      </w:hyperlink>
      <w:r>
        <w:t xml:space="preserve">: Check out the .NET Podcast app, a sample application showcasing .NET 6, ASP.NET Core, Blazor, .NET MAUI, Azure Container Apps, and more.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Visual Studio Integration</w:t>
        </w:r>
      </w:hyperlink>
      <w:r>
        <w:t xml:space="preserve">: Leverage the power of Visual Studio to build beautiful apps faster and easier with .NET MAUI.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ing.com/th?id=OIP.9IQwIS3mJWun6ooyPUGQFAHaIe" TargetMode="External" /><Relationship Type="http://schemas.openxmlformats.org/officeDocument/2006/relationships/hyperlink" Id="rId22" Target="https://bing.com/th?id=OIP.ZLJsln-nBcCBdfQClPnycwHaCH" TargetMode="External" /><Relationship Type="http://schemas.openxmlformats.org/officeDocument/2006/relationships/hyperlink" Id="rId21" Target="https://bing.com/th?id=OIP.rHE4njNWSIcQymNgMRFzvQHaE-" TargetMode="External" /><Relationship Type="http://schemas.openxmlformats.org/officeDocument/2006/relationships/hyperlink" Id="rId26" Target="https://dotnet.microsoft.com/en-us/apps/maui" TargetMode="External" /><Relationship Type="http://schemas.openxmlformats.org/officeDocument/2006/relationships/hyperlink" Id="rId25" Target="https://github.com/dotnet/maui" TargetMode="External" /><Relationship Type="http://schemas.openxmlformats.org/officeDocument/2006/relationships/hyperlink" Id="rId24" Target="https://learn.microsoft.com/en-us/dotnet/maui/what-is-maui?view=net-maui-8.0" TargetMode="External" /><Relationship Type="http://schemas.openxmlformats.org/officeDocument/2006/relationships/hyperlink" Id="rId20" Target="https://www3.ntu.edu.sg/home/ehchua/programming/java/J4a_GUI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ing.com/th?id=OIP.9IQwIS3mJWun6ooyPUGQFAHaIe" TargetMode="External" /><Relationship Type="http://schemas.openxmlformats.org/officeDocument/2006/relationships/hyperlink" Id="rId22" Target="https://bing.com/th?id=OIP.ZLJsln-nBcCBdfQClPnycwHaCH" TargetMode="External" /><Relationship Type="http://schemas.openxmlformats.org/officeDocument/2006/relationships/hyperlink" Id="rId21" Target="https://bing.com/th?id=OIP.rHE4njNWSIcQymNgMRFzvQHaE-" TargetMode="External" /><Relationship Type="http://schemas.openxmlformats.org/officeDocument/2006/relationships/hyperlink" Id="rId26" Target="https://dotnet.microsoft.com/en-us/apps/maui" TargetMode="External" /><Relationship Type="http://schemas.openxmlformats.org/officeDocument/2006/relationships/hyperlink" Id="rId25" Target="https://github.com/dotnet/maui" TargetMode="External" /><Relationship Type="http://schemas.openxmlformats.org/officeDocument/2006/relationships/hyperlink" Id="rId24" Target="https://learn.microsoft.com/en-us/dotnet/maui/what-is-maui?view=net-maui-8.0" TargetMode="External" /><Relationship Type="http://schemas.openxmlformats.org/officeDocument/2006/relationships/hyperlink" Id="rId20" Target="https://www3.ntu.edu.sg/home/ehchua/programming/java/J4a_GUI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2024-03-23T05:06:20Z</dcterms:created>
  <dcterms:modified xsi:type="dcterms:W3CDTF">2024-03-23T05:06:20Z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