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Chakra UI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comprehensive library of accessible, reusable, and composable React components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streamlines the development of modern web applications and websites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provides a set of building blocks for creating user interfaces while adhering to accessibility best practices.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Chakra UI for free: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Chakra UI Official Documentation</w:t>
        </w:r>
      </w:hyperlink>
      <w:r>
        <w:t xml:space="preserve">: The official documentation provides detailed information on how to use Chakra UI components, customize styles, and integrate them into your React projects.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Chakra UI GitHub Repository</w:t>
        </w:r>
      </w:hyperlink>
      <w:r>
        <w:t xml:space="preserve">: Explore the source code, contribute, and learn from the community-driven development of Chakra UI.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Chakra UI Vue</w:t>
        </w:r>
      </w:hyperlink>
      <w:r>
        <w:t xml:space="preserve">: If you’re working with Vue.js, this version of Chakra UI provides similar functionality and design principles for Vue applications.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Chakra UI Showcase</w:t>
        </w:r>
      </w:hyperlink>
      <w:r>
        <w:t xml:space="preserve">: Check out real-world examples of projects built with Chakra UI. It’s a great way to see how others have used the library in practice.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Chakra UI Pro</w:t>
        </w:r>
      </w:hyperlink>
      <w:r>
        <w:t xml:space="preserve">: While the basic library is free, Chakra UI Pro offers additional features and premium components. You can explore the Pro version to enhance your development experience.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hakra-ui.com/" TargetMode="External" /><Relationship Type="http://schemas.openxmlformats.org/officeDocument/2006/relationships/hyperlink" Id="rId20" Target="https://github.com/chakra-ui/chakra-ui" TargetMode="External" /><Relationship Type="http://schemas.openxmlformats.org/officeDocument/2006/relationships/hyperlink" Id="rId22" Target="https://vue.chakra-ui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hakra-ui.com/" TargetMode="External" /><Relationship Type="http://schemas.openxmlformats.org/officeDocument/2006/relationships/hyperlink" Id="rId20" Target="https://github.com/chakra-ui/chakra-ui" TargetMode="External" /><Relationship Type="http://schemas.openxmlformats.org/officeDocument/2006/relationships/hyperlink" Id="rId22" Target="https://vue.chakra-ui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2024-03-23T04:33:50Z</dcterms:created>
  <dcterms:modified xsi:type="dcterms:W3CDTF">2024-03-23T04:33:50Z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