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Continuous Integration (CI)</w:t>
      </w:r>
      <w:r>
        <w:t xml:space="preserve">: Developers frequently merge code changes into a central repository where automated builds and tests run.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Continuous Delivery (CD)</w:t>
      </w:r>
      <w:r>
        <w:t xml:space="preserve">: Code changes are automatically deployed to testing and/or production environments after the build stage.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Continuous Deployment</w:t>
        </w:r>
        <w:r>
          <w:rPr>
            <w:rStyle w:val="Hyperlink"/>
          </w:rPr>
          <w:t xml:space="preserve">: Every change that passes all stages of the production pipeline is released to customers without human intervention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CI/CD: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GitHub Resources</w:t>
        </w:r>
      </w:hyperlink>
      <w:hyperlink r:id="rId20">
        <w:r>
          <w:rPr>
            <w:rStyle w:val="Hyperlink"/>
          </w:rPr>
          <w:t xml:space="preserve">: Understand CI/CD fundamentals and build automated workflows for faster releases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  <w:b/>
            <w:bCs/>
          </w:rPr>
          <w:t xml:space="preserve">Red Hat’s CI/CD Explanation</w:t>
        </w:r>
      </w:hyperlink>
      <w:hyperlink r:id="rId20">
        <w:r>
          <w:rPr>
            <w:rStyle w:val="Hyperlink"/>
          </w:rPr>
          <w:t xml:space="preserve">: Learn about continuous integration, delivery, and deployment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  <w:b/>
            <w:bCs/>
          </w:rPr>
          <w:t xml:space="preserve">DigitalOcean’s Introduction to CI/CD</w:t>
        </w:r>
      </w:hyperlink>
      <w:hyperlink r:id="rId20">
        <w:r>
          <w:rPr>
            <w:rStyle w:val="Hyperlink"/>
          </w:rPr>
          <w:t xml:space="preserve">: Explore how CI/CD can help you release well-tested software safely and quickly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  <w:b/>
            <w:bCs/>
          </w:rPr>
          <w:t xml:space="preserve">AWS DevOps Course on Alison</w:t>
        </w:r>
      </w:hyperlink>
      <w:hyperlink r:id="rId20">
        <w:r>
          <w:rPr>
            <w:rStyle w:val="Hyperlink"/>
          </w:rPr>
          <w:t xml:space="preserve">: Dive into continuous integration, delivery, and deployment using AWS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  <w:b/>
            <w:bCs/>
          </w:rPr>
          <w:t xml:space="preserve">Atlassian’s DevOps Tutorials</w:t>
        </w:r>
      </w:hyperlink>
      <w:hyperlink r:id="rId20">
        <w:r>
          <w:rPr>
            <w:rStyle w:val="Hyperlink"/>
          </w:rPr>
          <w:t xml:space="preserve">: Access practical tutorials for achieving CI/CD and streamlining your software release process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lison.com/course/aws-devops-continuous-integration-delivery-and-deployment" TargetMode="External" /><Relationship Type="http://schemas.openxmlformats.org/officeDocument/2006/relationships/hyperlink" Id="rId20" Target="https://resources.github.com/ci-cd/" TargetMode="External" /><Relationship Type="http://schemas.openxmlformats.org/officeDocument/2006/relationships/hyperlink" Id="rId25" Target="https://www.atlassian.com/devops/continuous-delivery-tutorials" TargetMode="External" /><Relationship Type="http://schemas.openxmlformats.org/officeDocument/2006/relationships/hyperlink" Id="rId23" Target="https://www.digitalocean.com/community/tutorials/an-introduction-to-continuous-integration-delivery-and-deployment" TargetMode="External" /><Relationship Type="http://schemas.openxmlformats.org/officeDocument/2006/relationships/hyperlink" Id="rId21" Target="https://www.redhat.com/en/topics/devops/what-is-ci-cd" TargetMode="External" /><Relationship Type="http://schemas.openxmlformats.org/officeDocument/2006/relationships/hyperlink" Id="rId24" Target="https://www.udemy.com/course/continuous-integration-with-jenki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lison.com/course/aws-devops-continuous-integration-delivery-and-deployment" TargetMode="External" /><Relationship Type="http://schemas.openxmlformats.org/officeDocument/2006/relationships/hyperlink" Id="rId20" Target="https://resources.github.com/ci-cd/" TargetMode="External" /><Relationship Type="http://schemas.openxmlformats.org/officeDocument/2006/relationships/hyperlink" Id="rId25" Target="https://www.atlassian.com/devops/continuous-delivery-tutorials" TargetMode="External" /><Relationship Type="http://schemas.openxmlformats.org/officeDocument/2006/relationships/hyperlink" Id="rId23" Target="https://www.digitalocean.com/community/tutorials/an-introduction-to-continuous-integration-delivery-and-deployment" TargetMode="External" /><Relationship Type="http://schemas.openxmlformats.org/officeDocument/2006/relationships/hyperlink" Id="rId21" Target="https://www.redhat.com/en/topics/devops/what-is-ci-cd" TargetMode="External" /><Relationship Type="http://schemas.openxmlformats.org/officeDocument/2006/relationships/hyperlink" Id="rId24" Target="https://www.udemy.com/course/continuous-integration-with-jenki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2024-03-23T04:34:08Z</dcterms:created>
  <dcterms:modified xsi:type="dcterms:W3CDTF">2024-03-23T04:34:08Z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