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delve into the world of</w:t>
      </w:r>
      <w:r>
        <w:t xml:space="preserve"> </w:t>
      </w:r>
      <w:r>
        <w:rPr>
          <w:b/>
          <w:bCs/>
        </w:rPr>
        <w:t xml:space="preserve">Go</w:t>
      </w:r>
      <w:r>
        <w:t xml:space="preserve"> </w:t>
      </w:r>
      <w:r>
        <w:t xml:space="preserve">(also known as</w:t>
      </w:r>
      <w:r>
        <w:t xml:space="preserve"> </w:t>
      </w:r>
      <w:r>
        <w:rPr>
          <w:b/>
          <w:bCs/>
        </w:rPr>
        <w:t xml:space="preserve">Golang</w:t>
      </w:r>
      <w:r>
        <w:t xml:space="preserve">) in tech:</w:t>
      </w:r>
    </w:p>
    <w:p>
      <w:pPr>
        <w:pStyle w:val="BodyText"/>
      </w:pPr>
      <w:r>
        <w:rPr>
          <w:b/>
          <w:bCs/>
        </w:rPr>
        <w:t xml:space="preserve">Go</w:t>
      </w:r>
      <w:r>
        <w:t xml:space="preserve"> </w:t>
      </w:r>
      <w:r>
        <w:t xml:space="preserve">is a versatile programming language known for its simplicity, efficiency, and built-in concurrency.</w:t>
      </w:r>
      <w:r>
        <w:t xml:space="preserve"> </w:t>
      </w:r>
      <w:hyperlink r:id="rId20">
        <w:r>
          <w:rPr>
            <w:rStyle w:val="Hyperlink"/>
          </w:rPr>
          <w:t xml:space="preserve">It combines the performance of languages like C with memory safety and straightforward syntax, making it an excellent choice for building distributed systems and handling concurrent tasks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Go: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Essential Go</w:t>
        </w:r>
      </w:hyperlink>
      <w:r>
        <w:t xml:space="preserve">: This comprehensive programming book covers fundamental data structures, concurrency, and idiomatic best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Little Go Book</w:t>
        </w:r>
      </w:hyperlink>
      <w:r>
        <w:t xml:space="preserve">: A free download that provides an introduction to Google’s Go language, perfect for getting started quickly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Codecademy’s Learn Go: Fundamentals</w:t>
        </w:r>
      </w:hyperlink>
      <w:r>
        <w:t xml:space="preserve">: Interactive lessons, projects, and quizzes to help you grasp the basics of Go syntax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W3Schools’ Go Tutorial</w:t>
        </w:r>
      </w:hyperlink>
      <w:r>
        <w:t xml:space="preserve">: Learn Go through examples using their browser-based editor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Learn-Golang.org</w:t>
        </w:r>
      </w:hyperlink>
      <w:r>
        <w:t xml:space="preserve">: An interactive tutorial suitable for both beginners and experienced programmers who want to explore the Go programming language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learning, and may your Go journey be as smooth as a well-optimized Goroutine! 🚀🔍📚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odecademy.com/learn/learn-go-fundamentals" TargetMode="External" /><Relationship Type="http://schemas.openxmlformats.org/officeDocument/2006/relationships/hyperlink" Id="rId20" Target="https://www.freecodecamp.org/news/golang-tutorial-list-free-courses-learn-go-programming-language/" TargetMode="External" /><Relationship Type="http://schemas.openxmlformats.org/officeDocument/2006/relationships/hyperlink" Id="rId23" Target="https://www.learn-golang.org/" TargetMode="External" /><Relationship Type="http://schemas.openxmlformats.org/officeDocument/2006/relationships/hyperlink" Id="rId22" Target="https://www.w3schools.com/go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odecademy.com/learn/learn-go-fundamentals" TargetMode="External" /><Relationship Type="http://schemas.openxmlformats.org/officeDocument/2006/relationships/hyperlink" Id="rId20" Target="https://www.freecodecamp.org/news/golang-tutorial-list-free-courses-learn-go-programming-language/" TargetMode="External" /><Relationship Type="http://schemas.openxmlformats.org/officeDocument/2006/relationships/hyperlink" Id="rId23" Target="https://www.learn-golang.org/" TargetMode="External" /><Relationship Type="http://schemas.openxmlformats.org/officeDocument/2006/relationships/hyperlink" Id="rId22" Target="https://www.w3schools.com/go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2024-03-24T08:46:34Z</dcterms:created>
  <dcterms:modified xsi:type="dcterms:W3CDTF">2024-03-24T08:46:34Z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