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Google</w:t>
      </w:r>
      <w:r>
        <w:t xml:space="preserve"> </w:t>
      </w:r>
      <w:r>
        <w:t xml:space="preserve">is the most popular search engine in the western world and the most visited website on earth.</w:t>
      </w:r>
      <w:r>
        <w:t xml:space="preserve"> </w:t>
      </w:r>
      <w:hyperlink r:id="rId20">
        <w:r>
          <w:rPr>
            <w:rStyle w:val="Hyperlink"/>
          </w:rPr>
          <w:t xml:space="preserve">It has operated since the late 1990s and is a fundamental force in the development of the internet, synonymous with using a search engine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interested in learning more about tech,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expand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program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in various categories, including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also be used for credit exemptions at institutes of higher learning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free online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topics like machine learning, game theory, COVID-19 contact tracing, microeconomics, and computer programming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resources, including workshops, webinars, and tutorials on topics like coding, data science, and design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Mozilla Developer Network (MDN)</w:t>
      </w:r>
      <w:r>
        <w:t xml:space="preserve">: MDN provides free resources for learning web development technologies such as HTML, CSS, and JavaScript.</w:t>
      </w:r>
      <w:r>
        <w:t xml:space="preserve"> </w:t>
      </w:r>
      <w:hyperlink r:id="rId20">
        <w:r>
          <w:rPr>
            <w:rStyle w:val="Hyperlink"/>
          </w:rPr>
          <w:t xml:space="preserve">It’s a valuable resource for anyone interested in web development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tech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ogle.com/search/howsearchworks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ogle.com/search/howsearchworks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2024-03-23T04:34:15Z</dcterms:created>
  <dcterms:modified xsi:type="dcterms:W3CDTF">2024-03-23T04:34:15Z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