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</w:t>
      </w:r>
      <w:r>
        <w:t xml:space="preserve"> </w:t>
      </w:r>
      <w:r>
        <w:rPr>
          <w:b/>
          <w:bCs/>
        </w:rPr>
        <w:t xml:space="preserve">Integrated Development Environment (IDE)</w:t>
      </w:r>
      <w:r>
        <w:t xml:space="preserve"> </w:t>
      </w:r>
      <w:r>
        <w:t xml:space="preserve">is software that combines commonly used developer tools into a compact GUI application, including a code editor, compiler, debugger, and integrated terminal.</w:t>
      </w:r>
      <w:r>
        <w:t xml:space="preserve"> </w:t>
      </w:r>
      <w:hyperlink r:id="rId20">
        <w:r>
          <w:rPr>
            <w:rStyle w:val="Hyperlink"/>
          </w:rPr>
          <w:t xml:space="preserve">IDEs enhance productivity by streamlining software development tasks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IDEs and programming: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Visual Studio</w:t>
      </w:r>
      <w:r>
        <w:t xml:space="preserve">: A powerful IDE for various languages, including C++, C#, and Python. It offers a comprehensive set of tools and features for development.</w:t>
      </w:r>
      <w:r>
        <w:t xml:space="preserve"> </w:t>
      </w:r>
      <w:hyperlink r:id="rId20">
        <w:r>
          <w:rPr>
            <w:rStyle w:val="Hyperlink"/>
          </w:rPr>
          <w:t xml:space="preserve">You can download and explore Visual Studio for free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Programiz</w:t>
      </w:r>
      <w:r>
        <w:t xml:space="preserve">: This platform provides beginner-friendly tutorials and examples for various programming languages.</w:t>
      </w:r>
      <w:r>
        <w:t xml:space="preserve"> </w:t>
      </w:r>
      <w:hyperlink r:id="rId20">
        <w:r>
          <w:rPr>
            <w:rStyle w:val="Hyperlink"/>
          </w:rPr>
          <w:t xml:space="preserve">Learn to code, practice, and improve your skills with their interactive content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Online Tutorials Library</w:t>
      </w:r>
      <w:r>
        <w:t xml:space="preserve">: TutorialsPoint’s CodingGround offers an online IDE and terminal for practicing coding in over 75 programming languages.</w:t>
      </w:r>
      <w:r>
        <w:t xml:space="preserve"> </w:t>
      </w:r>
      <w:hyperlink r:id="rId20">
        <w:r>
          <w:rPr>
            <w:rStyle w:val="Hyperlink"/>
          </w:rPr>
          <w:t xml:space="preserve">It’s a great place to experiment and learn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Eclipse Tutorial for Beginners</w:t>
      </w:r>
      <w:r>
        <w:t xml:space="preserve">: If you’re interested in Java development, this Udemy course covers Eclipse, a popular IDE.</w:t>
      </w:r>
      <w:r>
        <w:t xml:space="preserve"> </w:t>
      </w:r>
      <w:hyperlink r:id="rId20">
        <w:r>
          <w:rPr>
            <w:rStyle w:val="Hyperlink"/>
          </w:rPr>
          <w:t xml:space="preserve">Learn about editing shortcuts, debugging, refactoring,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Codecademy</w:t>
      </w:r>
      <w:r>
        <w:t xml:space="preserve">: While not an IDE itself, Codecademy provides interactive coding lessons for various languages.</w:t>
      </w:r>
      <w:r>
        <w:t xml:space="preserve"> </w:t>
      </w:r>
      <w:hyperlink r:id="rId20">
        <w:r>
          <w:rPr>
            <w:rStyle w:val="Hyperlink"/>
          </w:rPr>
          <w:t xml:space="preserve">You can learn and practice coding concepts directly in your browser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dive into the world of programming!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visualstudio.microsoft.com/vs/getting-started/" TargetMode="External" /><Relationship Type="http://schemas.openxmlformats.org/officeDocument/2006/relationships/hyperlink" Id="rId25" Target="https://www.codecademy.com/article/what-is-an-ide" TargetMode="External" /><Relationship Type="http://schemas.openxmlformats.org/officeDocument/2006/relationships/hyperlink" Id="rId20" Target="https://www.geeksforgeeks.org/what-is-ide/" TargetMode="External" /><Relationship Type="http://schemas.openxmlformats.org/officeDocument/2006/relationships/hyperlink" Id="rId22" Target="https://www.programiz.com/" TargetMode="External" /><Relationship Type="http://schemas.openxmlformats.org/officeDocument/2006/relationships/hyperlink" Id="rId23" Target="https://www.tutorialspoint.com/codingground.html" TargetMode="External" /><Relationship Type="http://schemas.openxmlformats.org/officeDocument/2006/relationships/hyperlink" Id="rId24" Target="https://www.udemy.com/course/eclipse-java-tutorial-for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visualstudio.microsoft.com/vs/getting-started/" TargetMode="External" /><Relationship Type="http://schemas.openxmlformats.org/officeDocument/2006/relationships/hyperlink" Id="rId25" Target="https://www.codecademy.com/article/what-is-an-ide" TargetMode="External" /><Relationship Type="http://schemas.openxmlformats.org/officeDocument/2006/relationships/hyperlink" Id="rId20" Target="https://www.geeksforgeeks.org/what-is-ide/" TargetMode="External" /><Relationship Type="http://schemas.openxmlformats.org/officeDocument/2006/relationships/hyperlink" Id="rId22" Target="https://www.programiz.com/" TargetMode="External" /><Relationship Type="http://schemas.openxmlformats.org/officeDocument/2006/relationships/hyperlink" Id="rId23" Target="https://www.tutorialspoint.com/codingground.html" TargetMode="External" /><Relationship Type="http://schemas.openxmlformats.org/officeDocument/2006/relationships/hyperlink" Id="rId24" Target="https://www.udemy.com/course/eclipse-java-tutorial-for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2024-03-23T04:34:17Z</dcterms:created>
  <dcterms:modified xsi:type="dcterms:W3CDTF">2024-03-23T04:34:17Z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