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Monitoring</w:t>
      </w:r>
      <w:r>
        <w:t xml:space="preserve"> </w:t>
      </w:r>
      <w:r>
        <w:t xml:space="preserve">in technology refers to the practice of collecting, processing, aggregating, and visualizing real-time quantitative data about a system.</w:t>
      </w:r>
      <w:r>
        <w:t xml:space="preserve"> </w:t>
      </w:r>
      <w:hyperlink r:id="rId20">
        <w:r>
          <w:rPr>
            <w:rStyle w:val="Hyperlink"/>
          </w:rPr>
          <w:t xml:space="preserve">In the context of an application, this measured data might include request counts, error counts, request latency, database query latency, and resource utilization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monitoring: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Complete Prometheus Monitoring Tutorial for Beginners</w:t>
        </w:r>
        <w:r>
          <w:rPr>
            <w:rStyle w:val="Hyperlink"/>
          </w:rPr>
          <w:t xml:space="preserve">: This detailed guide covers how to get started with Prometheus in your Kubernetes cluster, including architecture, setup, and monitoring third-party apps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Prometheus Tutorial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Google Cloud Monitoring Tutorials</w:t>
        </w:r>
        <w:r>
          <w:rPr>
            <w:rStyle w:val="Hyperlink"/>
          </w:rPr>
          <w:t xml:space="preserve">: Learn about installing the Ops Agent using Ansible, monitoring SAP HANA metrics, and more using Google Cloud Monitoring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1"/>
          <w:numId w:val="1003"/>
        </w:numPr>
      </w:pPr>
      <w:hyperlink r:id="rId22">
        <w:r>
          <w:rPr>
            <w:rStyle w:val="Hyperlink"/>
          </w:rPr>
          <w:t xml:space="preserve">Google Cloud Monitoring Tutorials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YouTube Playlist: Prometheus Monitoring Full Tutorial</w:t>
        </w:r>
        <w:r>
          <w:rPr>
            <w:rStyle w:val="Hyperlink"/>
          </w:rPr>
          <w:t xml:space="preserve">: A series of videos explaining Prometheus monitoring, architecture, setup, and practical examples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1"/>
          <w:numId w:val="1004"/>
        </w:numPr>
      </w:pPr>
      <w:hyperlink r:id="rId23">
        <w:r>
          <w:rPr>
            <w:rStyle w:val="Hyperlink"/>
          </w:rPr>
          <w:t xml:space="preserve">Prometheus Monitoring Full Tutorial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The New Stack: 10 Fundamental Principles of Effective Monitoring</w:t>
        </w:r>
        <w:r>
          <w:rPr>
            <w:rStyle w:val="Hyperlink"/>
          </w:rPr>
          <w:t xml:space="preserve">: Explore essential monitoring principles, including insights on tools and strategies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1"/>
          <w:numId w:val="1005"/>
        </w:numPr>
      </w:pPr>
      <w:hyperlink r:id="rId24">
        <w:r>
          <w:rPr>
            <w:rStyle w:val="Hyperlink"/>
          </w:rPr>
          <w:t xml:space="preserve">10 Fundamental Principles of Effective Monitoring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IGI Global Dictionary</w:t>
        </w:r>
        <w:r>
          <w:rPr>
            <w:rStyle w:val="Hyperlink"/>
          </w:rPr>
          <w:t xml:space="preserve">: Understand the concept of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Technology Monitoring</w:t>
        </w:r>
        <w:r>
          <w:rPr>
            <w:rStyle w:val="Hyperlink"/>
          </w:rPr>
          <w:t xml:space="preserve">, which identifies relevant technologies to support innovative services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1"/>
          <w:numId w:val="1006"/>
        </w:numPr>
      </w:pPr>
      <w:hyperlink r:id="rId25">
        <w:r>
          <w:rPr>
            <w:rStyle w:val="Hyperlink"/>
          </w:rPr>
          <w:t xml:space="preserve">Technology Monitoring Definition</w:t>
        </w:r>
      </w:hyperlink>
    </w:p>
    <w:p>
      <w:pPr>
        <w:pStyle w:val="FirstParagraph"/>
      </w:pPr>
      <w:r>
        <w:t xml:space="preserve">Remember to explore these resources to enhance your understanding of monitoring practices!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loud.google.com/monitoring/tutorials" TargetMode="External" /><Relationship Type="http://schemas.openxmlformats.org/officeDocument/2006/relationships/hyperlink" Id="rId21" Target="https://dev.to/techworld_with_nana/complete-prometheus-monitoring-tutorial-for-beginners-eoe" TargetMode="External" /><Relationship Type="http://schemas.openxmlformats.org/officeDocument/2006/relationships/hyperlink" Id="rId24" Target="https://thenewstack.io/the-10-fundamental-principles-of-effective-monitoring/" TargetMode="External" /><Relationship Type="http://schemas.openxmlformats.org/officeDocument/2006/relationships/hyperlink" Id="rId25" Target="https://www.igi-global.com/dictionary/technology-exploration-process/29532" TargetMode="External" /><Relationship Type="http://schemas.openxmlformats.org/officeDocument/2006/relationships/hyperlink" Id="rId20" Target="https://www.prisma.io/blog/monitoring-best-practices-monitor5g08d0b" TargetMode="External" /><Relationship Type="http://schemas.openxmlformats.org/officeDocument/2006/relationships/hyperlink" Id="rId23" Target="https://www.youtube.com/playlist?list=PLy7NrYWoggjxCF3av5JKwyG7FFF9eLeL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loud.google.com/monitoring/tutorials" TargetMode="External" /><Relationship Type="http://schemas.openxmlformats.org/officeDocument/2006/relationships/hyperlink" Id="rId21" Target="https://dev.to/techworld_with_nana/complete-prometheus-monitoring-tutorial-for-beginners-eoe" TargetMode="External" /><Relationship Type="http://schemas.openxmlformats.org/officeDocument/2006/relationships/hyperlink" Id="rId24" Target="https://thenewstack.io/the-10-fundamental-principles-of-effective-monitoring/" TargetMode="External" /><Relationship Type="http://schemas.openxmlformats.org/officeDocument/2006/relationships/hyperlink" Id="rId25" Target="https://www.igi-global.com/dictionary/technology-exploration-process/29532" TargetMode="External" /><Relationship Type="http://schemas.openxmlformats.org/officeDocument/2006/relationships/hyperlink" Id="rId20" Target="https://www.prisma.io/blog/monitoring-best-practices-monitor5g08d0b" TargetMode="External" /><Relationship Type="http://schemas.openxmlformats.org/officeDocument/2006/relationships/hyperlink" Id="rId23" Target="https://www.youtube.com/playlist?list=PLy7NrYWoggjxCF3av5JKwyG7FFF9eLeL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2024-03-24T08:46:44Z</dcterms:created>
  <dcterms:modified xsi:type="dcterms:W3CDTF">2024-03-24T08:46:44Z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