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Programming</w:t>
      </w:r>
      <w:r>
        <w:t xml:space="preserve"> </w:t>
      </w:r>
      <w:r>
        <w:t xml:space="preserve">is the process of giving a set of instructions to a computer to execute.</w:t>
      </w:r>
      <w:r>
        <w:t xml:space="preserve"> </w:t>
      </w:r>
      <w:hyperlink r:id="rId20">
        <w:r>
          <w:rPr>
            <w:rStyle w:val="Hyperlink"/>
          </w:rPr>
          <w:t xml:space="preserve">Imagine yourself as the computer, and the recipe’s author as a programmer—providing you with instructions to read and follow, resulting in a specific outcome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programming: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Programiz</w:t>
        </w:r>
      </w:hyperlink>
      <w:r>
        <w:t xml:space="preserve">: Offers beginner-friendly tutorials and examples for Python, SQL, R, HTML, JavaScript, Java, Rust, and more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Codecademy Videos</w:t>
        </w:r>
      </w:hyperlink>
      <w:r>
        <w:t xml:space="preserve">: Watch programming videos for beginners, intermediates, and advanced learners covering various languages and frameworks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freeCodeCamp.org</w:t>
        </w:r>
      </w:hyperlink>
      <w:r>
        <w:t xml:space="preserve">: A comprehensive platform with free coding tutorials and projects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MyGreatLearning</w:t>
        </w:r>
      </w:hyperlink>
      <w:r>
        <w:t xml:space="preserve">: Provides free programming courses on topics like Python, problem-solving, coding environments, and more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Coursera</w:t>
        </w:r>
      </w:hyperlink>
      <w:r>
        <w:t xml:space="preserve">: Offers courses on programming, including Python, SQL, R, HTML, JavaScript, and Java, emphasizing collaboration between humans and computers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coding! 🚀👩‍💻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odecademy.com/article/what-is-programming" TargetMode="External" /><Relationship Type="http://schemas.openxmlformats.org/officeDocument/2006/relationships/hyperlink" Id="rId22" Target="https://www.codecademy.com/resources/videos" TargetMode="External" /><Relationship Type="http://schemas.openxmlformats.org/officeDocument/2006/relationships/hyperlink" Id="rId25" Target="https://www.coursera.org/articles/what-is-programming" TargetMode="External" /><Relationship Type="http://schemas.openxmlformats.org/officeDocument/2006/relationships/hyperlink" Id="rId23" Target="https://www.freecodecamp.org/" TargetMode="External" /><Relationship Type="http://schemas.openxmlformats.org/officeDocument/2006/relationships/hyperlink" Id="rId24" Target="https://www.mygreatlearning.com/programming/free-courses" TargetMode="External" /><Relationship Type="http://schemas.openxmlformats.org/officeDocument/2006/relationships/hyperlink" Id="rId21" Target="https://www.programiz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odecademy.com/article/what-is-programming" TargetMode="External" /><Relationship Type="http://schemas.openxmlformats.org/officeDocument/2006/relationships/hyperlink" Id="rId22" Target="https://www.codecademy.com/resources/videos" TargetMode="External" /><Relationship Type="http://schemas.openxmlformats.org/officeDocument/2006/relationships/hyperlink" Id="rId25" Target="https://www.coursera.org/articles/what-is-programming" TargetMode="External" /><Relationship Type="http://schemas.openxmlformats.org/officeDocument/2006/relationships/hyperlink" Id="rId23" Target="https://www.freecodecamp.org/" TargetMode="External" /><Relationship Type="http://schemas.openxmlformats.org/officeDocument/2006/relationships/hyperlink" Id="rId24" Target="https://www.mygreatlearning.com/programming/free-courses" TargetMode="External" /><Relationship Type="http://schemas.openxmlformats.org/officeDocument/2006/relationships/hyperlink" Id="rId21" Target="https://www.programiz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2024-03-24T08:46:48Z</dcterms:created>
  <dcterms:modified xsi:type="dcterms:W3CDTF">2024-03-24T08:46:48Z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