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powerful open-source data processing engine</w:t>
      </w:r>
      <w:r>
        <w:t xml:space="preserve"> </w:t>
      </w:r>
      <w:r>
        <w:t xml:space="preserve">that enables rapid querying, analysis, and transformation of large-scale data at scale.</w:t>
      </w:r>
      <w:r>
        <w:t xml:space="preserve"> </w:t>
      </w:r>
      <w:hyperlink r:id="rId20">
        <w:r>
          <w:rPr>
            <w:rStyle w:val="Hyperlink"/>
          </w:rPr>
          <w:t xml:space="preserve">It’s suitable for a wide range of applications, including machine learning and real-time analytics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Spark: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Apache Spark Tutorial with Examples</w:t>
        </w:r>
      </w:hyperlink>
      <w:r>
        <w:t xml:space="preserve">: This tutorial covers Spark basics, features, architecture, RDDs, DataFrames, SQL, streaming, and more.</w:t>
      </w:r>
      <w:r>
        <w:t xml:space="preserve"> </w:t>
      </w:r>
      <w:hyperlink r:id="rId20">
        <w:r>
          <w:rPr>
            <w:rStyle w:val="Hyperlink"/>
          </w:rPr>
          <w:t xml:space="preserve">It provides Scala code examples and is suitable for beginners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Ignite Your Data Skills with Simplilearn</w:t>
        </w:r>
      </w:hyperlink>
      <w:r>
        <w:t xml:space="preserve">: A free course that covers topics like Hadoop vs.</w:t>
      </w:r>
      <w:r>
        <w:t xml:space="preserve"> </w:t>
      </w:r>
      <w:hyperlink r:id="rId20">
        <w:r>
          <w:rPr>
            <w:rStyle w:val="Hyperlink"/>
          </w:rPr>
          <w:t xml:space="preserve">Spark, Spark components, and Spark architecture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Udemy’s Free Apache Spark Lessons</w:t>
        </w:r>
      </w:hyperlink>
      <w:r>
        <w:t xml:space="preserve">: Bite-sized learning videos on SparkSQL, installing Scala and Spark, and working with RDDs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Spark Starter Kit on Udemy</w:t>
        </w:r>
      </w:hyperlink>
      <w:r>
        <w:t xml:space="preserve">: Explore Spark in-depth and build a strong foundation.</w:t>
      </w:r>
      <w:r>
        <w:t xml:space="preserve"> </w:t>
      </w:r>
      <w:hyperlink r:id="rId20">
        <w:r>
          <w:rPr>
            <w:rStyle w:val="Hyperlink"/>
          </w:rPr>
          <w:t xml:space="preserve">The course includes on-demand video content</w:t>
        </w:r>
      </w:hyperlink>
      <w:hyperlink r:id="rId28">
        <w:r>
          <w:rPr>
            <w:rStyle w:val="Hyperlink"/>
            <w:vertAlign w:val="superscript"/>
          </w:rPr>
          <w:t xml:space="preserve">9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9">
        <w:r>
          <w:rPr>
            <w:rStyle w:val="Hyperlink"/>
            <w:b/>
            <w:bCs/>
          </w:rPr>
          <w:t xml:space="preserve">PySpark Tutorial (Spark 3.5 with Python)</w:t>
        </w:r>
      </w:hyperlink>
      <w:r>
        <w:t xml:space="preserve">: Learn the fundamentals of Spark, create distributed data processing pipelines, and analyze large datasets efficiently using Python</w:t>
      </w:r>
      <w:hyperlink r:id="rId29">
        <w:r>
          <w:rPr>
            <w:rStyle w:val="Hyperlink"/>
            <w:vertAlign w:val="superscript"/>
          </w:rPr>
          <w:t xml:space="preserve">10</w:t>
        </w:r>
      </w:hyperlink>
      <w:r>
        <w:t xml:space="preserve">.</w:t>
      </w:r>
    </w:p>
    <w:p>
      <w:pPr>
        <w:pStyle w:val="FirstParagraph"/>
      </w:pPr>
      <w:r>
        <w:t xml:space="preserve">Happy learning! 🚀🔥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what-is/apache-spark/" TargetMode="External" /><Relationship Type="http://schemas.openxmlformats.org/officeDocument/2006/relationships/hyperlink" Id="rId21" Target="https://bing.com/search?q=what+is+spark+in+tech+in+one+sentence" TargetMode="External" /><Relationship Type="http://schemas.openxmlformats.org/officeDocument/2006/relationships/hyperlink" Id="rId22" Target="https://medium.com/the-ramp/spark-101-what-is-it-what-it-does-and-why-it-matters-d54b2287a8d2" TargetMode="External" /><Relationship Type="http://schemas.openxmlformats.org/officeDocument/2006/relationships/hyperlink" Id="rId25" Target="https://sparkbyexamples.com/" TargetMode="External" /><Relationship Type="http://schemas.openxmlformats.org/officeDocument/2006/relationships/hyperlink" Id="rId29" Target="https://sparkbyexamples.com/pyspark-tutorial/" TargetMode="External" /><Relationship Type="http://schemas.openxmlformats.org/officeDocument/2006/relationships/hyperlink" Id="rId24" Target="https://www.linkedin.com/pulse/what-apache-spark-simply-explained-1-sentence-terrence-davis" TargetMode="External" /><Relationship Type="http://schemas.openxmlformats.org/officeDocument/2006/relationships/hyperlink" Id="rId26" Target="https://www.simplilearn.com/learn-apache-spark-basics-free-course-skillup" TargetMode="External" /><Relationship Type="http://schemas.openxmlformats.org/officeDocument/2006/relationships/hyperlink" Id="rId23" Target="https://www.toptal.com/spark/introduction-to-apache-spark" TargetMode="External" /><Relationship Type="http://schemas.openxmlformats.org/officeDocument/2006/relationships/hyperlink" Id="rId28" Target="https://www.udemy.com/course/sparkstarterkit/" TargetMode="External" /><Relationship Type="http://schemas.openxmlformats.org/officeDocument/2006/relationships/hyperlink" Id="rId27" Target="https://www.udemy.com/topic/apache-spar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what-is/apache-spark/" TargetMode="External" /><Relationship Type="http://schemas.openxmlformats.org/officeDocument/2006/relationships/hyperlink" Id="rId21" Target="https://bing.com/search?q=what+is+spark+in+tech+in+one+sentence" TargetMode="External" /><Relationship Type="http://schemas.openxmlformats.org/officeDocument/2006/relationships/hyperlink" Id="rId22" Target="https://medium.com/the-ramp/spark-101-what-is-it-what-it-does-and-why-it-matters-d54b2287a8d2" TargetMode="External" /><Relationship Type="http://schemas.openxmlformats.org/officeDocument/2006/relationships/hyperlink" Id="rId25" Target="https://sparkbyexamples.com/" TargetMode="External" /><Relationship Type="http://schemas.openxmlformats.org/officeDocument/2006/relationships/hyperlink" Id="rId29" Target="https://sparkbyexamples.com/pyspark-tutorial/" TargetMode="External" /><Relationship Type="http://schemas.openxmlformats.org/officeDocument/2006/relationships/hyperlink" Id="rId24" Target="https://www.linkedin.com/pulse/what-apache-spark-simply-explained-1-sentence-terrence-davis" TargetMode="External" /><Relationship Type="http://schemas.openxmlformats.org/officeDocument/2006/relationships/hyperlink" Id="rId26" Target="https://www.simplilearn.com/learn-apache-spark-basics-free-course-skillup" TargetMode="External" /><Relationship Type="http://schemas.openxmlformats.org/officeDocument/2006/relationships/hyperlink" Id="rId23" Target="https://www.toptal.com/spark/introduction-to-apache-spark" TargetMode="External" /><Relationship Type="http://schemas.openxmlformats.org/officeDocument/2006/relationships/hyperlink" Id="rId28" Target="https://www.udemy.com/course/sparkstarterkit/" TargetMode="External" /><Relationship Type="http://schemas.openxmlformats.org/officeDocument/2006/relationships/hyperlink" Id="rId27" Target="https://www.udemy.com/topic/apache-spar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2024-03-24T08:46:53Z</dcterms:created>
  <dcterms:modified xsi:type="dcterms:W3CDTF">2024-03-24T08:46:53Z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