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web technology</w:t>
      </w:r>
      <w:r>
        <w:t xml:space="preserve"> </w:t>
      </w:r>
      <w:r>
        <w:t xml:space="preserve">refers to the various tools and techniques used for communication between different devices over the Internet.</w:t>
      </w:r>
      <w:r>
        <w:t xml:space="preserve"> </w:t>
      </w:r>
      <w:hyperlink r:id="rId20">
        <w:r>
          <w:rPr>
            <w:rStyle w:val="Hyperlink"/>
          </w:rPr>
          <w:t xml:space="preserve">It encompasses web browsers, markup languages like HTML, and protocols like HTTP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 development: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</w:t>
        </w:r>
      </w:hyperlink>
      <w:r>
        <w:t xml:space="preserve">: Offers comprehensive tutorials covering HTML, CSS, JavaScript,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MIT OpenCourseware</w:t>
      </w:r>
      <w:r>
        <w:t xml:space="preserve">: Provides a free course on computer science and programming using Python and JavaScript.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An interactive platform where you can learn web development and earn certifications.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Khan Academy</w:t>
      </w:r>
      <w:r>
        <w:t xml:space="preserve">: Covers various subjects, including computer programming, with a focus on JavaScript.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Offers extensive documentation and tutorials on web technologies, including HTML, CSS, and JavaScript.</w:t>
      </w:r>
    </w:p>
    <w:p>
      <w:pPr>
        <w:pStyle w:val="FirstParagraph"/>
      </w:pPr>
      <w:r>
        <w:t xml:space="preserve">Feel free to explore these resources and dive into the exciting world of web development!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w3schools.com/tutorial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3schools.com/tutorial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2024-03-23T04:34:42Z</dcterms:created>
  <dcterms:modified xsi:type="dcterms:W3CDTF">2024-03-23T04:34:42Z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