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 technology, a</w:t>
      </w:r>
      <w:r>
        <w:t xml:space="preserve"> </w:t>
      </w:r>
      <w:r>
        <w:rPr>
          <w:b/>
          <w:bCs/>
        </w:rPr>
        <w:t xml:space="preserve">relational database</w:t>
      </w:r>
      <w:r>
        <w:t xml:space="preserve"> </w:t>
      </w:r>
      <w:r>
        <w:t xml:space="preserve">organizes data into tables with rows and columns, where data points are related to each other. You can learn more about relational databases and SQL through these free resources: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IBM’s Relational Database Overview</w:t>
        </w:r>
      </w:hyperlink>
      <w:r>
        <w:t xml:space="preserve">: Understand the fundamentals of relational databases.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Techopedia’s Relational Model Definition</w:t>
        </w:r>
      </w:hyperlink>
      <w:r>
        <w:t xml:space="preserve">: Learn about the conceptual basis of relational databases.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freeCodeCamp’s SQL Tutorial</w:t>
        </w:r>
      </w:hyperlink>
      <w:r>
        <w:t xml:space="preserve">: A comprehensive course covering SQL, PostgreSQL, and MySQL.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StanfordOnline’s Databases: Relational Databases and SQL</w:t>
        </w:r>
      </w:hyperlink>
      <w:r>
        <w:t xml:space="preserve">: Dive deeper into SQL and relational databases.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Coursera’s Relational Database Course</w:t>
        </w:r>
      </w:hyperlink>
      <w:r>
        <w:t xml:space="preserve">: Explore relational databases and their applications.</w:t>
      </w:r>
    </w:p>
    <w:p>
      <w:pPr>
        <w:pStyle w:val="FirstParagraph"/>
      </w:pPr>
      <w:r>
        <w:t xml:space="preserve">Happy learning! 📚👩‍💻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coursera.org/articles/relational-database" TargetMode="External" /><Relationship Type="http://schemas.openxmlformats.org/officeDocument/2006/relationships/hyperlink" Id="rId23" Target="https://www.edx.org/learn/relational-databases/stanford-university-databases-relational-databases-and-sql" TargetMode="External" /><Relationship Type="http://schemas.openxmlformats.org/officeDocument/2006/relationships/hyperlink" Id="rId22" Target="https://www.freecodecamp.org/news/learn-sql-free-relational-database-courses-for-beginners/" TargetMode="External" /><Relationship Type="http://schemas.openxmlformats.org/officeDocument/2006/relationships/hyperlink" Id="rId20" Target="https://www.ibm.com/topics/relational-databases" TargetMode="External" /><Relationship Type="http://schemas.openxmlformats.org/officeDocument/2006/relationships/hyperlink" Id="rId21" Target="https://www.techopedia.com/definition/24559/relational-model-databa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coursera.org/articles/relational-database" TargetMode="External" /><Relationship Type="http://schemas.openxmlformats.org/officeDocument/2006/relationships/hyperlink" Id="rId23" Target="https://www.edx.org/learn/relational-databases/stanford-university-databases-relational-databases-and-sql" TargetMode="External" /><Relationship Type="http://schemas.openxmlformats.org/officeDocument/2006/relationships/hyperlink" Id="rId22" Target="https://www.freecodecamp.org/news/learn-sql-free-relational-database-courses-for-beginners/" TargetMode="External" /><Relationship Type="http://schemas.openxmlformats.org/officeDocument/2006/relationships/hyperlink" Id="rId20" Target="https://www.ibm.com/topics/relational-databases" TargetMode="External" /><Relationship Type="http://schemas.openxmlformats.org/officeDocument/2006/relationships/hyperlink" Id="rId21" Target="https://www.techopedia.com/definition/24559/relational-model-databa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2024-03-23T04:34:35Z</dcterms:created>
  <dcterms:modified xsi:type="dcterms:W3CDTF">2024-03-23T04:34:35Z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