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ManageEngine</w:t>
      </w:r>
      <w:r>
        <w:t xml:space="preserve">, a division of</w:t>
      </w:r>
      <w:r>
        <w:t xml:space="preserve"> </w:t>
      </w:r>
      <w:r>
        <w:rPr>
          <w:b/>
          <w:bCs/>
        </w:rPr>
        <w:t xml:space="preserve">Zoho Corp</w:t>
      </w:r>
      <w:r>
        <w:t xml:space="preserve">, specializes in</w:t>
      </w:r>
      <w:r>
        <w:t xml:space="preserve"> </w:t>
      </w:r>
      <w:r>
        <w:rPr>
          <w:b/>
          <w:bCs/>
        </w:rPr>
        <w:t xml:space="preserve">enterprise IT management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They offer a comprehensive suite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IT management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encompassing security, networks, servers, applications, service desk,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Applications Manager Free Training</w:t>
        </w:r>
      </w:hyperlink>
      <w:r>
        <w:t xml:space="preserve">: Dive into application-centric infrastructure monitoring, performance metrics, and AI-enabled insights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ManageEngine Training and Online Certification Course</w:t>
        </w:r>
      </w:hyperlink>
      <w:r>
        <w:t xml:space="preserve">: Access slides, demos, exercises, and discussions on industry use cases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ManageEngine Academy</w:t>
        </w:r>
      </w:hyperlink>
      <w:r>
        <w:t xml:space="preserve">: Explore downloadable e-books and stay updated with trending IT insights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ManageEngine Free Tools</w:t>
        </w:r>
      </w:hyperlink>
      <w:r>
        <w:t xml:space="preserve">: Download free tools for MIB browsing, ping, SNMP, and network monitoring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About Endpoint Central (formerly Desktop Central)</w:t>
        </w:r>
      </w:hyperlink>
      <w:r>
        <w:t xml:space="preserve">: Learn about their suite of IT management products for organizations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Remember, learning together makes IT better!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indmajix.com/manageengine-training" TargetMode="External" /><Relationship Type="http://schemas.openxmlformats.org/officeDocument/2006/relationships/hyperlink" Id="rId20" Target="https://www.manageengine.com/about-us.html" TargetMode="External" /><Relationship Type="http://schemas.openxmlformats.org/officeDocument/2006/relationships/hyperlink" Id="rId23" Target="https://www.manageengine.com/academy/" TargetMode="External" /><Relationship Type="http://schemas.openxmlformats.org/officeDocument/2006/relationships/hyperlink" Id="rId24" Target="https://www.manageengine.com/free-tools.html" TargetMode="External" /><Relationship Type="http://schemas.openxmlformats.org/officeDocument/2006/relationships/hyperlink" Id="rId21" Target="https://www.manageengine.com/itom/free-training/applications-manager.html" TargetMode="External" /><Relationship Type="http://schemas.openxmlformats.org/officeDocument/2006/relationships/hyperlink" Id="rId25" Target="https://www.manageengine.com/products/desktop-central/about-manageengin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indmajix.com/manageengine-training" TargetMode="External" /><Relationship Type="http://schemas.openxmlformats.org/officeDocument/2006/relationships/hyperlink" Id="rId20" Target="https://www.manageengine.com/about-us.html" TargetMode="External" /><Relationship Type="http://schemas.openxmlformats.org/officeDocument/2006/relationships/hyperlink" Id="rId23" Target="https://www.manageengine.com/academy/" TargetMode="External" /><Relationship Type="http://schemas.openxmlformats.org/officeDocument/2006/relationships/hyperlink" Id="rId24" Target="https://www.manageengine.com/free-tools.html" TargetMode="External" /><Relationship Type="http://schemas.openxmlformats.org/officeDocument/2006/relationships/hyperlink" Id="rId21" Target="https://www.manageengine.com/itom/free-training/applications-manager.html" TargetMode="External" /><Relationship Type="http://schemas.openxmlformats.org/officeDocument/2006/relationships/hyperlink" Id="rId25" Target="https://www.manageengine.com/products/desktop-central/about-manageeng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2024-03-23T04:41:37Z</dcterms:created>
  <dcterms:modified xsi:type="dcterms:W3CDTF">2024-03-23T04:41:37Z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