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ngula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QAxkX_DgDtcRpIr35tDmMhR8-xYCx1uzRIMVGd3M3U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Angula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QAxkX_DgDtcRpIr35tDmMhR8-xYCx1uzRIMVGd3M3U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Angular NativeScript</w:t>
      </w:r>
      <w:r>
        <w:t xml:space="preserve"> </w:t>
      </w:r>
      <w:r>
        <w:t xml:space="preserve">is an open-source framework that allows you to build truly native mobile apps using JavaScript, while leveraging your existing Angular skills.</w:t>
      </w:r>
      <w:r>
        <w:t xml:space="preserve"> </w:t>
      </w:r>
      <w:hyperlink r:id="rId26">
        <w:r>
          <w:rPr>
            <w:rStyle w:val="Hyperlink"/>
          </w:rPr>
          <w:t xml:space="preserve">It provides a native UI and performance on both iOS and Android platforms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Angular NativeScript: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Apps That Work Natively on the Web and Mobile</w:t>
        </w:r>
      </w:hyperlink>
      <w:r>
        <w:t xml:space="preserve">: This article explains how to build web and mobile apps with Angular and NativeScript, sharing code between the two platforms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Build Truly Native Mobile Apps with Angular</w:t>
        </w:r>
      </w:hyperlink>
      <w:r>
        <w:t xml:space="preserve">: Learn how to combine NativeScript and Angular to create native iOS, Android, and web apps from a single codebase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Angular Tutorials</w:t>
        </w:r>
      </w:hyperlink>
      <w:r>
        <w:t xml:space="preserve">: The official Angular tutorial provides step-by-step guidance for building applications with Angular, including fundamentals, components, data binding, and more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Free Angular Tutorial - Try Angular v4</w:t>
        </w:r>
      </w:hyperlink>
      <w:r>
        <w:t xml:space="preserve">: Explore the basics of Angular, from web apps to mobile apps, in this free Udemy course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Getting Started with Angular: A Mobile Developer’s Approach</w:t>
        </w:r>
      </w:hyperlink>
      <w:r>
        <w:t xml:space="preserve">: Gain insights into Angular from a mobile developer’s perspective and kickstart your learning journey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coding! 🚀📱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angular.io/tutorial" TargetMode="External" /><Relationship Type="http://schemas.openxmlformats.org/officeDocument/2006/relationships/hyperlink" Id="rId26" Target="https://blog.angular.io/apps-that-work-natively-on-the-web-and-mobile-9b26852495e7" TargetMode="External" /><Relationship Type="http://schemas.openxmlformats.org/officeDocument/2006/relationships/hyperlink" Id="rId27" Target="https://old.nativescript.org/nativescript-is-how-you-build-native-mobile-apps-with-angular/" TargetMode="External" /><Relationship Type="http://schemas.openxmlformats.org/officeDocument/2006/relationships/hyperlink" Id="rId30" Target="https://www.thisdot.co/blog/getting-started-with-angular-a-mobile-developers-approach" TargetMode="External" /><Relationship Type="http://schemas.openxmlformats.org/officeDocument/2006/relationships/hyperlink" Id="rId29" Target="https://www.udemy.com/course/try-angula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ngular.io/tutorial" TargetMode="External" /><Relationship Type="http://schemas.openxmlformats.org/officeDocument/2006/relationships/hyperlink" Id="rId26" Target="https://blog.angular.io/apps-that-work-natively-on-the-web-and-mobile-9b26852495e7" TargetMode="External" /><Relationship Type="http://schemas.openxmlformats.org/officeDocument/2006/relationships/hyperlink" Id="rId27" Target="https://old.nativescript.org/nativescript-is-how-you-build-native-mobile-apps-with-angular/" TargetMode="External" /><Relationship Type="http://schemas.openxmlformats.org/officeDocument/2006/relationships/hyperlink" Id="rId30" Target="https://www.thisdot.co/blog/getting-started-with-angular-a-mobile-developers-approach" TargetMode="External" /><Relationship Type="http://schemas.openxmlformats.org/officeDocument/2006/relationships/hyperlink" Id="rId29" Target="https://www.udemy.com/course/try-angula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2024-03-23T04:36:45Z</dcterms:created>
  <dcterms:modified xsi:type="dcterms:W3CDTF">2024-03-23T04:36:45Z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