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Maven</w:t>
      </w:r>
      <w:r>
        <w:t xml:space="preserve"> </w:t>
      </w:r>
      <w:r>
        <w:t xml:space="preserve">is a powerful project management tool for Java-based projects that automates tasks like building, dependency management, and documentation.</w:t>
      </w:r>
      <w:r>
        <w:t xml:space="preserve"> </w:t>
      </w:r>
      <w:hyperlink r:id="rId20">
        <w:r>
          <w:rPr>
            <w:rStyle w:val="Hyperlink"/>
          </w:rPr>
          <w:t xml:space="preserve">It uses a central configuration file called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Project Object Model (POM)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manage project settings and dependencies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Maven: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 Maven Tutorial</w:t>
        </w:r>
      </w:hyperlink>
      <w:r>
        <w:t xml:space="preserve">: This tutorial covers Maven basics, installation, and project setup.</w:t>
      </w:r>
      <w:r>
        <w:t xml:space="preserve"> </w:t>
      </w:r>
      <w:hyperlink r:id="rId20">
        <w:r>
          <w:rPr>
            <w:rStyle w:val="Hyperlink"/>
          </w:rPr>
          <w:t xml:space="preserve">It also explains the POM structure and provides practical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TutorialsPoint Maven Tutorial</w:t>
        </w:r>
      </w:hyperlink>
      <w:r>
        <w:t xml:space="preserve">: A comprehensive guide that covers Maven installation, Java project management, unit testing, code coverage, and static code analysis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Maven Getting Started Guide</w:t>
        </w:r>
      </w:hyperlink>
      <w:r>
        <w:t xml:space="preserve">: A self-contained reference with solutions for common use cases.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Mkyong Maven Tutorials</w:t>
        </w:r>
      </w:hyperlink>
      <w:r>
        <w:t xml:space="preserve">: Includes examples for installing Maven, managing JAR and web projects, unit testing, code coverage,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GeeksforGeeks Maven Tutorial</w:t>
        </w:r>
      </w:hyperlink>
      <w:r>
        <w:t xml:space="preserve">: Covers installation, Java project setup, and dependency management.</w:t>
      </w:r>
      <w:r>
        <w:t xml:space="preserve"> </w:t>
      </w:r>
      <w:hyperlink r:id="rId20">
        <w:r>
          <w:rPr>
            <w:rStyle w:val="Hyperlink"/>
          </w:rPr>
          <w:t xml:space="preserve">It also highlights the differences between Maven and Ant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Maven!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aven.apache.org/guides/getting-started/index" TargetMode="External" /><Relationship Type="http://schemas.openxmlformats.org/officeDocument/2006/relationships/hyperlink" Id="rId24" Target="https://maven.apache.org/what-is-maven.html" TargetMode="External" /><Relationship Type="http://schemas.openxmlformats.org/officeDocument/2006/relationships/hyperlink" Id="rId21" Target="https://mkyong.com/tutorials/maven-tutorials/" TargetMode="External" /><Relationship Type="http://schemas.openxmlformats.org/officeDocument/2006/relationships/hyperlink" Id="rId20" Target="https://www.baeldung.com/maven" TargetMode="External" /><Relationship Type="http://schemas.openxmlformats.org/officeDocument/2006/relationships/hyperlink" Id="rId25" Target="https://www.geeksforgeeks.org/apache-maven/" TargetMode="External" /><Relationship Type="http://schemas.openxmlformats.org/officeDocument/2006/relationships/hyperlink" Id="rId22" Target="https://www.tutorialspoint.com/maven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ven.apache.org/guides/getting-started/index" TargetMode="External" /><Relationship Type="http://schemas.openxmlformats.org/officeDocument/2006/relationships/hyperlink" Id="rId24" Target="https://maven.apache.org/what-is-maven.html" TargetMode="External" /><Relationship Type="http://schemas.openxmlformats.org/officeDocument/2006/relationships/hyperlink" Id="rId21" Target="https://mkyong.com/tutorials/maven-tutorials/" TargetMode="External" /><Relationship Type="http://schemas.openxmlformats.org/officeDocument/2006/relationships/hyperlink" Id="rId20" Target="https://www.baeldung.com/maven" TargetMode="External" /><Relationship Type="http://schemas.openxmlformats.org/officeDocument/2006/relationships/hyperlink" Id="rId25" Target="https://www.geeksforgeeks.org/apache-maven/" TargetMode="External" /><Relationship Type="http://schemas.openxmlformats.org/officeDocument/2006/relationships/hyperlink" Id="rId22" Target="https://www.tutorialspoint.com/maven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2024-03-23T04:25:52Z</dcterms:created>
  <dcterms:modified xsi:type="dcterms:W3CDTF">2024-03-23T04:25:52Z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