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Pivo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cde8e0c839f65e66e4144a6d63b337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665170" cy="1819174"/>
            <wp:effectExtent b="0" l="0" r="0" t="0"/>
            <wp:docPr descr="Apache Pivo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cde8e0c839f65e66e4144a6d63b3379&amp;pid=cdx&amp;w=173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70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Apache Pivot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platform</w:t>
      </w:r>
      <w:r>
        <w:t xml:space="preserve"> </w:t>
      </w:r>
      <w:r>
        <w:t xml:space="preserve">for building</w:t>
      </w:r>
      <w:r>
        <w:t xml:space="preserve"> </w:t>
      </w:r>
      <w:r>
        <w:rPr>
          <w:b/>
          <w:bCs/>
        </w:rPr>
        <w:t xml:space="preserve">installable Internet applications (IIAs)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Java</w:t>
      </w:r>
      <w:r>
        <w:t xml:space="preserve"> </w:t>
      </w:r>
      <w:r>
        <w:t xml:space="preserve">or other</w:t>
      </w:r>
      <w:r>
        <w:t xml:space="preserve"> </w:t>
      </w:r>
      <w:r>
        <w:rPr>
          <w:b/>
          <w:bCs/>
        </w:rPr>
        <w:t xml:space="preserve">JVM-compatible languages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combines the enhanced productivity and usability features of a modern user interface toolkit with the robustness of the Java platform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Pivot for free: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Apache Pivot Official Website</w:t>
        </w:r>
      </w:hyperlink>
      <w:hyperlink r:id="rId26">
        <w:r>
          <w:rPr>
            <w:rStyle w:val="Hyperlink"/>
          </w:rPr>
          <w:t xml:space="preserve">: Explore documentation, tutorials, and community resources to get started with Pivot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Apache Pivot Wiki</w:t>
        </w:r>
      </w:hyperlink>
      <w:hyperlink r:id="rId26">
        <w:r>
          <w:rPr>
            <w:rStyle w:val="Hyperlink"/>
          </w:rPr>
          <w:t xml:space="preserve">: Dive deeper into technical details, architecture, and best practices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Apache Pivot on Wikipedia</w:t>
        </w:r>
      </w:hyperlink>
      <w:hyperlink r:id="rId26">
        <w:r>
          <w:rPr>
            <w:rStyle w:val="Hyperlink"/>
          </w:rPr>
          <w:t xml:space="preserve">: Learn about its history, features, and licensing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Pivot Tutorials</w:t>
        </w:r>
      </w:hyperlink>
      <w:hyperlink r:id="rId26">
        <w:r>
          <w:rPr>
            <w:rStyle w:val="Hyperlink"/>
          </w:rPr>
          <w:t xml:space="preserve">: A step-by-step guide to using Pivot components, data binding, web queries, localization, and more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User Comments Archive</w:t>
        </w:r>
      </w:hyperlink>
      <w:hyperlink r:id="rId26">
        <w:r>
          <w:rPr>
            <w:rStyle w:val="Hyperlink"/>
          </w:rPr>
          <w:t xml:space="preserve">: Read real-world experiences and insights from developers who have used Apache Pivot in their projects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cwiki.apache.org/confluence/display/PIVOT/" TargetMode="External" /><Relationship Type="http://schemas.openxmlformats.org/officeDocument/2006/relationships/hyperlink" Id="rId28" Target="https://en.wikipedia.org/wiki/Apache_Pivot" TargetMode="External" /><Relationship Type="http://schemas.openxmlformats.org/officeDocument/2006/relationships/hyperlink" Id="rId26" Target="https://pivot.apache.org/" TargetMode="External" /><Relationship Type="http://schemas.openxmlformats.org/officeDocument/2006/relationships/hyperlink" Id="rId29" Target="https://pivot.apache.org/tutori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wiki.apache.org/confluence/display/PIVOT/" TargetMode="External" /><Relationship Type="http://schemas.openxmlformats.org/officeDocument/2006/relationships/hyperlink" Id="rId28" Target="https://en.wikipedia.org/wiki/Apache_Pivot" TargetMode="External" /><Relationship Type="http://schemas.openxmlformats.org/officeDocument/2006/relationships/hyperlink" Id="rId26" Target="https://pivot.apache.org/" TargetMode="External" /><Relationship Type="http://schemas.openxmlformats.org/officeDocument/2006/relationships/hyperlink" Id="rId29" Target="https://pivot.apache.org/tutor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2024-03-23T04:26:11Z</dcterms:created>
  <dcterms:modified xsi:type="dcterms:W3CDTF">2024-03-23T04:26:11Z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